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4D" w:rsidRPr="00D03E50" w:rsidRDefault="00AB397D" w:rsidP="00C213DE">
      <w:pPr>
        <w:pStyle w:val="odluka-zakon"/>
        <w:shd w:val="clear" w:color="auto" w:fill="FFFFFF"/>
        <w:spacing w:before="0" w:beforeAutospacing="0" w:after="0" w:afterAutospacing="0"/>
        <w:jc w:val="center"/>
        <w:rPr>
          <w:b/>
          <w:bCs/>
          <w:sz w:val="28"/>
        </w:rPr>
      </w:pPr>
      <w:bookmarkStart w:id="0" w:name="_GoBack"/>
      <w:bookmarkEnd w:id="0"/>
      <w:r w:rsidRPr="00D03E50">
        <w:rPr>
          <w:b/>
          <w:bCs/>
          <w:sz w:val="28"/>
        </w:rPr>
        <w:t>LAW</w:t>
      </w:r>
      <w:r w:rsidR="007F6308" w:rsidRPr="00D03E50">
        <w:rPr>
          <w:b/>
          <w:bCs/>
          <w:sz w:val="28"/>
        </w:rPr>
        <w:t xml:space="preserve"> </w:t>
      </w:r>
      <w:r w:rsidR="00111975" w:rsidRPr="00D03E50">
        <w:rPr>
          <w:b/>
          <w:bCs/>
          <w:sz w:val="28"/>
        </w:rPr>
        <w:t>ON LOCAL ELECTIONS</w:t>
      </w:r>
      <w:r w:rsidR="006A7D67" w:rsidRPr="00D03E50">
        <w:rPr>
          <w:b/>
          <w:bCs/>
          <w:sz w:val="28"/>
        </w:rPr>
        <w:t xml:space="preserve"> </w:t>
      </w:r>
    </w:p>
    <w:p w:rsidR="001B5B4D" w:rsidRPr="00D03E50" w:rsidRDefault="001B5B4D" w:rsidP="00C213DE">
      <w:pPr>
        <w:pStyle w:val="odluka-zakon"/>
        <w:shd w:val="clear" w:color="auto" w:fill="FFFFFF"/>
        <w:spacing w:before="0" w:beforeAutospacing="0" w:after="0" w:afterAutospacing="0"/>
        <w:jc w:val="both"/>
        <w:rPr>
          <w:b/>
          <w:bCs/>
        </w:rPr>
      </w:pPr>
    </w:p>
    <w:p w:rsidR="0082237D" w:rsidRPr="00D03E50" w:rsidRDefault="0082237D" w:rsidP="00C213DE">
      <w:pPr>
        <w:pStyle w:val="odluka-zakon"/>
        <w:shd w:val="clear" w:color="auto" w:fill="FFFFFF"/>
        <w:spacing w:before="0" w:beforeAutospacing="0" w:after="0" w:afterAutospacing="0"/>
        <w:jc w:val="both"/>
        <w:rPr>
          <w:b/>
          <w:bCs/>
        </w:rPr>
      </w:pPr>
    </w:p>
    <w:p w:rsidR="001B5B4D" w:rsidRPr="00D03E50" w:rsidRDefault="007F6308" w:rsidP="00C213DE">
      <w:pPr>
        <w:spacing w:after="0" w:line="240" w:lineRule="auto"/>
        <w:jc w:val="center"/>
        <w:rPr>
          <w:rFonts w:eastAsia="Times New Roman" w:cs="Times New Roman"/>
          <w:szCs w:val="24"/>
        </w:rPr>
      </w:pPr>
      <w:r w:rsidRPr="00D03E50">
        <w:rPr>
          <w:rFonts w:eastAsia="Times New Roman" w:cs="Times New Roman"/>
          <w:szCs w:val="24"/>
        </w:rPr>
        <w:t>I.</w:t>
      </w:r>
      <w:r w:rsidR="00D61FF2" w:rsidRPr="00D03E50">
        <w:rPr>
          <w:rFonts w:eastAsia="Times New Roman" w:cs="Times New Roman"/>
          <w:szCs w:val="24"/>
        </w:rPr>
        <w:t xml:space="preserve"> </w:t>
      </w:r>
      <w:r w:rsidR="00E252BC" w:rsidRPr="00D03E50">
        <w:rPr>
          <w:rFonts w:eastAsia="Times New Roman" w:cs="Times New Roman"/>
          <w:szCs w:val="24"/>
        </w:rPr>
        <w:t>GENERAL</w:t>
      </w:r>
      <w:r w:rsidR="00111975" w:rsidRPr="00D03E50">
        <w:rPr>
          <w:rFonts w:eastAsia="Times New Roman" w:cs="Times New Roman"/>
          <w:szCs w:val="24"/>
        </w:rPr>
        <w:t xml:space="preserve"> PROVISIONS</w:t>
      </w:r>
    </w:p>
    <w:p w:rsidR="00111975" w:rsidRPr="00D03E50" w:rsidRDefault="00111975" w:rsidP="00C213DE">
      <w:pPr>
        <w:pStyle w:val="ListParagraph"/>
        <w:spacing w:after="0" w:line="240" w:lineRule="auto"/>
        <w:ind w:left="1080"/>
        <w:rPr>
          <w:rFonts w:cs="Times New Roman"/>
          <w:b/>
          <w:bCs/>
          <w:szCs w:val="24"/>
        </w:rPr>
      </w:pPr>
    </w:p>
    <w:p w:rsidR="007F6308" w:rsidRPr="00D03E50" w:rsidRDefault="007F6308" w:rsidP="00C213DE">
      <w:pPr>
        <w:spacing w:after="0" w:line="240" w:lineRule="auto"/>
        <w:jc w:val="center"/>
        <w:rPr>
          <w:rFonts w:cs="Times New Roman"/>
          <w:b/>
          <w:bCs/>
          <w:szCs w:val="24"/>
        </w:rPr>
      </w:pPr>
      <w:r w:rsidRPr="00D03E50">
        <w:rPr>
          <w:rFonts w:cs="Times New Roman"/>
          <w:b/>
          <w:bCs/>
          <w:szCs w:val="24"/>
        </w:rPr>
        <w:t>Scope of the Law</w:t>
      </w:r>
    </w:p>
    <w:p w:rsidR="007F6308" w:rsidRPr="00D03E50" w:rsidRDefault="007F6308" w:rsidP="00C213DE">
      <w:pPr>
        <w:spacing w:after="0" w:line="240" w:lineRule="auto"/>
        <w:jc w:val="center"/>
        <w:rPr>
          <w:rFonts w:cs="Times New Roman"/>
          <w:b/>
          <w:bCs/>
          <w:szCs w:val="24"/>
        </w:rPr>
      </w:pPr>
    </w:p>
    <w:p w:rsidR="007F6308" w:rsidRPr="00D03E50" w:rsidRDefault="007F6308" w:rsidP="00C213DE">
      <w:pPr>
        <w:spacing w:after="0" w:line="240" w:lineRule="auto"/>
        <w:jc w:val="center"/>
        <w:rPr>
          <w:rFonts w:cs="Times New Roman"/>
          <w:bCs/>
          <w:szCs w:val="24"/>
        </w:rPr>
      </w:pPr>
      <w:r w:rsidRPr="00D03E50">
        <w:rPr>
          <w:rFonts w:cs="Times New Roman"/>
          <w:bCs/>
          <w:szCs w:val="24"/>
        </w:rPr>
        <w:t>Article 1</w:t>
      </w:r>
    </w:p>
    <w:p w:rsidR="007F6308" w:rsidRPr="00D03E50" w:rsidRDefault="007F6308" w:rsidP="00C213DE">
      <w:pPr>
        <w:spacing w:after="0" w:line="240" w:lineRule="auto"/>
        <w:ind w:firstLine="720"/>
        <w:jc w:val="both"/>
        <w:rPr>
          <w:rFonts w:eastAsia="Times New Roman" w:cs="Times New Roman"/>
          <w:szCs w:val="24"/>
        </w:rPr>
      </w:pPr>
      <w:r w:rsidRPr="00D03E50">
        <w:rPr>
          <w:szCs w:val="24"/>
        </w:rPr>
        <w:t xml:space="preserve">This Law shall regulate the election and termination of term of office of </w:t>
      </w:r>
      <w:r w:rsidRPr="00D03E50">
        <w:rPr>
          <w:rFonts w:cs="Times New Roman"/>
          <w:bCs/>
          <w:szCs w:val="24"/>
        </w:rPr>
        <w:t>councillors of assemblies of local self-government units (hereinafter: councillors)</w:t>
      </w:r>
      <w:r w:rsidRPr="00D03E50">
        <w:rPr>
          <w:rFonts w:eastAsia="Times New Roman" w:cs="Times New Roman"/>
          <w:szCs w:val="24"/>
        </w:rPr>
        <w:t>.</w:t>
      </w:r>
    </w:p>
    <w:p w:rsidR="007F6308" w:rsidRPr="00D03E50" w:rsidRDefault="007F6308" w:rsidP="00C213DE">
      <w:pPr>
        <w:spacing w:after="0" w:line="240" w:lineRule="auto"/>
        <w:jc w:val="both"/>
        <w:rPr>
          <w:rFonts w:eastAsia="Times New Roman" w:cs="Times New Roman"/>
          <w:szCs w:val="24"/>
        </w:rPr>
      </w:pPr>
      <w:r w:rsidRPr="00D03E50">
        <w:rPr>
          <w:rFonts w:eastAsia="Times New Roman" w:cs="Times New Roman"/>
          <w:szCs w:val="24"/>
        </w:rPr>
        <w:tab/>
        <w:t>Councillors shall be elected for a term of four years</w:t>
      </w:r>
      <w:r w:rsidR="00D57000" w:rsidRPr="00D03E50">
        <w:rPr>
          <w:rFonts w:eastAsia="Times New Roman" w:cs="Times New Roman"/>
          <w:szCs w:val="24"/>
        </w:rPr>
        <w:t>.</w:t>
      </w:r>
    </w:p>
    <w:p w:rsidR="007F6308" w:rsidRPr="00D03E50" w:rsidRDefault="007F6308" w:rsidP="00C213DE">
      <w:pPr>
        <w:spacing w:after="0" w:line="240" w:lineRule="auto"/>
        <w:jc w:val="center"/>
        <w:rPr>
          <w:rFonts w:eastAsia="Times New Roman" w:cs="Times New Roman"/>
          <w:szCs w:val="24"/>
        </w:rPr>
      </w:pPr>
    </w:p>
    <w:p w:rsidR="001B5B4D" w:rsidRPr="00D03E50" w:rsidRDefault="007F6308" w:rsidP="00C213DE">
      <w:pPr>
        <w:spacing w:after="0" w:line="240" w:lineRule="auto"/>
        <w:jc w:val="center"/>
        <w:rPr>
          <w:rFonts w:cs="Times New Roman"/>
          <w:b/>
          <w:bCs/>
          <w:szCs w:val="24"/>
        </w:rPr>
      </w:pPr>
      <w:r w:rsidRPr="00D03E50">
        <w:rPr>
          <w:rFonts w:cs="Times New Roman"/>
          <w:b/>
          <w:bCs/>
          <w:szCs w:val="24"/>
        </w:rPr>
        <w:t>Core</w:t>
      </w:r>
      <w:r w:rsidR="001F5C46" w:rsidRPr="00D03E50">
        <w:rPr>
          <w:rFonts w:cs="Times New Roman"/>
          <w:b/>
          <w:bCs/>
          <w:szCs w:val="24"/>
        </w:rPr>
        <w:t xml:space="preserve"> principles of the local elections</w:t>
      </w:r>
    </w:p>
    <w:p w:rsidR="001B5B4D" w:rsidRPr="00D03E50" w:rsidRDefault="001B5B4D" w:rsidP="00C213DE">
      <w:pPr>
        <w:spacing w:after="0" w:line="240" w:lineRule="auto"/>
        <w:rPr>
          <w:rFonts w:cs="Times New Roman"/>
          <w:b/>
          <w:bCs/>
          <w:szCs w:val="24"/>
        </w:rPr>
      </w:pPr>
    </w:p>
    <w:p w:rsidR="00111975" w:rsidRPr="00D03E50" w:rsidRDefault="001F5C46" w:rsidP="00C213DE">
      <w:pPr>
        <w:spacing w:after="0" w:line="240" w:lineRule="auto"/>
        <w:jc w:val="center"/>
        <w:rPr>
          <w:rFonts w:cs="Times New Roman"/>
          <w:bCs/>
          <w:szCs w:val="24"/>
        </w:rPr>
      </w:pPr>
      <w:r w:rsidRPr="00D03E50">
        <w:rPr>
          <w:rFonts w:cs="Times New Roman"/>
          <w:bCs/>
          <w:szCs w:val="24"/>
        </w:rPr>
        <w:t xml:space="preserve">Article </w:t>
      </w:r>
      <w:r w:rsidR="00F56C59" w:rsidRPr="00D03E50">
        <w:rPr>
          <w:rFonts w:cs="Times New Roman"/>
          <w:bCs/>
          <w:szCs w:val="24"/>
        </w:rPr>
        <w:t>2</w:t>
      </w:r>
    </w:p>
    <w:p w:rsidR="00111975" w:rsidRPr="00D03E50" w:rsidRDefault="00111975" w:rsidP="00C213DE">
      <w:pPr>
        <w:spacing w:after="0" w:line="240" w:lineRule="auto"/>
        <w:ind w:firstLine="720"/>
        <w:jc w:val="both"/>
        <w:rPr>
          <w:rFonts w:cs="Times New Roman"/>
          <w:bCs/>
          <w:szCs w:val="24"/>
        </w:rPr>
      </w:pPr>
      <w:r w:rsidRPr="00D03E50">
        <w:rPr>
          <w:rFonts w:cs="Times New Roman"/>
          <w:bCs/>
          <w:szCs w:val="24"/>
        </w:rPr>
        <w:t xml:space="preserve">Citizens </w:t>
      </w:r>
      <w:r w:rsidR="001F5C46" w:rsidRPr="00D03E50">
        <w:rPr>
          <w:rFonts w:cs="Times New Roman"/>
          <w:bCs/>
          <w:szCs w:val="24"/>
        </w:rPr>
        <w:t xml:space="preserve">shall </w:t>
      </w:r>
      <w:r w:rsidRPr="00D03E50">
        <w:rPr>
          <w:rFonts w:cs="Times New Roman"/>
          <w:bCs/>
          <w:szCs w:val="24"/>
        </w:rPr>
        <w:t xml:space="preserve">elect </w:t>
      </w:r>
      <w:r w:rsidR="00867C0B" w:rsidRPr="00D03E50">
        <w:rPr>
          <w:rFonts w:cs="Times New Roman"/>
          <w:bCs/>
          <w:szCs w:val="24"/>
        </w:rPr>
        <w:t>councillors</w:t>
      </w:r>
      <w:r w:rsidRPr="00D03E50">
        <w:rPr>
          <w:rFonts w:cs="Times New Roman"/>
          <w:bCs/>
          <w:szCs w:val="24"/>
        </w:rPr>
        <w:t xml:space="preserve"> on the basis of </w:t>
      </w:r>
      <w:r w:rsidR="001F5C46" w:rsidRPr="00D03E50">
        <w:rPr>
          <w:rFonts w:cs="Times New Roman"/>
          <w:bCs/>
          <w:szCs w:val="24"/>
        </w:rPr>
        <w:t>universal</w:t>
      </w:r>
      <w:r w:rsidRPr="00D03E50">
        <w:rPr>
          <w:rFonts w:cs="Times New Roman"/>
          <w:bCs/>
          <w:szCs w:val="24"/>
        </w:rPr>
        <w:t xml:space="preserve"> and equal suffrage.</w:t>
      </w:r>
    </w:p>
    <w:p w:rsidR="001B5B4D" w:rsidRPr="00D03E50" w:rsidRDefault="00111975" w:rsidP="00C213DE">
      <w:pPr>
        <w:spacing w:after="0" w:line="240" w:lineRule="auto"/>
        <w:ind w:firstLine="720"/>
        <w:jc w:val="both"/>
        <w:rPr>
          <w:rFonts w:eastAsia="Times New Roman" w:cs="Times New Roman"/>
          <w:szCs w:val="24"/>
        </w:rPr>
      </w:pPr>
      <w:r w:rsidRPr="00D03E50">
        <w:rPr>
          <w:rFonts w:cs="Times New Roman"/>
          <w:bCs/>
          <w:szCs w:val="24"/>
        </w:rPr>
        <w:t xml:space="preserve">Elections for </w:t>
      </w:r>
      <w:r w:rsidR="00867C0B" w:rsidRPr="00D03E50">
        <w:rPr>
          <w:rFonts w:cs="Times New Roman"/>
          <w:bCs/>
          <w:szCs w:val="24"/>
        </w:rPr>
        <w:t>councillors</w:t>
      </w:r>
      <w:r w:rsidRPr="00D03E50">
        <w:rPr>
          <w:rFonts w:cs="Times New Roman"/>
          <w:bCs/>
          <w:szCs w:val="24"/>
        </w:rPr>
        <w:t xml:space="preserve"> (hereinafter: local elections) </w:t>
      </w:r>
      <w:r w:rsidR="001F5C46" w:rsidRPr="00D03E50">
        <w:rPr>
          <w:rFonts w:cs="Times New Roman"/>
          <w:bCs/>
          <w:szCs w:val="24"/>
        </w:rPr>
        <w:t xml:space="preserve">shall be </w:t>
      </w:r>
      <w:r w:rsidRPr="00D03E50">
        <w:rPr>
          <w:rFonts w:cs="Times New Roman"/>
          <w:bCs/>
          <w:szCs w:val="24"/>
        </w:rPr>
        <w:t xml:space="preserve">free and direct, and voting </w:t>
      </w:r>
      <w:r w:rsidR="001F5C46" w:rsidRPr="00D03E50">
        <w:rPr>
          <w:rFonts w:cs="Times New Roman"/>
          <w:bCs/>
          <w:szCs w:val="24"/>
        </w:rPr>
        <w:t>shall be carried out by</w:t>
      </w:r>
      <w:r w:rsidRPr="00D03E50">
        <w:rPr>
          <w:rFonts w:cs="Times New Roman"/>
          <w:bCs/>
          <w:szCs w:val="24"/>
        </w:rPr>
        <w:t xml:space="preserve"> secret</w:t>
      </w:r>
      <w:r w:rsidR="001F5C46" w:rsidRPr="00D03E50">
        <w:rPr>
          <w:rFonts w:cs="Times New Roman"/>
          <w:bCs/>
          <w:szCs w:val="24"/>
        </w:rPr>
        <w:t xml:space="preserve"> ballot in person</w:t>
      </w:r>
      <w:r w:rsidRPr="00D03E50">
        <w:rPr>
          <w:rFonts w:cs="Times New Roman"/>
          <w:bCs/>
          <w:szCs w:val="24"/>
        </w:rPr>
        <w:t>.</w:t>
      </w:r>
    </w:p>
    <w:p w:rsidR="001B5B4D" w:rsidRPr="00D03E50" w:rsidRDefault="001B5B4D" w:rsidP="00C213DE">
      <w:pPr>
        <w:spacing w:after="0" w:line="240" w:lineRule="auto"/>
        <w:ind w:firstLine="720"/>
        <w:jc w:val="both"/>
        <w:rPr>
          <w:rFonts w:eastAsia="Times New Roman" w:cs="Times New Roman"/>
          <w:szCs w:val="24"/>
        </w:rPr>
      </w:pPr>
    </w:p>
    <w:p w:rsidR="00111975" w:rsidRPr="00D03E50" w:rsidRDefault="00111975" w:rsidP="00C213DE">
      <w:pPr>
        <w:spacing w:after="0" w:line="240" w:lineRule="auto"/>
        <w:jc w:val="center"/>
        <w:rPr>
          <w:rFonts w:eastAsia="Times New Roman" w:cs="Times New Roman"/>
          <w:b/>
          <w:szCs w:val="24"/>
        </w:rPr>
      </w:pPr>
      <w:r w:rsidRPr="00D03E50">
        <w:rPr>
          <w:rFonts w:eastAsia="Times New Roman" w:cs="Times New Roman"/>
          <w:b/>
          <w:szCs w:val="24"/>
        </w:rPr>
        <w:t>Suffrage</w:t>
      </w:r>
    </w:p>
    <w:p w:rsidR="00111975" w:rsidRPr="00D03E50" w:rsidRDefault="00111975" w:rsidP="00C213DE">
      <w:pPr>
        <w:spacing w:after="0" w:line="240" w:lineRule="auto"/>
        <w:jc w:val="both"/>
        <w:rPr>
          <w:rFonts w:eastAsia="Times New Roman" w:cs="Times New Roman"/>
          <w:b/>
          <w:szCs w:val="24"/>
        </w:rPr>
      </w:pPr>
    </w:p>
    <w:p w:rsidR="00111975" w:rsidRPr="00D03E50" w:rsidRDefault="00111975" w:rsidP="00C213DE">
      <w:pPr>
        <w:spacing w:after="0" w:line="240" w:lineRule="auto"/>
        <w:jc w:val="center"/>
        <w:rPr>
          <w:rFonts w:eastAsia="Times New Roman" w:cs="Times New Roman"/>
          <w:szCs w:val="24"/>
        </w:rPr>
      </w:pPr>
      <w:r w:rsidRPr="00D03E50">
        <w:rPr>
          <w:rFonts w:eastAsia="Times New Roman" w:cs="Times New Roman"/>
          <w:szCs w:val="24"/>
        </w:rPr>
        <w:t xml:space="preserve">Article </w:t>
      </w:r>
      <w:r w:rsidR="00F56C59" w:rsidRPr="00D03E50">
        <w:rPr>
          <w:rFonts w:eastAsia="Times New Roman" w:cs="Times New Roman"/>
          <w:szCs w:val="24"/>
        </w:rPr>
        <w:t>3</w:t>
      </w:r>
    </w:p>
    <w:p w:rsidR="00111975" w:rsidRPr="00D03E50" w:rsidRDefault="001F5C46" w:rsidP="00C213DE">
      <w:pPr>
        <w:spacing w:after="0" w:line="240" w:lineRule="auto"/>
        <w:ind w:firstLine="720"/>
        <w:jc w:val="both"/>
        <w:rPr>
          <w:rFonts w:eastAsia="Times New Roman" w:cs="Times New Roman"/>
          <w:szCs w:val="24"/>
        </w:rPr>
      </w:pPr>
      <w:r w:rsidRPr="00D03E50">
        <w:rPr>
          <w:rFonts w:eastAsia="Times New Roman" w:cs="Times New Roman"/>
          <w:szCs w:val="24"/>
        </w:rPr>
        <w:t>E</w:t>
      </w:r>
      <w:r w:rsidR="00D61FF2" w:rsidRPr="00D03E50">
        <w:rPr>
          <w:rFonts w:eastAsia="Times New Roman" w:cs="Times New Roman"/>
          <w:szCs w:val="24"/>
        </w:rPr>
        <w:t>very</w:t>
      </w:r>
      <w:r w:rsidRPr="00D03E50">
        <w:rPr>
          <w:rFonts w:eastAsia="Times New Roman" w:cs="Times New Roman"/>
          <w:szCs w:val="24"/>
        </w:rPr>
        <w:t xml:space="preserve"> adult</w:t>
      </w:r>
      <w:r w:rsidR="00111975" w:rsidRPr="00D03E50">
        <w:rPr>
          <w:rFonts w:eastAsia="Times New Roman" w:cs="Times New Roman"/>
          <w:szCs w:val="24"/>
        </w:rPr>
        <w:t xml:space="preserve"> citizen of the Republic of Serbia over whom parental rights have not been extended, </w:t>
      </w:r>
      <w:r w:rsidRPr="00D03E50">
        <w:rPr>
          <w:rFonts w:eastAsia="Times New Roman" w:cs="Times New Roman"/>
          <w:szCs w:val="24"/>
        </w:rPr>
        <w:t xml:space="preserve">or </w:t>
      </w:r>
      <w:r w:rsidR="00111975" w:rsidRPr="00D03E50">
        <w:rPr>
          <w:rFonts w:eastAsia="Times New Roman" w:cs="Times New Roman"/>
          <w:szCs w:val="24"/>
        </w:rPr>
        <w:t xml:space="preserve">who </w:t>
      </w:r>
      <w:r w:rsidRPr="00D03E50">
        <w:rPr>
          <w:rFonts w:eastAsia="Times New Roman" w:cs="Times New Roman"/>
          <w:szCs w:val="24"/>
        </w:rPr>
        <w:t>has</w:t>
      </w:r>
      <w:r w:rsidR="00111975" w:rsidRPr="00D03E50">
        <w:rPr>
          <w:rFonts w:eastAsia="Times New Roman" w:cs="Times New Roman"/>
          <w:szCs w:val="24"/>
        </w:rPr>
        <w:t xml:space="preserve"> not </w:t>
      </w:r>
      <w:r w:rsidRPr="00D03E50">
        <w:rPr>
          <w:rFonts w:eastAsia="Times New Roman" w:cs="Times New Roman"/>
          <w:szCs w:val="24"/>
        </w:rPr>
        <w:t xml:space="preserve">been </w:t>
      </w:r>
      <w:r w:rsidR="00F767A4" w:rsidRPr="00D03E50">
        <w:rPr>
          <w:rFonts w:eastAsia="Times New Roman" w:cs="Times New Roman"/>
          <w:szCs w:val="24"/>
        </w:rPr>
        <w:t>wholly divested</w:t>
      </w:r>
      <w:r w:rsidR="00111975" w:rsidRPr="00D03E50">
        <w:rPr>
          <w:rFonts w:eastAsia="Times New Roman" w:cs="Times New Roman"/>
          <w:szCs w:val="24"/>
        </w:rPr>
        <w:t xml:space="preserve"> of legal capacity</w:t>
      </w:r>
      <w:r w:rsidRPr="00D03E50">
        <w:rPr>
          <w:rFonts w:eastAsia="Times New Roman" w:cs="Times New Roman"/>
          <w:szCs w:val="24"/>
        </w:rPr>
        <w:t>,</w:t>
      </w:r>
      <w:r w:rsidR="00111975" w:rsidRPr="00D03E50">
        <w:rPr>
          <w:rFonts w:eastAsia="Times New Roman" w:cs="Times New Roman"/>
          <w:szCs w:val="24"/>
        </w:rPr>
        <w:t xml:space="preserve"> w</w:t>
      </w:r>
      <w:r w:rsidR="00D164E5" w:rsidRPr="00D03E50">
        <w:rPr>
          <w:rFonts w:eastAsia="Times New Roman" w:cs="Times New Roman"/>
          <w:szCs w:val="24"/>
        </w:rPr>
        <w:t>ith permanent</w:t>
      </w:r>
      <w:r w:rsidR="00111975" w:rsidRPr="00D03E50">
        <w:rPr>
          <w:rFonts w:eastAsia="Times New Roman" w:cs="Times New Roman"/>
          <w:szCs w:val="24"/>
        </w:rPr>
        <w:t xml:space="preserve"> reside</w:t>
      </w:r>
      <w:r w:rsidR="00D164E5" w:rsidRPr="00D03E50">
        <w:rPr>
          <w:rFonts w:eastAsia="Times New Roman" w:cs="Times New Roman"/>
          <w:szCs w:val="24"/>
        </w:rPr>
        <w:t>ncy</w:t>
      </w:r>
      <w:r w:rsidR="00111975" w:rsidRPr="00D03E50">
        <w:rPr>
          <w:rFonts w:eastAsia="Times New Roman" w:cs="Times New Roman"/>
          <w:szCs w:val="24"/>
        </w:rPr>
        <w:t xml:space="preserve"> in the territory of the local self-government unit in which he</w:t>
      </w:r>
      <w:r w:rsidR="00D54205" w:rsidRPr="00D03E50">
        <w:rPr>
          <w:rFonts w:eastAsia="Times New Roman" w:cs="Times New Roman"/>
          <w:szCs w:val="24"/>
        </w:rPr>
        <w:t>/she</w:t>
      </w:r>
      <w:r w:rsidR="00111975" w:rsidRPr="00D03E50">
        <w:rPr>
          <w:rFonts w:eastAsia="Times New Roman" w:cs="Times New Roman"/>
          <w:szCs w:val="24"/>
        </w:rPr>
        <w:t xml:space="preserve"> exercises the right to vote</w:t>
      </w:r>
      <w:r w:rsidRPr="00D03E50">
        <w:rPr>
          <w:rFonts w:eastAsia="Times New Roman" w:cs="Times New Roman"/>
          <w:szCs w:val="24"/>
        </w:rPr>
        <w:t xml:space="preserve">, shall have the right to </w:t>
      </w:r>
      <w:r w:rsidR="00895C8B" w:rsidRPr="00D03E50">
        <w:rPr>
          <w:rFonts w:eastAsia="Times New Roman" w:cs="Times New Roman"/>
          <w:szCs w:val="24"/>
        </w:rPr>
        <w:t xml:space="preserve">vote </w:t>
      </w:r>
      <w:r w:rsidRPr="00D03E50">
        <w:rPr>
          <w:rFonts w:eastAsia="Times New Roman" w:cs="Times New Roman"/>
          <w:szCs w:val="24"/>
        </w:rPr>
        <w:t xml:space="preserve">and to </w:t>
      </w:r>
      <w:r w:rsidR="00895C8B" w:rsidRPr="00D03E50">
        <w:t>stand for election as a councillor</w:t>
      </w:r>
      <w:r w:rsidR="00111975" w:rsidRPr="00D03E50">
        <w:rPr>
          <w:rFonts w:eastAsia="Times New Roman" w:cs="Times New Roman"/>
          <w:szCs w:val="24"/>
        </w:rPr>
        <w:t>.</w:t>
      </w:r>
    </w:p>
    <w:p w:rsidR="00111975" w:rsidRPr="00D03E50" w:rsidRDefault="00F767A4" w:rsidP="00C213DE">
      <w:pPr>
        <w:spacing w:after="0" w:line="240" w:lineRule="auto"/>
        <w:ind w:firstLine="720"/>
        <w:jc w:val="both"/>
        <w:rPr>
          <w:rFonts w:eastAsia="Times New Roman" w:cs="Times New Roman"/>
          <w:szCs w:val="24"/>
        </w:rPr>
      </w:pPr>
      <w:r w:rsidRPr="00D03E50">
        <w:rPr>
          <w:rFonts w:eastAsia="Times New Roman" w:cs="Times New Roman"/>
          <w:szCs w:val="24"/>
        </w:rPr>
        <w:t>A person partly divested</w:t>
      </w:r>
      <w:r w:rsidR="00111975" w:rsidRPr="00D03E50">
        <w:rPr>
          <w:rFonts w:eastAsia="Times New Roman" w:cs="Times New Roman"/>
          <w:szCs w:val="24"/>
        </w:rPr>
        <w:t xml:space="preserve"> of legal capacity may </w:t>
      </w:r>
      <w:r w:rsidR="00895C8B" w:rsidRPr="00D03E50">
        <w:rPr>
          <w:rFonts w:eastAsia="Times New Roman" w:cs="Times New Roman"/>
          <w:szCs w:val="24"/>
        </w:rPr>
        <w:t>vote and stand for election as a councillor</w:t>
      </w:r>
      <w:r w:rsidR="00D164E5" w:rsidRPr="00D03E50">
        <w:rPr>
          <w:rFonts w:eastAsia="Times New Roman" w:cs="Times New Roman"/>
          <w:szCs w:val="24"/>
        </w:rPr>
        <w:t>,</w:t>
      </w:r>
      <w:r w:rsidR="001F5C46" w:rsidRPr="00D03E50">
        <w:rPr>
          <w:rFonts w:eastAsia="Times New Roman" w:cs="Times New Roman"/>
          <w:szCs w:val="24"/>
        </w:rPr>
        <w:t xml:space="preserve"> unless a </w:t>
      </w:r>
      <w:r w:rsidR="00111975" w:rsidRPr="00D03E50">
        <w:rPr>
          <w:rFonts w:eastAsia="Times New Roman" w:cs="Times New Roman"/>
          <w:szCs w:val="24"/>
        </w:rPr>
        <w:t>court</w:t>
      </w:r>
      <w:r w:rsidR="001F5C46" w:rsidRPr="00D03E50">
        <w:rPr>
          <w:rFonts w:eastAsia="Times New Roman" w:cs="Times New Roman"/>
          <w:szCs w:val="24"/>
        </w:rPr>
        <w:t xml:space="preserve"> </w:t>
      </w:r>
      <w:r w:rsidR="0059662D" w:rsidRPr="00D03E50">
        <w:rPr>
          <w:rFonts w:eastAsia="Times New Roman" w:cs="Times New Roman"/>
          <w:szCs w:val="24"/>
        </w:rPr>
        <w:t xml:space="preserve">has </w:t>
      </w:r>
      <w:r w:rsidR="001F5C46" w:rsidRPr="00D03E50">
        <w:rPr>
          <w:rFonts w:eastAsia="Times New Roman" w:cs="Times New Roman"/>
          <w:szCs w:val="24"/>
        </w:rPr>
        <w:t>declared him/her</w:t>
      </w:r>
      <w:r w:rsidR="00D164E5" w:rsidRPr="00D03E50">
        <w:rPr>
          <w:rFonts w:eastAsia="Times New Roman" w:cs="Times New Roman"/>
          <w:szCs w:val="24"/>
        </w:rPr>
        <w:t xml:space="preserve"> incapable of exercising the right to vote under</w:t>
      </w:r>
      <w:r w:rsidR="00111975" w:rsidRPr="00D03E50">
        <w:rPr>
          <w:rFonts w:eastAsia="Times New Roman" w:cs="Times New Roman"/>
          <w:szCs w:val="24"/>
        </w:rPr>
        <w:t xml:space="preserve"> </w:t>
      </w:r>
      <w:r w:rsidR="00D164E5" w:rsidRPr="00D03E50">
        <w:rPr>
          <w:rFonts w:eastAsia="Times New Roman" w:cs="Times New Roman"/>
          <w:szCs w:val="24"/>
        </w:rPr>
        <w:t>the</w:t>
      </w:r>
      <w:r w:rsidR="00111975" w:rsidRPr="00D03E50">
        <w:rPr>
          <w:rFonts w:eastAsia="Times New Roman" w:cs="Times New Roman"/>
          <w:szCs w:val="24"/>
        </w:rPr>
        <w:t xml:space="preserve"> decision on partial deprivation of legal capacity.</w:t>
      </w:r>
    </w:p>
    <w:p w:rsidR="00111975" w:rsidRPr="00D03E50" w:rsidRDefault="00111975" w:rsidP="00C213DE">
      <w:pPr>
        <w:spacing w:after="0" w:line="240" w:lineRule="auto"/>
        <w:jc w:val="both"/>
        <w:rPr>
          <w:rFonts w:eastAsia="Times New Roman" w:cs="Times New Roman"/>
          <w:b/>
          <w:szCs w:val="24"/>
        </w:rPr>
      </w:pPr>
    </w:p>
    <w:p w:rsidR="00111975" w:rsidRPr="00D03E50" w:rsidRDefault="00111975" w:rsidP="00C213DE">
      <w:pPr>
        <w:spacing w:after="0" w:line="240" w:lineRule="auto"/>
        <w:jc w:val="center"/>
        <w:rPr>
          <w:rFonts w:eastAsia="Times New Roman" w:cs="Times New Roman"/>
          <w:b/>
          <w:szCs w:val="24"/>
        </w:rPr>
      </w:pPr>
      <w:r w:rsidRPr="00D03E50">
        <w:rPr>
          <w:rFonts w:eastAsia="Times New Roman" w:cs="Times New Roman"/>
          <w:b/>
          <w:szCs w:val="24"/>
        </w:rPr>
        <w:t xml:space="preserve">Freedom </w:t>
      </w:r>
      <w:r w:rsidR="001F5C46" w:rsidRPr="00D03E50">
        <w:rPr>
          <w:rFonts w:eastAsia="Times New Roman" w:cs="Times New Roman"/>
          <w:b/>
          <w:szCs w:val="24"/>
        </w:rPr>
        <w:t>to vote</w:t>
      </w:r>
    </w:p>
    <w:p w:rsidR="00111975" w:rsidRPr="00D03E50" w:rsidRDefault="00111975" w:rsidP="00C213DE">
      <w:pPr>
        <w:spacing w:after="0" w:line="240" w:lineRule="auto"/>
        <w:jc w:val="both"/>
        <w:rPr>
          <w:rFonts w:eastAsia="Times New Roman" w:cs="Times New Roman"/>
          <w:b/>
          <w:szCs w:val="24"/>
        </w:rPr>
      </w:pPr>
    </w:p>
    <w:p w:rsidR="00111975" w:rsidRPr="00D03E50" w:rsidRDefault="00111975" w:rsidP="00C213DE">
      <w:pPr>
        <w:spacing w:after="0" w:line="240" w:lineRule="auto"/>
        <w:jc w:val="center"/>
        <w:rPr>
          <w:rFonts w:eastAsia="Times New Roman" w:cs="Times New Roman"/>
          <w:szCs w:val="24"/>
        </w:rPr>
      </w:pPr>
      <w:r w:rsidRPr="00D03E50">
        <w:rPr>
          <w:rFonts w:eastAsia="Times New Roman" w:cs="Times New Roman"/>
          <w:szCs w:val="24"/>
        </w:rPr>
        <w:t xml:space="preserve">Article </w:t>
      </w:r>
      <w:r w:rsidR="00F56C59" w:rsidRPr="00D03E50">
        <w:rPr>
          <w:rFonts w:eastAsia="Times New Roman" w:cs="Times New Roman"/>
          <w:szCs w:val="24"/>
        </w:rPr>
        <w:t>4</w:t>
      </w:r>
    </w:p>
    <w:p w:rsidR="00111975" w:rsidRPr="00D03E50" w:rsidRDefault="00111975"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The voter </w:t>
      </w:r>
      <w:r w:rsidR="001F5C46" w:rsidRPr="00D03E50">
        <w:rPr>
          <w:rFonts w:eastAsia="Times New Roman" w:cs="Times New Roman"/>
          <w:szCs w:val="24"/>
        </w:rPr>
        <w:t>shall be</w:t>
      </w:r>
      <w:r w:rsidRPr="00D03E50">
        <w:rPr>
          <w:rFonts w:eastAsia="Times New Roman" w:cs="Times New Roman"/>
          <w:szCs w:val="24"/>
        </w:rPr>
        <w:t xml:space="preserve"> free to decide whether and how to vote.</w:t>
      </w:r>
    </w:p>
    <w:p w:rsidR="00111975" w:rsidRPr="00D03E50" w:rsidRDefault="00111975"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No one has the right to prevent or </w:t>
      </w:r>
      <w:r w:rsidR="001F5C46" w:rsidRPr="00D03E50">
        <w:rPr>
          <w:rFonts w:eastAsia="Times New Roman" w:cs="Times New Roman"/>
          <w:szCs w:val="24"/>
        </w:rPr>
        <w:t>force a voter</w:t>
      </w:r>
      <w:r w:rsidRPr="00D03E50">
        <w:rPr>
          <w:rFonts w:eastAsia="Times New Roman" w:cs="Times New Roman"/>
          <w:szCs w:val="24"/>
        </w:rPr>
        <w:t xml:space="preserve"> to vote, </w:t>
      </w:r>
      <w:r w:rsidR="001F5C46" w:rsidRPr="00D03E50">
        <w:rPr>
          <w:rFonts w:cs="Times New Roman"/>
          <w:szCs w:val="24"/>
        </w:rPr>
        <w:t xml:space="preserve">to take him/her to account for voting or failure to vote, or to demand a </w:t>
      </w:r>
      <w:r w:rsidR="0059662D" w:rsidRPr="00D03E50">
        <w:rPr>
          <w:rFonts w:cs="Times New Roman"/>
          <w:szCs w:val="24"/>
        </w:rPr>
        <w:t>voter</w:t>
      </w:r>
      <w:r w:rsidR="001F5C46" w:rsidRPr="00D03E50">
        <w:rPr>
          <w:rFonts w:cs="Times New Roman"/>
          <w:szCs w:val="24"/>
        </w:rPr>
        <w:t xml:space="preserve"> to declare for whom he/she has voted or why he/she has not voted</w:t>
      </w:r>
      <w:r w:rsidRPr="00D03E50">
        <w:rPr>
          <w:rFonts w:eastAsia="Times New Roman" w:cs="Times New Roman"/>
          <w:szCs w:val="24"/>
        </w:rPr>
        <w:t>.</w:t>
      </w:r>
    </w:p>
    <w:p w:rsidR="00111975" w:rsidRPr="00D03E50" w:rsidRDefault="00111975" w:rsidP="00C213DE">
      <w:pPr>
        <w:spacing w:after="0" w:line="240" w:lineRule="auto"/>
        <w:jc w:val="center"/>
        <w:rPr>
          <w:rFonts w:eastAsia="Times New Roman" w:cs="Times New Roman"/>
          <w:b/>
          <w:szCs w:val="24"/>
        </w:rPr>
      </w:pPr>
    </w:p>
    <w:p w:rsidR="00111975" w:rsidRPr="00D03E50" w:rsidRDefault="00111975" w:rsidP="00C213DE">
      <w:pPr>
        <w:spacing w:after="0" w:line="240" w:lineRule="auto"/>
        <w:jc w:val="center"/>
        <w:rPr>
          <w:rFonts w:eastAsia="Times New Roman" w:cs="Times New Roman"/>
          <w:b/>
          <w:szCs w:val="24"/>
        </w:rPr>
      </w:pPr>
      <w:r w:rsidRPr="00D03E50">
        <w:rPr>
          <w:rFonts w:eastAsia="Times New Roman" w:cs="Times New Roman"/>
          <w:b/>
          <w:szCs w:val="24"/>
        </w:rPr>
        <w:t>Equal suffrage and proportional electoral system</w:t>
      </w:r>
    </w:p>
    <w:p w:rsidR="00111975" w:rsidRPr="00D03E50" w:rsidRDefault="00111975" w:rsidP="00C213DE">
      <w:pPr>
        <w:spacing w:after="0" w:line="240" w:lineRule="auto"/>
        <w:jc w:val="both"/>
        <w:rPr>
          <w:rFonts w:eastAsia="Times New Roman" w:cs="Times New Roman"/>
          <w:b/>
          <w:szCs w:val="24"/>
        </w:rPr>
      </w:pPr>
    </w:p>
    <w:p w:rsidR="00111975" w:rsidRPr="00D03E50" w:rsidRDefault="00F56C59" w:rsidP="00C213DE">
      <w:pPr>
        <w:spacing w:after="0" w:line="240" w:lineRule="auto"/>
        <w:jc w:val="center"/>
        <w:rPr>
          <w:rFonts w:eastAsia="Times New Roman" w:cs="Times New Roman"/>
          <w:szCs w:val="24"/>
        </w:rPr>
      </w:pPr>
      <w:r w:rsidRPr="00D03E50">
        <w:rPr>
          <w:rFonts w:eastAsia="Times New Roman" w:cs="Times New Roman"/>
          <w:szCs w:val="24"/>
        </w:rPr>
        <w:t>Article 5</w:t>
      </w:r>
    </w:p>
    <w:p w:rsidR="00111975" w:rsidRPr="00D03E50" w:rsidRDefault="001F5C46" w:rsidP="00C213DE">
      <w:pPr>
        <w:spacing w:after="0" w:line="240" w:lineRule="auto"/>
        <w:ind w:firstLine="720"/>
        <w:jc w:val="both"/>
        <w:rPr>
          <w:rFonts w:eastAsia="Times New Roman" w:cs="Times New Roman"/>
          <w:szCs w:val="24"/>
        </w:rPr>
      </w:pPr>
      <w:r w:rsidRPr="00D03E50">
        <w:rPr>
          <w:rFonts w:eastAsia="Times New Roman" w:cs="Times New Roman"/>
          <w:szCs w:val="24"/>
        </w:rPr>
        <w:t>Each voter shall have only one vote.</w:t>
      </w:r>
    </w:p>
    <w:p w:rsidR="00111975" w:rsidRPr="00D03E50" w:rsidRDefault="00111975" w:rsidP="00C213DE">
      <w:pPr>
        <w:spacing w:after="0" w:line="240" w:lineRule="auto"/>
        <w:ind w:firstLine="720"/>
        <w:jc w:val="both"/>
        <w:rPr>
          <w:rFonts w:eastAsia="Times New Roman" w:cs="Times New Roman"/>
          <w:szCs w:val="24"/>
        </w:rPr>
      </w:pPr>
      <w:r w:rsidRPr="00D03E50">
        <w:rPr>
          <w:rFonts w:eastAsia="Times New Roman" w:cs="Times New Roman"/>
          <w:szCs w:val="24"/>
        </w:rPr>
        <w:t>Vote</w:t>
      </w:r>
      <w:r w:rsidR="001F5C46" w:rsidRPr="00D03E50">
        <w:rPr>
          <w:rFonts w:eastAsia="Times New Roman" w:cs="Times New Roman"/>
          <w:szCs w:val="24"/>
        </w:rPr>
        <w:t>rs</w:t>
      </w:r>
      <w:r w:rsidRPr="00D03E50">
        <w:rPr>
          <w:rFonts w:eastAsia="Times New Roman" w:cs="Times New Roman"/>
          <w:szCs w:val="24"/>
        </w:rPr>
        <w:t xml:space="preserve"> </w:t>
      </w:r>
      <w:r w:rsidR="001F5C46" w:rsidRPr="00D03E50">
        <w:rPr>
          <w:rFonts w:eastAsia="Times New Roman" w:cs="Times New Roman"/>
          <w:szCs w:val="24"/>
        </w:rPr>
        <w:t xml:space="preserve">shall vote </w:t>
      </w:r>
      <w:r w:rsidRPr="00D03E50">
        <w:rPr>
          <w:rFonts w:eastAsia="Times New Roman" w:cs="Times New Roman"/>
          <w:szCs w:val="24"/>
        </w:rPr>
        <w:t xml:space="preserve">for the electoral list of candidates for </w:t>
      </w:r>
      <w:r w:rsidR="00867C0B" w:rsidRPr="00D03E50">
        <w:rPr>
          <w:rFonts w:eastAsia="Times New Roman" w:cs="Times New Roman"/>
          <w:szCs w:val="24"/>
        </w:rPr>
        <w:t>councillors</w:t>
      </w:r>
      <w:r w:rsidR="001F5C46" w:rsidRPr="00D03E50">
        <w:rPr>
          <w:rFonts w:eastAsia="Times New Roman" w:cs="Times New Roman"/>
          <w:szCs w:val="24"/>
        </w:rPr>
        <w:t xml:space="preserve"> (hereinafter: electoral list).</w:t>
      </w:r>
    </w:p>
    <w:p w:rsidR="00111975" w:rsidRPr="00D03E50" w:rsidRDefault="00867C0B" w:rsidP="00C213DE">
      <w:pPr>
        <w:spacing w:after="0" w:line="240" w:lineRule="auto"/>
        <w:ind w:firstLine="720"/>
        <w:jc w:val="both"/>
        <w:rPr>
          <w:rFonts w:eastAsia="Times New Roman" w:cs="Times New Roman"/>
          <w:szCs w:val="24"/>
        </w:rPr>
      </w:pPr>
      <w:r w:rsidRPr="00D03E50">
        <w:rPr>
          <w:rFonts w:eastAsia="Times New Roman" w:cs="Times New Roman"/>
          <w:szCs w:val="24"/>
        </w:rPr>
        <w:t>Councillors</w:t>
      </w:r>
      <w:r w:rsidR="00111975" w:rsidRPr="00D03E50">
        <w:rPr>
          <w:rFonts w:eastAsia="Times New Roman" w:cs="Times New Roman"/>
          <w:szCs w:val="24"/>
        </w:rPr>
        <w:t xml:space="preserve"> </w:t>
      </w:r>
      <w:r w:rsidR="001F5C46" w:rsidRPr="00D03E50">
        <w:rPr>
          <w:rFonts w:eastAsia="Times New Roman" w:cs="Times New Roman"/>
          <w:szCs w:val="24"/>
        </w:rPr>
        <w:t>shall be</w:t>
      </w:r>
      <w:r w:rsidR="00111975" w:rsidRPr="00D03E50">
        <w:rPr>
          <w:rFonts w:eastAsia="Times New Roman" w:cs="Times New Roman"/>
          <w:szCs w:val="24"/>
        </w:rPr>
        <w:t xml:space="preserve"> elected in </w:t>
      </w:r>
      <w:r w:rsidR="00895C8B" w:rsidRPr="00D03E50">
        <w:rPr>
          <w:rFonts w:eastAsia="Times New Roman" w:cs="Times New Roman"/>
          <w:szCs w:val="24"/>
        </w:rPr>
        <w:t xml:space="preserve">a </w:t>
      </w:r>
      <w:r w:rsidR="00111975" w:rsidRPr="00D03E50">
        <w:rPr>
          <w:rFonts w:eastAsia="Times New Roman" w:cs="Times New Roman"/>
          <w:szCs w:val="24"/>
        </w:rPr>
        <w:t xml:space="preserve">local self-government unit as </w:t>
      </w:r>
      <w:r w:rsidR="001F5C46" w:rsidRPr="00D03E50">
        <w:rPr>
          <w:rFonts w:eastAsia="Times New Roman" w:cs="Times New Roman"/>
          <w:szCs w:val="24"/>
        </w:rPr>
        <w:t xml:space="preserve">a single </w:t>
      </w:r>
      <w:r w:rsidR="00895C8B" w:rsidRPr="00D03E50">
        <w:rPr>
          <w:rFonts w:eastAsia="Times New Roman" w:cs="Times New Roman"/>
          <w:szCs w:val="24"/>
        </w:rPr>
        <w:t>constituency</w:t>
      </w:r>
      <w:r w:rsidR="00111975" w:rsidRPr="00D03E50">
        <w:rPr>
          <w:rFonts w:eastAsia="Times New Roman" w:cs="Times New Roman"/>
          <w:szCs w:val="24"/>
        </w:rPr>
        <w:t>.</w:t>
      </w:r>
    </w:p>
    <w:p w:rsidR="00B77F19" w:rsidRPr="00D03E50" w:rsidRDefault="00B77F19" w:rsidP="00C213DE">
      <w:pPr>
        <w:autoSpaceDE w:val="0"/>
        <w:autoSpaceDN w:val="0"/>
        <w:adjustRightInd w:val="0"/>
        <w:spacing w:after="0" w:line="240" w:lineRule="auto"/>
        <w:ind w:firstLine="720"/>
        <w:jc w:val="both"/>
        <w:rPr>
          <w:rFonts w:eastAsia="Times New Roman" w:cs="Times New Roman"/>
          <w:szCs w:val="24"/>
        </w:rPr>
      </w:pPr>
      <w:r w:rsidRPr="00D03E50">
        <w:rPr>
          <w:rFonts w:cs="Times New Roman"/>
          <w:szCs w:val="24"/>
        </w:rPr>
        <w:t>Councillor’</w:t>
      </w:r>
      <w:r w:rsidR="007F6308" w:rsidRPr="00D03E50">
        <w:rPr>
          <w:rFonts w:cs="Times New Roman"/>
          <w:szCs w:val="24"/>
        </w:rPr>
        <w:t xml:space="preserve"> </w:t>
      </w:r>
      <w:r w:rsidRPr="00D03E50">
        <w:rPr>
          <w:rFonts w:cs="Times New Roman"/>
          <w:szCs w:val="24"/>
        </w:rPr>
        <w:t xml:space="preserve">seats shall be distributed among electoral lists proportionately to the number of the votes </w:t>
      </w:r>
      <w:r w:rsidR="006A7D67" w:rsidRPr="00D03E50">
        <w:rPr>
          <w:rFonts w:cs="Times New Roman"/>
          <w:szCs w:val="24"/>
        </w:rPr>
        <w:t>won</w:t>
      </w:r>
      <w:r w:rsidRPr="00D03E50">
        <w:rPr>
          <w:rFonts w:cs="Times New Roman"/>
          <w:szCs w:val="24"/>
        </w:rPr>
        <w:t>, and the number of seats due to electoral lists shall be determined by applying the system of the highest quotient.</w:t>
      </w:r>
    </w:p>
    <w:p w:rsidR="00B77F19" w:rsidRPr="00D03E50" w:rsidRDefault="00B77F19" w:rsidP="00C213DE">
      <w:pPr>
        <w:spacing w:after="0" w:line="240" w:lineRule="auto"/>
        <w:ind w:firstLine="720"/>
        <w:jc w:val="both"/>
        <w:rPr>
          <w:rFonts w:eastAsia="Times New Roman" w:cs="Times New Roman"/>
          <w:szCs w:val="24"/>
        </w:rPr>
      </w:pPr>
      <w:r w:rsidRPr="00D03E50">
        <w:rPr>
          <w:rFonts w:eastAsia="Times New Roman" w:cs="Times New Roman"/>
          <w:szCs w:val="24"/>
        </w:rPr>
        <w:lastRenderedPageBreak/>
        <w:t>Councillors’</w:t>
      </w:r>
      <w:r w:rsidR="00F0796D" w:rsidRPr="00D03E50">
        <w:rPr>
          <w:rFonts w:eastAsia="Times New Roman" w:cs="Times New Roman"/>
          <w:szCs w:val="24"/>
        </w:rPr>
        <w:t xml:space="preserve"> </w:t>
      </w:r>
      <w:r w:rsidRPr="00D03E50">
        <w:rPr>
          <w:rFonts w:eastAsia="Times New Roman" w:cs="Times New Roman"/>
          <w:szCs w:val="24"/>
        </w:rPr>
        <w:t>seats won by an electoral list shall be allocated to candidates for councillors in the order in which they are listed on that electoral list.</w:t>
      </w:r>
    </w:p>
    <w:p w:rsidR="00111975" w:rsidRPr="00D03E50" w:rsidRDefault="00111975" w:rsidP="00C213DE">
      <w:pPr>
        <w:spacing w:after="0" w:line="240" w:lineRule="auto"/>
        <w:jc w:val="center"/>
        <w:rPr>
          <w:rFonts w:eastAsia="Times New Roman" w:cs="Times New Roman"/>
          <w:b/>
          <w:szCs w:val="24"/>
        </w:rPr>
      </w:pPr>
    </w:p>
    <w:p w:rsidR="00111975" w:rsidRPr="00D03E50" w:rsidRDefault="00B77F19" w:rsidP="00C213DE">
      <w:pPr>
        <w:spacing w:after="0" w:line="240" w:lineRule="auto"/>
        <w:jc w:val="center"/>
        <w:rPr>
          <w:rFonts w:cs="Times New Roman"/>
          <w:b/>
          <w:szCs w:val="24"/>
        </w:rPr>
      </w:pPr>
      <w:r w:rsidRPr="00D03E50">
        <w:rPr>
          <w:rFonts w:cs="Times New Roman"/>
          <w:b/>
          <w:szCs w:val="24"/>
        </w:rPr>
        <w:t>Informing on e</w:t>
      </w:r>
      <w:r w:rsidR="00111975" w:rsidRPr="00D03E50">
        <w:rPr>
          <w:rFonts w:cs="Times New Roman"/>
          <w:b/>
          <w:szCs w:val="24"/>
        </w:rPr>
        <w:t>lection</w:t>
      </w:r>
      <w:r w:rsidRPr="00D03E50">
        <w:rPr>
          <w:rFonts w:cs="Times New Roman"/>
          <w:b/>
          <w:szCs w:val="24"/>
        </w:rPr>
        <w:t>s</w:t>
      </w:r>
    </w:p>
    <w:p w:rsidR="00111975" w:rsidRPr="00D03E50" w:rsidRDefault="00111975" w:rsidP="00C213DE">
      <w:pPr>
        <w:spacing w:after="0" w:line="240" w:lineRule="auto"/>
        <w:rPr>
          <w:rFonts w:cs="Times New Roman"/>
          <w:szCs w:val="24"/>
        </w:rPr>
      </w:pPr>
    </w:p>
    <w:p w:rsidR="00111975" w:rsidRPr="00D03E50" w:rsidRDefault="00F56C59" w:rsidP="00C213DE">
      <w:pPr>
        <w:spacing w:after="0" w:line="240" w:lineRule="auto"/>
        <w:jc w:val="center"/>
        <w:rPr>
          <w:rFonts w:cs="Times New Roman"/>
          <w:szCs w:val="24"/>
        </w:rPr>
      </w:pPr>
      <w:r w:rsidRPr="00D03E50">
        <w:rPr>
          <w:rFonts w:cs="Times New Roman"/>
          <w:szCs w:val="24"/>
        </w:rPr>
        <w:t>Article 6</w:t>
      </w:r>
    </w:p>
    <w:p w:rsidR="00B77F19" w:rsidRPr="00D03E50" w:rsidRDefault="00B77F19" w:rsidP="00C213DE">
      <w:pPr>
        <w:spacing w:line="240" w:lineRule="auto"/>
        <w:ind w:firstLine="720"/>
        <w:jc w:val="both"/>
        <w:rPr>
          <w:rFonts w:cs="Times New Roman"/>
          <w:szCs w:val="24"/>
        </w:rPr>
      </w:pPr>
      <w:r w:rsidRPr="00D03E50">
        <w:rPr>
          <w:rFonts w:cs="Times New Roman"/>
          <w:szCs w:val="24"/>
        </w:rPr>
        <w:t>The citizens shall have the right to be informed through public service media about electoral programs and activities of submitters of electoral lists, as well as about candidates for councillors in accordance with the regulations governing public service media and electronic media</w:t>
      </w:r>
      <w:r w:rsidR="00085702" w:rsidRPr="00D03E50">
        <w:rPr>
          <w:rFonts w:cs="Times New Roman"/>
          <w:szCs w:val="24"/>
        </w:rPr>
        <w:t>.</w:t>
      </w:r>
    </w:p>
    <w:p w:rsidR="00B77F19" w:rsidRPr="00D03E50" w:rsidRDefault="00B77F19" w:rsidP="00C213DE">
      <w:pPr>
        <w:pStyle w:val="italik"/>
        <w:shd w:val="clear" w:color="auto" w:fill="FFFFFF"/>
        <w:spacing w:before="0" w:beforeAutospacing="0" w:after="0" w:afterAutospacing="0"/>
        <w:ind w:firstLine="720"/>
        <w:jc w:val="both"/>
      </w:pPr>
      <w:r w:rsidRPr="00D03E50">
        <w:t>During the election campaign, the media service provider shall ensure representation without discrimination to submitters of proclaimed electoral lists and candidates for councillors, in accordance with the regulations governing public service media and electronic media.</w:t>
      </w:r>
    </w:p>
    <w:p w:rsidR="00B77F19" w:rsidRPr="00D03E50" w:rsidRDefault="00B77F19" w:rsidP="00C213DE">
      <w:pPr>
        <w:spacing w:after="0" w:line="240" w:lineRule="auto"/>
        <w:ind w:firstLine="720"/>
        <w:jc w:val="both"/>
        <w:rPr>
          <w:rFonts w:cs="Times New Roman"/>
          <w:szCs w:val="24"/>
        </w:rPr>
      </w:pPr>
      <w:r w:rsidRPr="00D03E50">
        <w:rPr>
          <w:rFonts w:cs="Times New Roman"/>
          <w:szCs w:val="24"/>
        </w:rPr>
        <w:t xml:space="preserve">It shall be forbidden, 48 hours before the </w:t>
      </w:r>
      <w:r w:rsidR="00DA2644" w:rsidRPr="00D03E50">
        <w:rPr>
          <w:rFonts w:cs="Times New Roman"/>
          <w:szCs w:val="24"/>
        </w:rPr>
        <w:t xml:space="preserve">polling </w:t>
      </w:r>
      <w:r w:rsidRPr="00D03E50">
        <w:rPr>
          <w:rFonts w:cs="Times New Roman"/>
          <w:szCs w:val="24"/>
        </w:rPr>
        <w:t xml:space="preserve">day and on the </w:t>
      </w:r>
      <w:r w:rsidR="00DA2644" w:rsidRPr="00D03E50">
        <w:rPr>
          <w:rFonts w:cs="Times New Roman"/>
          <w:szCs w:val="24"/>
        </w:rPr>
        <w:t xml:space="preserve">polling </w:t>
      </w:r>
      <w:r w:rsidRPr="00D03E50">
        <w:rPr>
          <w:rFonts w:cs="Times New Roman"/>
          <w:szCs w:val="24"/>
        </w:rPr>
        <w:t>day until the closing of polling stations, to publish estimates of election results, publicly present election candidates and their electoral programs, and invite voters to vote, or not to vote for certain electoral lists in the media and at public gatherings.</w:t>
      </w:r>
    </w:p>
    <w:p w:rsidR="005E5EA8" w:rsidRPr="00D03E50" w:rsidRDefault="005E5EA8" w:rsidP="00C213DE">
      <w:pPr>
        <w:spacing w:after="0" w:line="240" w:lineRule="auto"/>
        <w:ind w:firstLine="720"/>
        <w:jc w:val="both"/>
        <w:rPr>
          <w:rFonts w:cs="Times New Roman"/>
          <w:szCs w:val="24"/>
        </w:rPr>
      </w:pPr>
      <w:r w:rsidRPr="00D03E50">
        <w:t xml:space="preserve">In terms of this Law, </w:t>
      </w:r>
      <w:r w:rsidR="00DA2644" w:rsidRPr="00D03E50">
        <w:t xml:space="preserve">the </w:t>
      </w:r>
      <w:r w:rsidRPr="00D03E50">
        <w:t xml:space="preserve">media means dailies and periodicals, news agency services, radio and television programs and online editions of these media, as well as independent online editions (editorial websites or web portals), which are registered in the </w:t>
      </w:r>
      <w:r w:rsidR="00DA2644" w:rsidRPr="00D03E50">
        <w:t xml:space="preserve">Media </w:t>
      </w:r>
      <w:r w:rsidRPr="00D03E50">
        <w:t>Register, in accordance with the law</w:t>
      </w:r>
      <w:r w:rsidR="00BB1EFE" w:rsidRPr="00D03E50">
        <w:t>.</w:t>
      </w:r>
    </w:p>
    <w:p w:rsidR="00B77F19" w:rsidRPr="00D03E50" w:rsidRDefault="00B77F19" w:rsidP="00C213DE">
      <w:pPr>
        <w:spacing w:after="0" w:line="240" w:lineRule="auto"/>
        <w:jc w:val="center"/>
        <w:rPr>
          <w:rFonts w:cs="Times New Roman"/>
          <w:b/>
          <w:szCs w:val="24"/>
        </w:rPr>
      </w:pPr>
    </w:p>
    <w:p w:rsidR="00111975" w:rsidRPr="00D03E50" w:rsidRDefault="00111975" w:rsidP="00C213DE">
      <w:pPr>
        <w:spacing w:after="0" w:line="240" w:lineRule="auto"/>
        <w:jc w:val="center"/>
        <w:rPr>
          <w:rFonts w:cs="Times New Roman"/>
          <w:b/>
          <w:szCs w:val="24"/>
        </w:rPr>
      </w:pPr>
      <w:r w:rsidRPr="00D03E50">
        <w:rPr>
          <w:rFonts w:cs="Times New Roman"/>
          <w:b/>
          <w:szCs w:val="24"/>
        </w:rPr>
        <w:t>Funds for conducting elections</w:t>
      </w:r>
    </w:p>
    <w:p w:rsidR="00111975" w:rsidRPr="00D03E50" w:rsidRDefault="00111975" w:rsidP="00C213DE">
      <w:pPr>
        <w:spacing w:after="0" w:line="240" w:lineRule="auto"/>
        <w:jc w:val="center"/>
        <w:rPr>
          <w:rFonts w:cs="Times New Roman"/>
          <w:b/>
          <w:szCs w:val="24"/>
        </w:rPr>
      </w:pPr>
    </w:p>
    <w:p w:rsidR="00111975" w:rsidRPr="00D03E50" w:rsidRDefault="00F56C59" w:rsidP="00C213DE">
      <w:pPr>
        <w:spacing w:after="0" w:line="240" w:lineRule="auto"/>
        <w:jc w:val="center"/>
        <w:rPr>
          <w:rFonts w:cs="Times New Roman"/>
          <w:szCs w:val="24"/>
        </w:rPr>
      </w:pPr>
      <w:r w:rsidRPr="00D03E50">
        <w:rPr>
          <w:rFonts w:cs="Times New Roman"/>
          <w:szCs w:val="24"/>
        </w:rPr>
        <w:t>Article 7</w:t>
      </w:r>
    </w:p>
    <w:p w:rsidR="00111975" w:rsidRPr="00D03E50" w:rsidRDefault="00111975" w:rsidP="00C213DE">
      <w:pPr>
        <w:spacing w:after="0" w:line="240" w:lineRule="auto"/>
        <w:ind w:firstLine="720"/>
        <w:jc w:val="both"/>
        <w:rPr>
          <w:rFonts w:cs="Times New Roman"/>
          <w:szCs w:val="24"/>
        </w:rPr>
      </w:pPr>
      <w:r w:rsidRPr="00D03E50">
        <w:rPr>
          <w:rFonts w:cs="Times New Roman"/>
          <w:szCs w:val="24"/>
        </w:rPr>
        <w:t xml:space="preserve">Funds for conducting local elections </w:t>
      </w:r>
      <w:r w:rsidR="00B77F19" w:rsidRPr="00D03E50">
        <w:rPr>
          <w:rFonts w:cs="Times New Roman"/>
          <w:szCs w:val="24"/>
        </w:rPr>
        <w:t xml:space="preserve">shall </w:t>
      </w:r>
      <w:r w:rsidR="00867C0B" w:rsidRPr="00D03E50">
        <w:rPr>
          <w:rFonts w:cs="Times New Roman"/>
          <w:szCs w:val="24"/>
        </w:rPr>
        <w:t>be</w:t>
      </w:r>
      <w:r w:rsidRPr="00D03E50">
        <w:rPr>
          <w:rFonts w:cs="Times New Roman"/>
          <w:szCs w:val="24"/>
        </w:rPr>
        <w:t xml:space="preserve"> provided in the budget of the local self-government unit.</w:t>
      </w:r>
    </w:p>
    <w:p w:rsidR="00111975" w:rsidRPr="00D03E50" w:rsidRDefault="00B77F19" w:rsidP="00C213DE">
      <w:pPr>
        <w:spacing w:line="240" w:lineRule="auto"/>
        <w:ind w:firstLine="720"/>
        <w:jc w:val="both"/>
        <w:rPr>
          <w:rFonts w:cs="Times New Roman"/>
          <w:szCs w:val="24"/>
        </w:rPr>
      </w:pPr>
      <w:r w:rsidRPr="00D03E50">
        <w:rPr>
          <w:rFonts w:cs="Times New Roman"/>
          <w:szCs w:val="24"/>
        </w:rPr>
        <w:t>The e</w:t>
      </w:r>
      <w:r w:rsidR="00111975" w:rsidRPr="00D03E50">
        <w:rPr>
          <w:rFonts w:cs="Times New Roman"/>
          <w:szCs w:val="24"/>
        </w:rPr>
        <w:t>lecto</w:t>
      </w:r>
      <w:r w:rsidRPr="00D03E50">
        <w:rPr>
          <w:rFonts w:cs="Times New Roman"/>
          <w:szCs w:val="24"/>
        </w:rPr>
        <w:t>ral</w:t>
      </w:r>
      <w:r w:rsidR="00111975" w:rsidRPr="00D03E50">
        <w:rPr>
          <w:rFonts w:cs="Times New Roman"/>
          <w:szCs w:val="24"/>
        </w:rPr>
        <w:t xml:space="preserve"> </w:t>
      </w:r>
      <w:r w:rsidRPr="00D03E50">
        <w:rPr>
          <w:rFonts w:cs="Times New Roman"/>
          <w:szCs w:val="24"/>
        </w:rPr>
        <w:t>c</w:t>
      </w:r>
      <w:r w:rsidR="00111975" w:rsidRPr="00D03E50">
        <w:rPr>
          <w:rFonts w:cs="Times New Roman"/>
          <w:szCs w:val="24"/>
        </w:rPr>
        <w:t>ommission of the local self-government</w:t>
      </w:r>
      <w:r w:rsidRPr="00D03E50">
        <w:rPr>
          <w:rFonts w:cs="Times New Roman"/>
          <w:szCs w:val="24"/>
        </w:rPr>
        <w:t xml:space="preserve"> unit (hereinafter: the </w:t>
      </w:r>
      <w:r w:rsidR="00085702" w:rsidRPr="00D03E50">
        <w:rPr>
          <w:rFonts w:cs="Times New Roman"/>
          <w:szCs w:val="24"/>
        </w:rPr>
        <w:t>e</w:t>
      </w:r>
      <w:r w:rsidR="00867C0B" w:rsidRPr="00D03E50">
        <w:rPr>
          <w:rFonts w:cs="Times New Roman"/>
          <w:szCs w:val="24"/>
        </w:rPr>
        <w:t>lectoral</w:t>
      </w:r>
      <w:r w:rsidR="00111975" w:rsidRPr="00D03E50">
        <w:rPr>
          <w:rFonts w:cs="Times New Roman"/>
          <w:szCs w:val="24"/>
        </w:rPr>
        <w:t xml:space="preserve"> </w:t>
      </w:r>
      <w:r w:rsidR="00085702" w:rsidRPr="00D03E50">
        <w:rPr>
          <w:rFonts w:cs="Times New Roman"/>
          <w:szCs w:val="24"/>
        </w:rPr>
        <w:t>c</w:t>
      </w:r>
      <w:r w:rsidR="00111975" w:rsidRPr="00D03E50">
        <w:rPr>
          <w:rFonts w:cs="Times New Roman"/>
          <w:szCs w:val="24"/>
        </w:rPr>
        <w:t xml:space="preserve">ommission) </w:t>
      </w:r>
      <w:r w:rsidRPr="00D03E50">
        <w:rPr>
          <w:rFonts w:cs="Times New Roman"/>
          <w:szCs w:val="24"/>
        </w:rPr>
        <w:t xml:space="preserve">shall </w:t>
      </w:r>
      <w:r w:rsidR="00111975" w:rsidRPr="00D03E50">
        <w:rPr>
          <w:rFonts w:cs="Times New Roman"/>
          <w:szCs w:val="24"/>
        </w:rPr>
        <w:t xml:space="preserve">determine </w:t>
      </w:r>
      <w:r w:rsidRPr="00D03E50">
        <w:rPr>
          <w:rFonts w:cs="Times New Roman"/>
          <w:szCs w:val="24"/>
        </w:rPr>
        <w:t xml:space="preserve">remunerations for the work </w:t>
      </w:r>
      <w:r w:rsidR="00111975" w:rsidRPr="00D03E50">
        <w:rPr>
          <w:rFonts w:cs="Times New Roman"/>
          <w:szCs w:val="24"/>
        </w:rPr>
        <w:t xml:space="preserve">in the </w:t>
      </w:r>
      <w:r w:rsidRPr="00D03E50">
        <w:rPr>
          <w:rFonts w:cs="Times New Roman"/>
          <w:szCs w:val="24"/>
        </w:rPr>
        <w:t xml:space="preserve">authorities responsible </w:t>
      </w:r>
      <w:r w:rsidR="00111975" w:rsidRPr="00D03E50">
        <w:rPr>
          <w:rFonts w:cs="Times New Roman"/>
          <w:szCs w:val="24"/>
        </w:rPr>
        <w:t xml:space="preserve">for conducting elections and other </w:t>
      </w:r>
      <w:r w:rsidRPr="00D03E50">
        <w:rPr>
          <w:rFonts w:cs="Times New Roman"/>
          <w:szCs w:val="24"/>
        </w:rPr>
        <w:t>expenditures in the conduct of elections</w:t>
      </w:r>
      <w:r w:rsidR="00111975" w:rsidRPr="00D03E50">
        <w:rPr>
          <w:rFonts w:cs="Times New Roman"/>
          <w:szCs w:val="24"/>
        </w:rPr>
        <w:t>.</w:t>
      </w:r>
    </w:p>
    <w:p w:rsidR="00111975" w:rsidRPr="00D03E50" w:rsidRDefault="00B77F19" w:rsidP="00C213DE">
      <w:pPr>
        <w:spacing w:after="0" w:line="240" w:lineRule="auto"/>
        <w:jc w:val="center"/>
        <w:rPr>
          <w:rFonts w:cs="Times New Roman"/>
          <w:b/>
          <w:szCs w:val="24"/>
        </w:rPr>
      </w:pPr>
      <w:r w:rsidRPr="00D03E50">
        <w:rPr>
          <w:rFonts w:cs="Times New Roman"/>
          <w:b/>
          <w:szCs w:val="24"/>
        </w:rPr>
        <w:t>Analogous</w:t>
      </w:r>
      <w:r w:rsidR="00111975" w:rsidRPr="00D03E50">
        <w:rPr>
          <w:rFonts w:cs="Times New Roman"/>
          <w:b/>
          <w:szCs w:val="24"/>
        </w:rPr>
        <w:t xml:space="preserve"> application of another law</w:t>
      </w:r>
    </w:p>
    <w:p w:rsidR="00111975" w:rsidRPr="00D03E50" w:rsidRDefault="00111975" w:rsidP="00C213DE">
      <w:pPr>
        <w:spacing w:after="0" w:line="240" w:lineRule="auto"/>
        <w:jc w:val="center"/>
        <w:rPr>
          <w:rFonts w:cs="Times New Roman"/>
          <w:szCs w:val="24"/>
        </w:rPr>
      </w:pPr>
    </w:p>
    <w:p w:rsidR="00111975" w:rsidRPr="00D03E50" w:rsidRDefault="00111975" w:rsidP="00C213DE">
      <w:pPr>
        <w:spacing w:after="0" w:line="240" w:lineRule="auto"/>
        <w:jc w:val="center"/>
        <w:rPr>
          <w:rFonts w:cs="Times New Roman"/>
          <w:szCs w:val="24"/>
        </w:rPr>
      </w:pPr>
      <w:r w:rsidRPr="00D03E50">
        <w:rPr>
          <w:rFonts w:cs="Times New Roman"/>
          <w:szCs w:val="24"/>
        </w:rPr>
        <w:t>Ar</w:t>
      </w:r>
      <w:r w:rsidR="00F56C59" w:rsidRPr="00D03E50">
        <w:rPr>
          <w:rFonts w:cs="Times New Roman"/>
          <w:szCs w:val="24"/>
        </w:rPr>
        <w:t>ticle 8</w:t>
      </w:r>
    </w:p>
    <w:p w:rsidR="001B5B4D" w:rsidRPr="00D03E50" w:rsidRDefault="00111975" w:rsidP="00C213DE">
      <w:pPr>
        <w:spacing w:after="0" w:line="240" w:lineRule="auto"/>
        <w:ind w:firstLine="720"/>
        <w:jc w:val="both"/>
        <w:rPr>
          <w:rFonts w:cs="Times New Roman"/>
          <w:szCs w:val="24"/>
        </w:rPr>
      </w:pPr>
      <w:r w:rsidRPr="00D03E50">
        <w:rPr>
          <w:rFonts w:cs="Times New Roman"/>
          <w:szCs w:val="24"/>
        </w:rPr>
        <w:t xml:space="preserve">The provisions of the </w:t>
      </w:r>
      <w:r w:rsidR="00DA2644" w:rsidRPr="00D03E50">
        <w:rPr>
          <w:rFonts w:cs="Times New Roman"/>
          <w:szCs w:val="24"/>
        </w:rPr>
        <w:t>L</w:t>
      </w:r>
      <w:r w:rsidRPr="00D03E50">
        <w:rPr>
          <w:rFonts w:cs="Times New Roman"/>
          <w:szCs w:val="24"/>
        </w:rPr>
        <w:t xml:space="preserve">aw governing the election of </w:t>
      </w:r>
      <w:r w:rsidR="00DA2644" w:rsidRPr="00D03E50">
        <w:rPr>
          <w:rFonts w:cs="Times New Roman"/>
          <w:szCs w:val="24"/>
        </w:rPr>
        <w:t xml:space="preserve">Members </w:t>
      </w:r>
      <w:r w:rsidR="00B77F19" w:rsidRPr="00D03E50">
        <w:rPr>
          <w:rFonts w:cs="Times New Roman"/>
          <w:szCs w:val="24"/>
        </w:rPr>
        <w:t xml:space="preserve">of </w:t>
      </w:r>
      <w:r w:rsidR="00DA2644" w:rsidRPr="00D03E50">
        <w:rPr>
          <w:rFonts w:cs="Times New Roman"/>
          <w:szCs w:val="24"/>
        </w:rPr>
        <w:t xml:space="preserve">Parliament </w:t>
      </w:r>
      <w:r w:rsidRPr="00D03E50">
        <w:rPr>
          <w:rFonts w:cs="Times New Roman"/>
          <w:szCs w:val="24"/>
        </w:rPr>
        <w:t xml:space="preserve">shall accordingly apply to local elections in matters not </w:t>
      </w:r>
      <w:r w:rsidR="00B77F19" w:rsidRPr="00D03E50">
        <w:rPr>
          <w:rFonts w:cs="Times New Roman"/>
          <w:szCs w:val="24"/>
        </w:rPr>
        <w:t>specifically regulated by this L</w:t>
      </w:r>
      <w:r w:rsidRPr="00D03E50">
        <w:rPr>
          <w:rFonts w:cs="Times New Roman"/>
          <w:szCs w:val="24"/>
        </w:rPr>
        <w:t>aw.</w:t>
      </w:r>
    </w:p>
    <w:p w:rsidR="00BB1EFE" w:rsidRPr="00D03E50" w:rsidRDefault="00BB1EFE" w:rsidP="00C213DE">
      <w:pPr>
        <w:pStyle w:val="basic-paragraph"/>
        <w:shd w:val="clear" w:color="auto" w:fill="FFFFFF"/>
        <w:spacing w:before="0" w:beforeAutospacing="0" w:after="0" w:afterAutospacing="0"/>
        <w:ind w:firstLine="720"/>
        <w:jc w:val="both"/>
      </w:pPr>
      <w:r w:rsidRPr="00D03E50">
        <w:t xml:space="preserve">The provisions of the </w:t>
      </w:r>
      <w:r w:rsidR="00DA2644" w:rsidRPr="00D03E50">
        <w:t>L</w:t>
      </w:r>
      <w:r w:rsidRPr="00D03E50">
        <w:t xml:space="preserve">aw governing the general administrative procedure shall </w:t>
      </w:r>
      <w:r w:rsidR="00BC0EC0" w:rsidRPr="00D03E50">
        <w:t xml:space="preserve">apply </w:t>
      </w:r>
      <w:r w:rsidRPr="00D03E50">
        <w:t>accordingly to deciding on complaint</w:t>
      </w:r>
      <w:r w:rsidR="00DA2644" w:rsidRPr="00D03E50">
        <w:t>s</w:t>
      </w:r>
      <w:r w:rsidRPr="00D03E50">
        <w:t>.</w:t>
      </w:r>
    </w:p>
    <w:p w:rsidR="00BB1EFE" w:rsidRPr="00D03E50" w:rsidRDefault="00BB1EFE" w:rsidP="00C213DE">
      <w:pPr>
        <w:spacing w:after="0" w:line="240" w:lineRule="auto"/>
        <w:ind w:firstLine="720"/>
        <w:jc w:val="both"/>
        <w:rPr>
          <w:rFonts w:cs="Times New Roman"/>
          <w:szCs w:val="24"/>
        </w:rPr>
      </w:pPr>
      <w:r w:rsidRPr="00D03E50">
        <w:t xml:space="preserve">The provisions of the </w:t>
      </w:r>
      <w:r w:rsidR="00DA2644" w:rsidRPr="00D03E50">
        <w:t>L</w:t>
      </w:r>
      <w:r w:rsidRPr="00D03E50">
        <w:t xml:space="preserve">aw governing the administrative dispute shall </w:t>
      </w:r>
      <w:r w:rsidR="00BC0EC0" w:rsidRPr="00D03E50">
        <w:t xml:space="preserve">apply </w:t>
      </w:r>
      <w:r w:rsidRPr="00D03E50">
        <w:t>accordingly to deciding on appeal</w:t>
      </w:r>
      <w:r w:rsidR="00DA2644" w:rsidRPr="00D03E50">
        <w:t>s</w:t>
      </w:r>
      <w:r w:rsidRPr="00D03E50">
        <w:t xml:space="preserve"> against the decision of the electoral commission on the complaint and on </w:t>
      </w:r>
      <w:r w:rsidR="00DA2644" w:rsidRPr="00D03E50">
        <w:t xml:space="preserve">the </w:t>
      </w:r>
      <w:r w:rsidRPr="00D03E50">
        <w:t xml:space="preserve">appeal against the decision of the </w:t>
      </w:r>
      <w:r w:rsidR="006A7D67" w:rsidRPr="00D03E50">
        <w:t>A</w:t>
      </w:r>
      <w:r w:rsidRPr="00D03E50">
        <w:t xml:space="preserve">ssembly of </w:t>
      </w:r>
      <w:r w:rsidR="00DA2644" w:rsidRPr="00D03E50">
        <w:t xml:space="preserve">a </w:t>
      </w:r>
      <w:r w:rsidRPr="00D03E50">
        <w:t xml:space="preserve">local self-government unit (hereinafter: </w:t>
      </w:r>
      <w:r w:rsidR="006A7D67" w:rsidRPr="00D03E50">
        <w:t>A</w:t>
      </w:r>
      <w:r w:rsidRPr="00D03E50">
        <w:t>ssembly).</w:t>
      </w:r>
    </w:p>
    <w:p w:rsidR="001B5B4D" w:rsidRPr="00D03E50" w:rsidRDefault="001B5B4D" w:rsidP="00C213DE">
      <w:pPr>
        <w:pStyle w:val="NormalWeb"/>
        <w:shd w:val="clear" w:color="auto" w:fill="FFFFFF"/>
        <w:spacing w:before="0" w:beforeAutospacing="0" w:after="0" w:afterAutospacing="0"/>
        <w:ind w:firstLine="480"/>
        <w:jc w:val="both"/>
      </w:pPr>
    </w:p>
    <w:p w:rsidR="001B5B4D" w:rsidRPr="00D03E50" w:rsidRDefault="001B5B4D" w:rsidP="00C213DE">
      <w:pPr>
        <w:spacing w:after="0" w:line="240" w:lineRule="auto"/>
        <w:jc w:val="center"/>
        <w:rPr>
          <w:rFonts w:cs="Times New Roman"/>
          <w:szCs w:val="24"/>
        </w:rPr>
      </w:pPr>
    </w:p>
    <w:p w:rsidR="00501418" w:rsidRPr="00D03E50" w:rsidRDefault="00501418" w:rsidP="00C213DE">
      <w:pPr>
        <w:spacing w:after="0" w:line="240" w:lineRule="auto"/>
        <w:jc w:val="center"/>
        <w:rPr>
          <w:rFonts w:cs="Times New Roman"/>
          <w:szCs w:val="24"/>
        </w:rPr>
      </w:pPr>
    </w:p>
    <w:p w:rsidR="00501418" w:rsidRPr="00D03E50" w:rsidRDefault="00501418" w:rsidP="00C213DE">
      <w:pPr>
        <w:spacing w:after="0" w:line="240" w:lineRule="auto"/>
        <w:jc w:val="center"/>
        <w:rPr>
          <w:rFonts w:cs="Times New Roman"/>
          <w:szCs w:val="24"/>
        </w:rPr>
      </w:pPr>
    </w:p>
    <w:p w:rsidR="00501418" w:rsidRPr="00D03E50" w:rsidRDefault="00501418" w:rsidP="00C213DE">
      <w:pPr>
        <w:spacing w:after="0" w:line="240" w:lineRule="auto"/>
        <w:jc w:val="center"/>
        <w:rPr>
          <w:rFonts w:cs="Times New Roman"/>
          <w:szCs w:val="24"/>
        </w:rPr>
      </w:pPr>
    </w:p>
    <w:p w:rsidR="00501418" w:rsidRPr="00D03E50" w:rsidRDefault="00501418" w:rsidP="00C213DE">
      <w:pPr>
        <w:spacing w:after="0" w:line="240" w:lineRule="auto"/>
        <w:jc w:val="center"/>
        <w:rPr>
          <w:rFonts w:cs="Times New Roman"/>
          <w:szCs w:val="24"/>
        </w:rPr>
      </w:pPr>
    </w:p>
    <w:p w:rsidR="00501418" w:rsidRPr="00D03E50" w:rsidRDefault="00501418" w:rsidP="00C213DE">
      <w:pPr>
        <w:spacing w:after="0" w:line="240" w:lineRule="auto"/>
        <w:jc w:val="center"/>
        <w:rPr>
          <w:rFonts w:cs="Times New Roman"/>
          <w:szCs w:val="24"/>
        </w:rPr>
      </w:pPr>
    </w:p>
    <w:p w:rsidR="001B5B4D" w:rsidRPr="00D03E50" w:rsidRDefault="0069292F" w:rsidP="00C213DE">
      <w:pPr>
        <w:spacing w:after="0" w:line="240" w:lineRule="auto"/>
        <w:jc w:val="center"/>
        <w:rPr>
          <w:rFonts w:cs="Times New Roman"/>
          <w:szCs w:val="24"/>
        </w:rPr>
      </w:pPr>
      <w:r w:rsidRPr="00D03E50">
        <w:rPr>
          <w:rFonts w:cs="Times New Roman"/>
          <w:szCs w:val="24"/>
        </w:rPr>
        <w:t xml:space="preserve">II. </w:t>
      </w:r>
      <w:r w:rsidR="00306E27" w:rsidRPr="00D03E50">
        <w:rPr>
          <w:rFonts w:cs="Times New Roman"/>
          <w:szCs w:val="24"/>
        </w:rPr>
        <w:t>AUTHORITIES RESPONSIBLE FOR CONDUCTING LOCAL ELECTIONS</w:t>
      </w:r>
      <w:r w:rsidR="001B5B4D" w:rsidRPr="00D03E50">
        <w:rPr>
          <w:rFonts w:cs="Times New Roman"/>
          <w:szCs w:val="24"/>
        </w:rPr>
        <w:t xml:space="preserve"> </w:t>
      </w:r>
    </w:p>
    <w:p w:rsidR="001B5B4D" w:rsidRPr="00D03E50" w:rsidRDefault="001B5B4D" w:rsidP="00C213DE">
      <w:pPr>
        <w:spacing w:after="0" w:line="240" w:lineRule="auto"/>
        <w:jc w:val="center"/>
        <w:rPr>
          <w:rFonts w:eastAsia="Times New Roman" w:cs="Times New Roman"/>
          <w:b/>
          <w:szCs w:val="24"/>
        </w:rPr>
      </w:pPr>
    </w:p>
    <w:p w:rsidR="00306E27" w:rsidRPr="00D03E50" w:rsidRDefault="001B5B4D" w:rsidP="00C213DE">
      <w:pPr>
        <w:spacing w:after="0" w:line="240" w:lineRule="auto"/>
        <w:jc w:val="center"/>
        <w:rPr>
          <w:rFonts w:eastAsia="Times New Roman" w:cs="Times New Roman"/>
          <w:b/>
          <w:szCs w:val="24"/>
        </w:rPr>
      </w:pPr>
      <w:r w:rsidRPr="00D03E50">
        <w:rPr>
          <w:rFonts w:eastAsia="Times New Roman" w:cs="Times New Roman"/>
          <w:b/>
          <w:szCs w:val="24"/>
        </w:rPr>
        <w:t xml:space="preserve">1. </w:t>
      </w:r>
      <w:r w:rsidR="00BC0EC0" w:rsidRPr="00D03E50">
        <w:rPr>
          <w:rFonts w:eastAsia="Times New Roman" w:cs="Times New Roman"/>
          <w:b/>
          <w:szCs w:val="24"/>
        </w:rPr>
        <w:t xml:space="preserve">Common </w:t>
      </w:r>
      <w:r w:rsidR="00306E27" w:rsidRPr="00D03E50">
        <w:rPr>
          <w:rFonts w:eastAsia="Times New Roman" w:cs="Times New Roman"/>
          <w:b/>
          <w:szCs w:val="24"/>
        </w:rPr>
        <w:t>rules regarding authorities responsible for conducting local elections</w:t>
      </w:r>
    </w:p>
    <w:p w:rsidR="00E46B5E" w:rsidRPr="00D03E50" w:rsidRDefault="00E46B5E" w:rsidP="00C213DE">
      <w:pPr>
        <w:spacing w:after="0" w:line="240" w:lineRule="auto"/>
        <w:jc w:val="center"/>
        <w:rPr>
          <w:rFonts w:eastAsia="Times New Roman" w:cs="Times New Roman"/>
          <w:b/>
          <w:szCs w:val="24"/>
        </w:rPr>
      </w:pPr>
    </w:p>
    <w:p w:rsidR="001B5B4D" w:rsidRPr="00D03E50" w:rsidRDefault="00306E27" w:rsidP="00C213DE">
      <w:pPr>
        <w:spacing w:after="0" w:line="240" w:lineRule="auto"/>
        <w:jc w:val="center"/>
        <w:rPr>
          <w:rFonts w:eastAsia="Times New Roman" w:cs="Times New Roman"/>
          <w:b/>
          <w:szCs w:val="24"/>
        </w:rPr>
      </w:pPr>
      <w:r w:rsidRPr="00D03E50">
        <w:rPr>
          <w:rFonts w:eastAsia="Times New Roman" w:cs="Times New Roman"/>
          <w:b/>
          <w:szCs w:val="24"/>
        </w:rPr>
        <w:t>Authority</w:t>
      </w:r>
      <w:r w:rsidR="0069292F" w:rsidRPr="00D03E50">
        <w:rPr>
          <w:rFonts w:eastAsia="Times New Roman" w:cs="Times New Roman"/>
          <w:b/>
          <w:szCs w:val="24"/>
        </w:rPr>
        <w:t xml:space="preserve"> to conduct local elections</w:t>
      </w:r>
      <w:r w:rsidR="001B5B4D" w:rsidRPr="00D03E50">
        <w:rPr>
          <w:rFonts w:eastAsia="Times New Roman" w:cs="Times New Roman"/>
          <w:b/>
          <w:szCs w:val="24"/>
        </w:rPr>
        <w:t xml:space="preserve"> </w:t>
      </w:r>
    </w:p>
    <w:p w:rsidR="001B5B4D" w:rsidRPr="00D03E50" w:rsidRDefault="001B5B4D" w:rsidP="00C213DE">
      <w:pPr>
        <w:spacing w:after="0" w:line="240" w:lineRule="auto"/>
        <w:jc w:val="both"/>
        <w:rPr>
          <w:rFonts w:eastAsia="Times New Roman" w:cs="Times New Roman"/>
          <w:b/>
          <w:szCs w:val="24"/>
        </w:rPr>
      </w:pPr>
    </w:p>
    <w:p w:rsidR="0069292F" w:rsidRPr="00D03E50" w:rsidRDefault="0069292F" w:rsidP="00C213DE">
      <w:pPr>
        <w:spacing w:after="0" w:line="240" w:lineRule="auto"/>
        <w:jc w:val="center"/>
        <w:rPr>
          <w:rFonts w:eastAsia="Times New Roman" w:cs="Times New Roman"/>
          <w:szCs w:val="24"/>
        </w:rPr>
      </w:pPr>
      <w:r w:rsidRPr="00D03E50">
        <w:rPr>
          <w:rFonts w:eastAsia="Times New Roman" w:cs="Times New Roman"/>
          <w:szCs w:val="24"/>
        </w:rPr>
        <w:t xml:space="preserve">Article </w:t>
      </w:r>
      <w:r w:rsidR="00F56C59" w:rsidRPr="00D03E50">
        <w:rPr>
          <w:rFonts w:eastAsia="Times New Roman" w:cs="Times New Roman"/>
          <w:szCs w:val="24"/>
        </w:rPr>
        <w:t>9</w:t>
      </w:r>
    </w:p>
    <w:p w:rsidR="001B5B4D" w:rsidRPr="00D03E50" w:rsidRDefault="0069292F"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Local elections </w:t>
      </w:r>
      <w:r w:rsidR="00306E27" w:rsidRPr="00D03E50">
        <w:rPr>
          <w:rFonts w:eastAsia="Times New Roman" w:cs="Times New Roman"/>
          <w:szCs w:val="24"/>
        </w:rPr>
        <w:t>shall be</w:t>
      </w:r>
      <w:r w:rsidR="00BB1EFE" w:rsidRPr="00D03E50">
        <w:rPr>
          <w:rFonts w:eastAsia="Times New Roman" w:cs="Times New Roman"/>
          <w:szCs w:val="24"/>
        </w:rPr>
        <w:t xml:space="preserve"> conducted by</w:t>
      </w:r>
      <w:r w:rsidRPr="00D03E50">
        <w:rPr>
          <w:rFonts w:eastAsia="Times New Roman" w:cs="Times New Roman"/>
          <w:szCs w:val="24"/>
        </w:rPr>
        <w:t xml:space="preserve"> </w:t>
      </w:r>
      <w:r w:rsidR="00376C36" w:rsidRPr="00D03E50">
        <w:rPr>
          <w:rFonts w:eastAsia="Times New Roman" w:cs="Times New Roman"/>
          <w:szCs w:val="24"/>
        </w:rPr>
        <w:t xml:space="preserve">the </w:t>
      </w:r>
      <w:r w:rsidRPr="00D03E50">
        <w:rPr>
          <w:rFonts w:eastAsia="Times New Roman" w:cs="Times New Roman"/>
          <w:szCs w:val="24"/>
        </w:rPr>
        <w:t>electo</w:t>
      </w:r>
      <w:r w:rsidR="00306E27" w:rsidRPr="00D03E50">
        <w:rPr>
          <w:rFonts w:eastAsia="Times New Roman" w:cs="Times New Roman"/>
          <w:szCs w:val="24"/>
        </w:rPr>
        <w:t>ral</w:t>
      </w:r>
      <w:r w:rsidRPr="00D03E50">
        <w:rPr>
          <w:rFonts w:eastAsia="Times New Roman" w:cs="Times New Roman"/>
          <w:szCs w:val="24"/>
        </w:rPr>
        <w:t xml:space="preserve"> commission and polling boards.</w:t>
      </w:r>
    </w:p>
    <w:p w:rsidR="001B5B4D" w:rsidRPr="00D03E50" w:rsidRDefault="001B5B4D" w:rsidP="00C213DE">
      <w:pPr>
        <w:spacing w:after="0" w:line="240" w:lineRule="auto"/>
        <w:jc w:val="center"/>
        <w:rPr>
          <w:rFonts w:eastAsia="Times New Roman" w:cs="Times New Roman"/>
          <w:b/>
          <w:szCs w:val="24"/>
        </w:rPr>
      </w:pPr>
    </w:p>
    <w:p w:rsidR="001B5B4D" w:rsidRPr="00D03E50" w:rsidRDefault="0069292F" w:rsidP="00C213DE">
      <w:pPr>
        <w:spacing w:after="0" w:line="240" w:lineRule="auto"/>
        <w:jc w:val="center"/>
        <w:rPr>
          <w:rFonts w:eastAsia="Times New Roman" w:cs="Times New Roman"/>
          <w:b/>
          <w:szCs w:val="24"/>
        </w:rPr>
      </w:pPr>
      <w:r w:rsidRPr="00D03E50">
        <w:rPr>
          <w:rFonts w:eastAsia="Times New Roman" w:cs="Times New Roman"/>
          <w:b/>
          <w:szCs w:val="24"/>
        </w:rPr>
        <w:t xml:space="preserve">General rules on the </w:t>
      </w:r>
      <w:r w:rsidR="00306E27" w:rsidRPr="00D03E50">
        <w:rPr>
          <w:rFonts w:eastAsia="Times New Roman" w:cs="Times New Roman"/>
          <w:b/>
          <w:szCs w:val="24"/>
        </w:rPr>
        <w:t>status of the authorities responsible</w:t>
      </w:r>
      <w:r w:rsidRPr="00D03E50">
        <w:rPr>
          <w:rFonts w:eastAsia="Times New Roman" w:cs="Times New Roman"/>
          <w:b/>
          <w:szCs w:val="24"/>
        </w:rPr>
        <w:t xml:space="preserve"> for conducting local elections</w:t>
      </w:r>
    </w:p>
    <w:p w:rsidR="001B5B4D" w:rsidRPr="00D03E50" w:rsidRDefault="001B5B4D" w:rsidP="00C213DE">
      <w:pPr>
        <w:spacing w:after="0" w:line="240" w:lineRule="auto"/>
        <w:jc w:val="both"/>
        <w:rPr>
          <w:rFonts w:eastAsia="Times New Roman" w:cs="Times New Roman"/>
          <w:szCs w:val="24"/>
        </w:rPr>
      </w:pPr>
    </w:p>
    <w:p w:rsidR="0069292F" w:rsidRPr="00D03E50" w:rsidRDefault="00F56C59" w:rsidP="00C213DE">
      <w:pPr>
        <w:spacing w:after="0" w:line="240" w:lineRule="auto"/>
        <w:jc w:val="center"/>
        <w:rPr>
          <w:rFonts w:cs="Times New Roman"/>
          <w:szCs w:val="24"/>
        </w:rPr>
      </w:pPr>
      <w:r w:rsidRPr="00D03E50">
        <w:rPr>
          <w:rFonts w:cs="Times New Roman"/>
          <w:szCs w:val="24"/>
        </w:rPr>
        <w:t>Article 10</w:t>
      </w:r>
    </w:p>
    <w:p w:rsidR="00306E27" w:rsidRPr="00D03E50" w:rsidRDefault="00306E27" w:rsidP="00C213DE">
      <w:pPr>
        <w:spacing w:after="0" w:line="240" w:lineRule="auto"/>
        <w:ind w:firstLine="720"/>
        <w:jc w:val="both"/>
        <w:rPr>
          <w:rFonts w:cs="Times New Roman"/>
          <w:szCs w:val="24"/>
        </w:rPr>
      </w:pPr>
      <w:r w:rsidRPr="00D03E50">
        <w:rPr>
          <w:rFonts w:eastAsia="Times New Roman" w:cs="Times New Roman"/>
          <w:szCs w:val="24"/>
        </w:rPr>
        <w:t>The authorities responsible for conducting local elections</w:t>
      </w:r>
      <w:r w:rsidR="008C2247" w:rsidRPr="00D03E50">
        <w:rPr>
          <w:rFonts w:eastAsia="Times New Roman" w:cs="Times New Roman"/>
          <w:szCs w:val="24"/>
        </w:rPr>
        <w:t xml:space="preserve"> (hereinafter: local </w:t>
      </w:r>
      <w:r w:rsidR="00376C36" w:rsidRPr="00D03E50">
        <w:rPr>
          <w:rFonts w:eastAsia="Times New Roman" w:cs="Times New Roman"/>
          <w:szCs w:val="24"/>
        </w:rPr>
        <w:t xml:space="preserve">electoral management </w:t>
      </w:r>
      <w:r w:rsidR="008C2247" w:rsidRPr="00D03E50">
        <w:rPr>
          <w:rFonts w:eastAsia="Times New Roman" w:cs="Times New Roman"/>
          <w:szCs w:val="24"/>
        </w:rPr>
        <w:t>bodies)</w:t>
      </w:r>
      <w:r w:rsidRPr="00D03E50">
        <w:rPr>
          <w:rFonts w:cs="Times New Roman"/>
          <w:szCs w:val="24"/>
        </w:rPr>
        <w:t xml:space="preserve"> shall be autonomous and independent in their work and operate in compliance with laws and regulations adopted on the basis of the law.</w:t>
      </w:r>
    </w:p>
    <w:p w:rsidR="00306E27" w:rsidRPr="00D03E50" w:rsidRDefault="00306E27" w:rsidP="00C213DE">
      <w:pPr>
        <w:spacing w:after="0" w:line="240" w:lineRule="auto"/>
        <w:ind w:firstLine="720"/>
        <w:jc w:val="both"/>
        <w:rPr>
          <w:rFonts w:cs="Times New Roman"/>
          <w:szCs w:val="24"/>
        </w:rPr>
      </w:pPr>
      <w:r w:rsidRPr="00D03E50">
        <w:rPr>
          <w:rFonts w:eastAsia="Times New Roman" w:cs="Times New Roman"/>
          <w:szCs w:val="24"/>
        </w:rPr>
        <w:t xml:space="preserve"> </w:t>
      </w:r>
      <w:r w:rsidR="008C2247" w:rsidRPr="00D03E50">
        <w:rPr>
          <w:rFonts w:eastAsia="Times New Roman" w:cs="Times New Roman"/>
          <w:szCs w:val="24"/>
        </w:rPr>
        <w:t xml:space="preserve">Local </w:t>
      </w:r>
      <w:r w:rsidR="00376C36" w:rsidRPr="00D03E50">
        <w:rPr>
          <w:rFonts w:eastAsia="Times New Roman" w:cs="Times New Roman"/>
          <w:szCs w:val="24"/>
        </w:rPr>
        <w:t xml:space="preserve">electoral management </w:t>
      </w:r>
      <w:r w:rsidR="008C2247" w:rsidRPr="00D03E50">
        <w:rPr>
          <w:rFonts w:eastAsia="Times New Roman" w:cs="Times New Roman"/>
          <w:szCs w:val="24"/>
        </w:rPr>
        <w:t>bodies</w:t>
      </w:r>
      <w:r w:rsidR="00BF18EF" w:rsidRPr="00D03E50">
        <w:rPr>
          <w:rFonts w:cs="Times New Roman"/>
          <w:szCs w:val="24"/>
        </w:rPr>
        <w:t xml:space="preserve"> </w:t>
      </w:r>
      <w:r w:rsidRPr="00D03E50">
        <w:rPr>
          <w:rFonts w:cs="Times New Roman"/>
          <w:szCs w:val="24"/>
        </w:rPr>
        <w:t>shall report about their work to the authority which has appointed them.</w:t>
      </w:r>
    </w:p>
    <w:p w:rsidR="00306E27" w:rsidRPr="00D03E50" w:rsidRDefault="00306E27" w:rsidP="00C213DE">
      <w:pPr>
        <w:spacing w:after="0" w:line="240" w:lineRule="auto"/>
        <w:ind w:firstLine="720"/>
        <w:jc w:val="both"/>
        <w:rPr>
          <w:rFonts w:cs="Times New Roman"/>
          <w:szCs w:val="24"/>
        </w:rPr>
      </w:pPr>
      <w:r w:rsidRPr="00D03E50">
        <w:rPr>
          <w:rFonts w:cs="Times New Roman"/>
          <w:szCs w:val="24"/>
        </w:rPr>
        <w:t xml:space="preserve">The work of the </w:t>
      </w:r>
      <w:r w:rsidR="00BF18EF" w:rsidRPr="00D03E50">
        <w:rPr>
          <w:rFonts w:eastAsia="Times New Roman" w:cs="Times New Roman"/>
          <w:szCs w:val="24"/>
        </w:rPr>
        <w:t xml:space="preserve">local </w:t>
      </w:r>
      <w:r w:rsidR="00376C36" w:rsidRPr="00D03E50">
        <w:rPr>
          <w:rFonts w:eastAsia="Times New Roman" w:cs="Times New Roman"/>
          <w:szCs w:val="24"/>
        </w:rPr>
        <w:t xml:space="preserve">electoral management </w:t>
      </w:r>
      <w:r w:rsidR="008C2247" w:rsidRPr="00D03E50">
        <w:rPr>
          <w:rFonts w:eastAsia="Times New Roman" w:cs="Times New Roman"/>
          <w:szCs w:val="24"/>
        </w:rPr>
        <w:t>bodies</w:t>
      </w:r>
      <w:r w:rsidRPr="00D03E50">
        <w:rPr>
          <w:rFonts w:cs="Times New Roman"/>
          <w:szCs w:val="24"/>
        </w:rPr>
        <w:t xml:space="preserve"> shall be public.</w:t>
      </w:r>
    </w:p>
    <w:p w:rsidR="00306E27" w:rsidRPr="00D03E50" w:rsidRDefault="00306E27" w:rsidP="00C213DE">
      <w:pPr>
        <w:spacing w:after="0" w:line="240" w:lineRule="auto"/>
        <w:ind w:firstLine="720"/>
        <w:jc w:val="both"/>
        <w:rPr>
          <w:rFonts w:cs="Times New Roman"/>
          <w:szCs w:val="24"/>
        </w:rPr>
      </w:pPr>
      <w:r w:rsidRPr="00D03E50">
        <w:rPr>
          <w:rFonts w:cs="Times New Roman"/>
          <w:szCs w:val="24"/>
        </w:rPr>
        <w:t>A candidate for councillor</w:t>
      </w:r>
      <w:r w:rsidR="00064EB1" w:rsidRPr="00D03E50">
        <w:rPr>
          <w:rFonts w:cs="Times New Roman"/>
          <w:szCs w:val="24"/>
        </w:rPr>
        <w:t xml:space="preserve"> may not attend the work of </w:t>
      </w:r>
      <w:r w:rsidR="00BF18EF" w:rsidRPr="00D03E50">
        <w:rPr>
          <w:rFonts w:eastAsia="Times New Roman" w:cs="Times New Roman"/>
          <w:szCs w:val="24"/>
        </w:rPr>
        <w:t xml:space="preserve">local </w:t>
      </w:r>
      <w:r w:rsidR="00376C36" w:rsidRPr="00D03E50">
        <w:rPr>
          <w:rFonts w:eastAsia="Times New Roman" w:cs="Times New Roman"/>
          <w:szCs w:val="24"/>
        </w:rPr>
        <w:t>electoral management</w:t>
      </w:r>
      <w:r w:rsidR="00064EB1" w:rsidRPr="00D03E50">
        <w:rPr>
          <w:rFonts w:eastAsia="Times New Roman" w:cs="Times New Roman"/>
          <w:szCs w:val="24"/>
        </w:rPr>
        <w:t xml:space="preserve"> bodie</w:t>
      </w:r>
      <w:r w:rsidR="00BF18EF" w:rsidRPr="00D03E50">
        <w:rPr>
          <w:rFonts w:eastAsia="Times New Roman" w:cs="Times New Roman"/>
          <w:szCs w:val="24"/>
        </w:rPr>
        <w:t>s</w:t>
      </w:r>
      <w:r w:rsidRPr="00D03E50">
        <w:rPr>
          <w:rFonts w:cs="Times New Roman"/>
          <w:szCs w:val="24"/>
        </w:rPr>
        <w:t>.</w:t>
      </w:r>
    </w:p>
    <w:p w:rsidR="00306E27" w:rsidRPr="00D03E50" w:rsidRDefault="00306E27" w:rsidP="00C213DE">
      <w:pPr>
        <w:spacing w:after="0" w:line="240" w:lineRule="auto"/>
        <w:ind w:firstLine="720"/>
        <w:jc w:val="both"/>
        <w:rPr>
          <w:rFonts w:cs="Times New Roman"/>
          <w:szCs w:val="24"/>
        </w:rPr>
      </w:pPr>
      <w:r w:rsidRPr="00D03E50">
        <w:rPr>
          <w:rFonts w:cs="Times New Roman"/>
          <w:szCs w:val="24"/>
        </w:rPr>
        <w:t xml:space="preserve">The prerequisites for the work of </w:t>
      </w:r>
      <w:r w:rsidR="00BF18EF" w:rsidRPr="00D03E50">
        <w:rPr>
          <w:rFonts w:eastAsia="Times New Roman" w:cs="Times New Roman"/>
          <w:szCs w:val="24"/>
        </w:rPr>
        <w:t xml:space="preserve">local </w:t>
      </w:r>
      <w:r w:rsidR="00376C36" w:rsidRPr="00D03E50">
        <w:rPr>
          <w:rFonts w:eastAsia="Times New Roman" w:cs="Times New Roman"/>
          <w:szCs w:val="24"/>
        </w:rPr>
        <w:t>electoral management</w:t>
      </w:r>
      <w:r w:rsidR="00064EB1" w:rsidRPr="00D03E50">
        <w:rPr>
          <w:rFonts w:eastAsia="Times New Roman" w:cs="Times New Roman"/>
          <w:szCs w:val="24"/>
        </w:rPr>
        <w:t xml:space="preserve"> bodie</w:t>
      </w:r>
      <w:r w:rsidR="00BF18EF" w:rsidRPr="00D03E50">
        <w:rPr>
          <w:rFonts w:eastAsia="Times New Roman" w:cs="Times New Roman"/>
          <w:szCs w:val="24"/>
        </w:rPr>
        <w:t>s</w:t>
      </w:r>
      <w:r w:rsidRPr="00D03E50">
        <w:rPr>
          <w:rFonts w:cs="Times New Roman"/>
          <w:szCs w:val="24"/>
        </w:rPr>
        <w:t xml:space="preserve"> shall be provided by the</w:t>
      </w:r>
      <w:r w:rsidR="00376C49" w:rsidRPr="00D03E50">
        <w:rPr>
          <w:rFonts w:cs="Times New Roman"/>
          <w:szCs w:val="24"/>
        </w:rPr>
        <w:t xml:space="preserve"> municipal / city administration.</w:t>
      </w:r>
      <w:r w:rsidR="00376C36" w:rsidRPr="00D03E50">
        <w:rPr>
          <w:rFonts w:cs="Times New Roman"/>
          <w:szCs w:val="24"/>
        </w:rPr>
        <w:t xml:space="preserve"> </w:t>
      </w:r>
    </w:p>
    <w:p w:rsidR="00306E27" w:rsidRPr="00D03E50" w:rsidRDefault="00306E27" w:rsidP="00C213DE">
      <w:pPr>
        <w:spacing w:after="0" w:line="240" w:lineRule="auto"/>
        <w:ind w:firstLine="720"/>
        <w:jc w:val="both"/>
        <w:rPr>
          <w:rFonts w:cs="Times New Roman"/>
          <w:szCs w:val="24"/>
        </w:rPr>
      </w:pPr>
      <w:r w:rsidRPr="00D03E50">
        <w:rPr>
          <w:rFonts w:cs="Times New Roman"/>
          <w:szCs w:val="24"/>
        </w:rPr>
        <w:t xml:space="preserve">All state and other authorities and organizations shall provide assistance to </w:t>
      </w:r>
      <w:r w:rsidR="00064EB1" w:rsidRPr="00D03E50">
        <w:rPr>
          <w:rFonts w:cs="Times New Roman"/>
          <w:szCs w:val="24"/>
        </w:rPr>
        <w:t xml:space="preserve">local </w:t>
      </w:r>
      <w:r w:rsidR="00376C36" w:rsidRPr="00D03E50">
        <w:rPr>
          <w:rFonts w:eastAsia="Times New Roman" w:cs="Times New Roman"/>
          <w:szCs w:val="24"/>
        </w:rPr>
        <w:t>electoral management</w:t>
      </w:r>
      <w:r w:rsidR="00064EB1" w:rsidRPr="00D03E50">
        <w:rPr>
          <w:rFonts w:cs="Times New Roman"/>
          <w:szCs w:val="24"/>
        </w:rPr>
        <w:t xml:space="preserve"> bodies</w:t>
      </w:r>
      <w:r w:rsidRPr="00D03E50">
        <w:rPr>
          <w:rFonts w:cs="Times New Roman"/>
          <w:szCs w:val="24"/>
        </w:rPr>
        <w:t xml:space="preserve"> and provide them with the data necessary for their work.</w:t>
      </w:r>
      <w:r w:rsidR="00376C36" w:rsidRPr="00D03E50">
        <w:rPr>
          <w:rFonts w:cs="Times New Roman"/>
          <w:szCs w:val="24"/>
        </w:rPr>
        <w:t xml:space="preserve"> </w:t>
      </w:r>
    </w:p>
    <w:p w:rsidR="0069292F" w:rsidRPr="00D03E50" w:rsidRDefault="0069292F" w:rsidP="00C213DE">
      <w:pPr>
        <w:spacing w:after="0" w:line="240" w:lineRule="auto"/>
        <w:ind w:firstLine="720"/>
        <w:jc w:val="both"/>
        <w:rPr>
          <w:rFonts w:cs="Times New Roman"/>
          <w:szCs w:val="24"/>
        </w:rPr>
      </w:pPr>
      <w:r w:rsidRPr="00D03E50">
        <w:rPr>
          <w:rFonts w:cs="Times New Roman"/>
          <w:szCs w:val="24"/>
        </w:rPr>
        <w:t xml:space="preserve"> </w:t>
      </w:r>
    </w:p>
    <w:p w:rsidR="0069292F" w:rsidRPr="00D03E50" w:rsidRDefault="0069292F" w:rsidP="0054451F">
      <w:pPr>
        <w:spacing w:after="0" w:line="240" w:lineRule="auto"/>
        <w:jc w:val="center"/>
        <w:rPr>
          <w:rFonts w:cs="Times New Roman"/>
          <w:b/>
          <w:szCs w:val="24"/>
        </w:rPr>
      </w:pPr>
      <w:r w:rsidRPr="00D03E50">
        <w:rPr>
          <w:rFonts w:cs="Times New Roman"/>
          <w:b/>
          <w:szCs w:val="24"/>
        </w:rPr>
        <w:t>Member</w:t>
      </w:r>
      <w:r w:rsidR="00376C36" w:rsidRPr="00D03E50">
        <w:rPr>
          <w:rFonts w:cs="Times New Roman"/>
          <w:b/>
          <w:szCs w:val="24"/>
        </w:rPr>
        <w:t>s</w:t>
      </w:r>
      <w:r w:rsidRPr="00D03E50">
        <w:rPr>
          <w:rFonts w:cs="Times New Roman"/>
          <w:b/>
          <w:szCs w:val="24"/>
        </w:rPr>
        <w:t xml:space="preserve"> and deputy member</w:t>
      </w:r>
      <w:r w:rsidR="00376C36" w:rsidRPr="00D03E50">
        <w:rPr>
          <w:rFonts w:cs="Times New Roman"/>
          <w:b/>
          <w:szCs w:val="24"/>
        </w:rPr>
        <w:t>s</w:t>
      </w:r>
      <w:r w:rsidRPr="00D03E50">
        <w:rPr>
          <w:rFonts w:cs="Times New Roman"/>
          <w:b/>
          <w:szCs w:val="24"/>
        </w:rPr>
        <w:t xml:space="preserve"> of local </w:t>
      </w:r>
      <w:r w:rsidR="00376C36" w:rsidRPr="008B5D36">
        <w:rPr>
          <w:rFonts w:eastAsia="Times New Roman" w:cs="Times New Roman"/>
          <w:b/>
          <w:szCs w:val="24"/>
        </w:rPr>
        <w:t>electoral management</w:t>
      </w:r>
      <w:r w:rsidRPr="00D03E50">
        <w:rPr>
          <w:rFonts w:cs="Times New Roman"/>
          <w:b/>
          <w:szCs w:val="24"/>
        </w:rPr>
        <w:t xml:space="preserve"> </w:t>
      </w:r>
      <w:r w:rsidR="00376C36" w:rsidRPr="00D03E50">
        <w:rPr>
          <w:rFonts w:cs="Times New Roman"/>
          <w:b/>
          <w:szCs w:val="24"/>
        </w:rPr>
        <w:t>bodies</w:t>
      </w:r>
    </w:p>
    <w:p w:rsidR="0069292F" w:rsidRPr="00D03E50" w:rsidRDefault="0069292F" w:rsidP="00C213DE">
      <w:pPr>
        <w:spacing w:after="0" w:line="240" w:lineRule="auto"/>
        <w:ind w:firstLine="720"/>
        <w:jc w:val="center"/>
        <w:rPr>
          <w:rFonts w:cs="Times New Roman"/>
          <w:szCs w:val="24"/>
        </w:rPr>
      </w:pPr>
    </w:p>
    <w:p w:rsidR="0069292F" w:rsidRPr="00D03E50" w:rsidRDefault="0069292F" w:rsidP="00C213DE">
      <w:pPr>
        <w:spacing w:after="0" w:line="240" w:lineRule="auto"/>
        <w:jc w:val="center"/>
        <w:rPr>
          <w:rFonts w:cs="Times New Roman"/>
          <w:szCs w:val="24"/>
        </w:rPr>
      </w:pPr>
      <w:r w:rsidRPr="00D03E50">
        <w:rPr>
          <w:rFonts w:cs="Times New Roman"/>
          <w:szCs w:val="24"/>
        </w:rPr>
        <w:t>Article 1</w:t>
      </w:r>
      <w:r w:rsidR="00F56C59" w:rsidRPr="00D03E50">
        <w:rPr>
          <w:rFonts w:cs="Times New Roman"/>
          <w:szCs w:val="24"/>
        </w:rPr>
        <w:t>1</w:t>
      </w:r>
    </w:p>
    <w:p w:rsidR="00BF18EF" w:rsidRPr="00D03E50" w:rsidRDefault="00376C36" w:rsidP="00C213DE">
      <w:pPr>
        <w:spacing w:after="0" w:line="240" w:lineRule="auto"/>
        <w:ind w:firstLine="720"/>
        <w:jc w:val="both"/>
        <w:rPr>
          <w:rFonts w:cs="Times New Roman"/>
          <w:szCs w:val="24"/>
        </w:rPr>
      </w:pPr>
      <w:r w:rsidRPr="00D03E50">
        <w:rPr>
          <w:rFonts w:cs="Times New Roman"/>
          <w:szCs w:val="24"/>
        </w:rPr>
        <w:t xml:space="preserve">A local </w:t>
      </w:r>
      <w:r w:rsidRPr="00D03E50">
        <w:rPr>
          <w:rFonts w:eastAsia="Times New Roman" w:cs="Times New Roman"/>
          <w:szCs w:val="24"/>
        </w:rPr>
        <w:t>electoral management</w:t>
      </w:r>
      <w:r w:rsidR="00BF18EF" w:rsidRPr="00D03E50">
        <w:rPr>
          <w:rFonts w:cs="Times New Roman"/>
          <w:szCs w:val="24"/>
        </w:rPr>
        <w:t xml:space="preserve"> bod</w:t>
      </w:r>
      <w:r w:rsidR="00064EB1" w:rsidRPr="00D03E50">
        <w:rPr>
          <w:rFonts w:cs="Times New Roman"/>
          <w:szCs w:val="24"/>
        </w:rPr>
        <w:t>y</w:t>
      </w:r>
      <w:r w:rsidR="00BF18EF" w:rsidRPr="00D03E50">
        <w:rPr>
          <w:rFonts w:cs="Times New Roman"/>
          <w:szCs w:val="24"/>
        </w:rPr>
        <w:t xml:space="preserve"> shall be composed of </w:t>
      </w:r>
      <w:r w:rsidRPr="00D03E50">
        <w:rPr>
          <w:rFonts w:cs="Times New Roman"/>
          <w:szCs w:val="24"/>
        </w:rPr>
        <w:t>a Chairperson</w:t>
      </w:r>
      <w:r w:rsidR="00BF18EF" w:rsidRPr="00D03E50">
        <w:rPr>
          <w:rFonts w:cs="Times New Roman"/>
          <w:szCs w:val="24"/>
        </w:rPr>
        <w:t xml:space="preserve">, other members of the </w:t>
      </w:r>
      <w:r w:rsidR="00064EB1" w:rsidRPr="00D03E50">
        <w:rPr>
          <w:rFonts w:cs="Times New Roman"/>
          <w:szCs w:val="24"/>
        </w:rPr>
        <w:t xml:space="preserve">local </w:t>
      </w:r>
      <w:r w:rsidRPr="00D03E50">
        <w:rPr>
          <w:rFonts w:eastAsia="Times New Roman" w:cs="Times New Roman"/>
          <w:szCs w:val="24"/>
        </w:rPr>
        <w:t>electoral management</w:t>
      </w:r>
      <w:r w:rsidR="00064EB1" w:rsidRPr="00D03E50">
        <w:rPr>
          <w:rFonts w:cs="Times New Roman"/>
          <w:szCs w:val="24"/>
        </w:rPr>
        <w:t xml:space="preserve"> body</w:t>
      </w:r>
      <w:r w:rsidR="00BF18EF" w:rsidRPr="00D03E50">
        <w:rPr>
          <w:rFonts w:cs="Times New Roman"/>
          <w:szCs w:val="24"/>
        </w:rPr>
        <w:t>, and their deputies.</w:t>
      </w:r>
    </w:p>
    <w:p w:rsidR="00376C49" w:rsidRPr="00D03E50" w:rsidRDefault="00376C49" w:rsidP="00C213DE">
      <w:pPr>
        <w:spacing w:after="0" w:line="240" w:lineRule="auto"/>
        <w:ind w:firstLine="720"/>
        <w:jc w:val="both"/>
        <w:rPr>
          <w:rFonts w:cs="Times New Roman"/>
          <w:szCs w:val="24"/>
        </w:rPr>
      </w:pPr>
      <w:r w:rsidRPr="00D03E50">
        <w:rPr>
          <w:rFonts w:cs="Times New Roman"/>
          <w:szCs w:val="24"/>
        </w:rPr>
        <w:t xml:space="preserve">The same person may be appointed to </w:t>
      </w:r>
      <w:r w:rsidR="00376C36" w:rsidRPr="00D03E50">
        <w:rPr>
          <w:rFonts w:cs="Times New Roman"/>
          <w:szCs w:val="24"/>
        </w:rPr>
        <w:t xml:space="preserve">a </w:t>
      </w:r>
      <w:r w:rsidRPr="00D03E50">
        <w:rPr>
          <w:rFonts w:cs="Times New Roman"/>
          <w:szCs w:val="24"/>
        </w:rPr>
        <w:t xml:space="preserve">local </w:t>
      </w:r>
      <w:r w:rsidR="00376C36" w:rsidRPr="00D03E50">
        <w:rPr>
          <w:rFonts w:eastAsia="Times New Roman" w:cs="Times New Roman"/>
          <w:szCs w:val="24"/>
        </w:rPr>
        <w:t>electoral management</w:t>
      </w:r>
      <w:r w:rsidRPr="00D03E50">
        <w:rPr>
          <w:rFonts w:cs="Times New Roman"/>
          <w:szCs w:val="24"/>
        </w:rPr>
        <w:t xml:space="preserve"> body more than once.</w:t>
      </w:r>
    </w:p>
    <w:p w:rsidR="00BF18EF" w:rsidRPr="00D03E50" w:rsidRDefault="00BF18EF" w:rsidP="00C213DE">
      <w:pPr>
        <w:spacing w:after="0" w:line="240" w:lineRule="auto"/>
        <w:ind w:firstLine="720"/>
        <w:jc w:val="both"/>
        <w:rPr>
          <w:rFonts w:cs="Times New Roman"/>
          <w:szCs w:val="24"/>
        </w:rPr>
      </w:pPr>
      <w:r w:rsidRPr="00D03E50">
        <w:rPr>
          <w:rFonts w:cs="Times New Roman"/>
          <w:szCs w:val="24"/>
        </w:rPr>
        <w:t xml:space="preserve">A deputy member of </w:t>
      </w:r>
      <w:r w:rsidR="00376C36" w:rsidRPr="00D03E50">
        <w:rPr>
          <w:rFonts w:cs="Times New Roman"/>
          <w:szCs w:val="24"/>
        </w:rPr>
        <w:t xml:space="preserve">a </w:t>
      </w:r>
      <w:r w:rsidRPr="00D03E50">
        <w:rPr>
          <w:rFonts w:cs="Times New Roman"/>
          <w:szCs w:val="24"/>
        </w:rPr>
        <w:t xml:space="preserve">local </w:t>
      </w:r>
      <w:r w:rsidR="00376C36" w:rsidRPr="00D03E50">
        <w:rPr>
          <w:rFonts w:eastAsia="Times New Roman" w:cs="Times New Roman"/>
          <w:szCs w:val="24"/>
        </w:rPr>
        <w:t>electoral management</w:t>
      </w:r>
      <w:r w:rsidRPr="00D03E50">
        <w:rPr>
          <w:rFonts w:cs="Times New Roman"/>
          <w:szCs w:val="24"/>
        </w:rPr>
        <w:t xml:space="preserve"> body shall have the same rights and duties as the member he/she substitutes.</w:t>
      </w:r>
    </w:p>
    <w:p w:rsidR="00BF18EF" w:rsidRPr="00D03E50" w:rsidRDefault="00BF18EF" w:rsidP="00C213DE">
      <w:pPr>
        <w:spacing w:after="0" w:line="240" w:lineRule="auto"/>
        <w:ind w:firstLine="720"/>
        <w:jc w:val="both"/>
        <w:rPr>
          <w:rFonts w:cs="Times New Roman"/>
          <w:szCs w:val="24"/>
        </w:rPr>
      </w:pPr>
      <w:r w:rsidRPr="00D03E50">
        <w:rPr>
          <w:rFonts w:cs="Times New Roman"/>
          <w:szCs w:val="24"/>
        </w:rPr>
        <w:t xml:space="preserve">A deputy member of </w:t>
      </w:r>
      <w:r w:rsidR="00376C36" w:rsidRPr="00D03E50">
        <w:rPr>
          <w:rFonts w:cs="Times New Roman"/>
          <w:szCs w:val="24"/>
        </w:rPr>
        <w:t xml:space="preserve">a </w:t>
      </w:r>
      <w:r w:rsidRPr="00D03E50">
        <w:rPr>
          <w:rFonts w:cs="Times New Roman"/>
          <w:szCs w:val="24"/>
        </w:rPr>
        <w:t xml:space="preserve">local </w:t>
      </w:r>
      <w:r w:rsidR="00376C36" w:rsidRPr="00D03E50">
        <w:rPr>
          <w:rFonts w:eastAsia="Times New Roman" w:cs="Times New Roman"/>
          <w:szCs w:val="24"/>
        </w:rPr>
        <w:t>electoral management</w:t>
      </w:r>
      <w:r w:rsidRPr="00D03E50">
        <w:rPr>
          <w:rFonts w:cs="Times New Roman"/>
          <w:szCs w:val="24"/>
        </w:rPr>
        <w:t xml:space="preserve"> body shall have the right to vote only when the member he/she substitutes is absent.</w:t>
      </w:r>
    </w:p>
    <w:p w:rsidR="0069292F" w:rsidRPr="00D03E50" w:rsidRDefault="00376C36" w:rsidP="00C213DE">
      <w:pPr>
        <w:spacing w:after="0" w:line="240" w:lineRule="auto"/>
        <w:ind w:firstLine="720"/>
        <w:jc w:val="both"/>
        <w:rPr>
          <w:rFonts w:cs="Times New Roman"/>
          <w:szCs w:val="24"/>
        </w:rPr>
      </w:pPr>
      <w:r w:rsidRPr="00D03E50">
        <w:rPr>
          <w:rFonts w:cs="Times New Roman"/>
          <w:szCs w:val="24"/>
        </w:rPr>
        <w:t xml:space="preserve">A </w:t>
      </w:r>
      <w:r w:rsidR="00BF18EF" w:rsidRPr="00D03E50">
        <w:rPr>
          <w:rFonts w:cs="Times New Roman"/>
          <w:szCs w:val="24"/>
        </w:rPr>
        <w:t xml:space="preserve">local </w:t>
      </w:r>
      <w:r w:rsidRPr="00D03E50">
        <w:rPr>
          <w:rFonts w:eastAsia="Times New Roman" w:cs="Times New Roman"/>
          <w:szCs w:val="24"/>
        </w:rPr>
        <w:t>electoral management</w:t>
      </w:r>
      <w:r w:rsidR="00BF18EF" w:rsidRPr="00D03E50">
        <w:rPr>
          <w:rFonts w:cs="Times New Roman"/>
          <w:szCs w:val="24"/>
        </w:rPr>
        <w:t xml:space="preserve"> body may authorize its member or deputy member to perform, on its behalf</w:t>
      </w:r>
      <w:r w:rsidR="00BF18EF" w:rsidRPr="00D03E50">
        <w:rPr>
          <w:rFonts w:eastAsia="Times New Roman" w:cs="Times New Roman"/>
          <w:szCs w:val="24"/>
        </w:rPr>
        <w:t>, certain activities</w:t>
      </w:r>
      <w:r w:rsidR="00BF18EF" w:rsidRPr="00D03E50">
        <w:rPr>
          <w:rFonts w:cs="Times New Roman"/>
          <w:szCs w:val="24"/>
        </w:rPr>
        <w:t xml:space="preserve"> related to the organization, preparation and carrying out of elections, i.e. voting.</w:t>
      </w:r>
      <w:r w:rsidRPr="00D03E50">
        <w:rPr>
          <w:rFonts w:cs="Times New Roman"/>
          <w:szCs w:val="24"/>
        </w:rPr>
        <w:t xml:space="preserve"> </w:t>
      </w:r>
    </w:p>
    <w:p w:rsidR="00BF18EF" w:rsidRPr="00D03E50" w:rsidRDefault="00BF18EF" w:rsidP="00C213DE">
      <w:pPr>
        <w:spacing w:after="0" w:line="240" w:lineRule="auto"/>
        <w:ind w:firstLine="720"/>
        <w:jc w:val="both"/>
        <w:rPr>
          <w:rFonts w:cs="Times New Roman"/>
          <w:szCs w:val="24"/>
        </w:rPr>
      </w:pPr>
    </w:p>
    <w:p w:rsidR="0069292F" w:rsidRPr="00D03E50" w:rsidRDefault="00BF18EF" w:rsidP="00C213DE">
      <w:pPr>
        <w:spacing w:after="0" w:line="240" w:lineRule="auto"/>
        <w:jc w:val="center"/>
        <w:rPr>
          <w:rFonts w:cs="Times New Roman"/>
          <w:b/>
          <w:szCs w:val="24"/>
        </w:rPr>
      </w:pPr>
      <w:r w:rsidRPr="00D03E50">
        <w:rPr>
          <w:rFonts w:cs="Times New Roman"/>
          <w:b/>
          <w:szCs w:val="24"/>
        </w:rPr>
        <w:t>Standing</w:t>
      </w:r>
      <w:r w:rsidR="0069292F" w:rsidRPr="00D03E50">
        <w:rPr>
          <w:rFonts w:cs="Times New Roman"/>
          <w:b/>
          <w:szCs w:val="24"/>
        </w:rPr>
        <w:t xml:space="preserve"> and </w:t>
      </w:r>
      <w:r w:rsidR="00376C36" w:rsidRPr="00D03E50">
        <w:rPr>
          <w:rFonts w:cs="Times New Roman"/>
          <w:b/>
          <w:szCs w:val="24"/>
        </w:rPr>
        <w:t xml:space="preserve">extendedextended </w:t>
      </w:r>
      <w:r w:rsidR="00064EB1" w:rsidRPr="00D03E50">
        <w:rPr>
          <w:rFonts w:cs="Times New Roman"/>
          <w:b/>
          <w:szCs w:val="24"/>
        </w:rPr>
        <w:t xml:space="preserve">composition of </w:t>
      </w:r>
      <w:r w:rsidR="0069292F" w:rsidRPr="00D03E50">
        <w:rPr>
          <w:rFonts w:cs="Times New Roman"/>
          <w:b/>
          <w:szCs w:val="24"/>
        </w:rPr>
        <w:t xml:space="preserve">local </w:t>
      </w:r>
      <w:r w:rsidR="00376C36" w:rsidRPr="00D03E50">
        <w:rPr>
          <w:rFonts w:eastAsia="Times New Roman" w:cs="Times New Roman"/>
          <w:szCs w:val="24"/>
        </w:rPr>
        <w:t>electoral management</w:t>
      </w:r>
      <w:r w:rsidR="0069292F" w:rsidRPr="00D03E50">
        <w:rPr>
          <w:rFonts w:cs="Times New Roman"/>
          <w:b/>
          <w:szCs w:val="24"/>
        </w:rPr>
        <w:t xml:space="preserve"> bod</w:t>
      </w:r>
      <w:r w:rsidRPr="00D03E50">
        <w:rPr>
          <w:rFonts w:cs="Times New Roman"/>
          <w:b/>
          <w:szCs w:val="24"/>
        </w:rPr>
        <w:t>ies</w:t>
      </w:r>
    </w:p>
    <w:p w:rsidR="00064EB1" w:rsidRPr="00D03E50" w:rsidRDefault="00064EB1" w:rsidP="00C213DE">
      <w:pPr>
        <w:spacing w:after="0" w:line="240" w:lineRule="auto"/>
        <w:ind w:firstLine="720"/>
        <w:jc w:val="center"/>
        <w:rPr>
          <w:rFonts w:cs="Times New Roman"/>
          <w:b/>
          <w:szCs w:val="24"/>
        </w:rPr>
      </w:pPr>
    </w:p>
    <w:p w:rsidR="0069292F" w:rsidRPr="00D03E50" w:rsidRDefault="00F56C59" w:rsidP="00C213DE">
      <w:pPr>
        <w:spacing w:after="0" w:line="240" w:lineRule="auto"/>
        <w:jc w:val="center"/>
        <w:rPr>
          <w:rFonts w:cs="Times New Roman"/>
          <w:szCs w:val="24"/>
        </w:rPr>
      </w:pPr>
      <w:r w:rsidRPr="00D03E50">
        <w:rPr>
          <w:rFonts w:cs="Times New Roman"/>
          <w:szCs w:val="24"/>
        </w:rPr>
        <w:t>Article 12</w:t>
      </w:r>
    </w:p>
    <w:p w:rsidR="00BF18EF" w:rsidRPr="00D03E50" w:rsidRDefault="00376C36" w:rsidP="00C213DE">
      <w:pPr>
        <w:pStyle w:val="NormalWeb"/>
        <w:spacing w:before="0" w:beforeAutospacing="0" w:after="0" w:afterAutospacing="0"/>
        <w:ind w:firstLine="720"/>
        <w:jc w:val="both"/>
      </w:pPr>
      <w:r w:rsidRPr="00D03E50">
        <w:t>L</w:t>
      </w:r>
      <w:r w:rsidR="00BF18EF" w:rsidRPr="00D03E50">
        <w:t xml:space="preserve">ocal </w:t>
      </w:r>
      <w:r w:rsidRPr="00D03E50">
        <w:t>electoral management</w:t>
      </w:r>
      <w:r w:rsidR="00BF18EF" w:rsidRPr="00D03E50">
        <w:t xml:space="preserve"> bodies may operate in the standing or </w:t>
      </w:r>
      <w:r w:rsidRPr="00D03E50">
        <w:t>extended</w:t>
      </w:r>
      <w:r w:rsidR="00BF18EF" w:rsidRPr="00D03E50">
        <w:t xml:space="preserve"> composition.</w:t>
      </w:r>
    </w:p>
    <w:p w:rsidR="00BF18EF" w:rsidRPr="00D03E50" w:rsidRDefault="00BF18EF" w:rsidP="00C213DE">
      <w:pPr>
        <w:spacing w:after="0" w:line="240" w:lineRule="auto"/>
        <w:ind w:firstLine="706"/>
        <w:jc w:val="both"/>
        <w:rPr>
          <w:rFonts w:cs="Times New Roman"/>
          <w:szCs w:val="24"/>
        </w:rPr>
      </w:pPr>
      <w:r w:rsidRPr="00D03E50">
        <w:rPr>
          <w:rFonts w:eastAsia="Times New Roman" w:cs="Times New Roman"/>
          <w:szCs w:val="24"/>
        </w:rPr>
        <w:lastRenderedPageBreak/>
        <w:t>E</w:t>
      </w:r>
      <w:r w:rsidR="00B92675" w:rsidRPr="00D03E50">
        <w:rPr>
          <w:rFonts w:eastAsia="Times New Roman" w:cs="Times New Roman"/>
          <w:szCs w:val="24"/>
        </w:rPr>
        <w:t>very</w:t>
      </w:r>
      <w:r w:rsidRPr="00D03E50">
        <w:rPr>
          <w:rFonts w:eastAsia="Times New Roman" w:cs="Times New Roman"/>
          <w:szCs w:val="24"/>
        </w:rPr>
        <w:t xml:space="preserve"> submitter of </w:t>
      </w:r>
      <w:r w:rsidR="00376C36" w:rsidRPr="00D03E50">
        <w:rPr>
          <w:rFonts w:eastAsia="Times New Roman" w:cs="Times New Roman"/>
          <w:szCs w:val="24"/>
        </w:rPr>
        <w:t xml:space="preserve">a </w:t>
      </w:r>
      <w:r w:rsidRPr="00D03E50">
        <w:rPr>
          <w:rFonts w:eastAsia="Times New Roman" w:cs="Times New Roman"/>
          <w:szCs w:val="24"/>
        </w:rPr>
        <w:t xml:space="preserve">proclaimed electoral list shall be entitled to </w:t>
      </w:r>
      <w:r w:rsidR="00861410" w:rsidRPr="00D03E50">
        <w:rPr>
          <w:rFonts w:eastAsia="Times New Roman" w:cs="Times New Roman"/>
          <w:szCs w:val="24"/>
        </w:rPr>
        <w:t>nominate</w:t>
      </w:r>
      <w:r w:rsidRPr="00D03E50">
        <w:rPr>
          <w:rFonts w:eastAsia="Times New Roman" w:cs="Times New Roman"/>
          <w:szCs w:val="24"/>
        </w:rPr>
        <w:t xml:space="preserve"> a member and a deputy member to local </w:t>
      </w:r>
      <w:r w:rsidR="00376C36" w:rsidRPr="00D03E50">
        <w:rPr>
          <w:rFonts w:eastAsia="Times New Roman" w:cs="Times New Roman"/>
          <w:szCs w:val="24"/>
        </w:rPr>
        <w:t>electoral management</w:t>
      </w:r>
      <w:r w:rsidRPr="00D03E50">
        <w:rPr>
          <w:rFonts w:eastAsia="Times New Roman" w:cs="Times New Roman"/>
          <w:szCs w:val="24"/>
        </w:rPr>
        <w:t xml:space="preserve"> bodies in the </w:t>
      </w:r>
      <w:r w:rsidR="00376C36" w:rsidRPr="00D03E50">
        <w:rPr>
          <w:rFonts w:eastAsia="Times New Roman" w:cs="Times New Roman"/>
          <w:szCs w:val="24"/>
        </w:rPr>
        <w:t>extended</w:t>
      </w:r>
      <w:r w:rsidRPr="00D03E50">
        <w:rPr>
          <w:rFonts w:eastAsia="Times New Roman" w:cs="Times New Roman"/>
          <w:szCs w:val="24"/>
        </w:rPr>
        <w:t xml:space="preserve"> composition. </w:t>
      </w:r>
    </w:p>
    <w:p w:rsidR="00BF18EF" w:rsidRPr="00D03E50" w:rsidRDefault="00BF18EF"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Should a submitter of the proclaimed electoral list fail to nominate a member or </w:t>
      </w:r>
      <w:r w:rsidR="00376C36" w:rsidRPr="00D03E50">
        <w:rPr>
          <w:rFonts w:eastAsia="Times New Roman" w:cs="Times New Roman"/>
          <w:szCs w:val="24"/>
        </w:rPr>
        <w:t xml:space="preserve">a </w:t>
      </w:r>
      <w:r w:rsidRPr="00D03E50">
        <w:rPr>
          <w:rFonts w:eastAsia="Times New Roman" w:cs="Times New Roman"/>
          <w:szCs w:val="24"/>
        </w:rPr>
        <w:t xml:space="preserve">deputy member to </w:t>
      </w:r>
      <w:r w:rsidR="00376C36" w:rsidRPr="00D03E50">
        <w:rPr>
          <w:rFonts w:eastAsia="Times New Roman" w:cs="Times New Roman"/>
          <w:szCs w:val="24"/>
        </w:rPr>
        <w:t xml:space="preserve">a </w:t>
      </w:r>
      <w:r w:rsidRPr="00D03E50">
        <w:rPr>
          <w:rFonts w:eastAsia="Times New Roman" w:cs="Times New Roman"/>
          <w:szCs w:val="24"/>
        </w:rPr>
        <w:t xml:space="preserve">local </w:t>
      </w:r>
      <w:r w:rsidR="00376C36" w:rsidRPr="00D03E50">
        <w:rPr>
          <w:rFonts w:eastAsia="Times New Roman" w:cs="Times New Roman"/>
          <w:szCs w:val="24"/>
        </w:rPr>
        <w:t>electoral management</w:t>
      </w:r>
      <w:r w:rsidRPr="00D03E50">
        <w:rPr>
          <w:rFonts w:eastAsia="Times New Roman" w:cs="Times New Roman"/>
          <w:szCs w:val="24"/>
        </w:rPr>
        <w:t xml:space="preserve"> bod</w:t>
      </w:r>
      <w:r w:rsidR="00861410" w:rsidRPr="00D03E50">
        <w:rPr>
          <w:rFonts w:eastAsia="Times New Roman" w:cs="Times New Roman"/>
          <w:szCs w:val="24"/>
        </w:rPr>
        <w:t>y</w:t>
      </w:r>
      <w:r w:rsidRPr="00D03E50">
        <w:rPr>
          <w:rFonts w:eastAsia="Times New Roman" w:cs="Times New Roman"/>
          <w:szCs w:val="24"/>
        </w:rPr>
        <w:t xml:space="preserve"> in </w:t>
      </w:r>
      <w:r w:rsidR="00376C36" w:rsidRPr="00D03E50">
        <w:rPr>
          <w:rFonts w:eastAsia="Times New Roman" w:cs="Times New Roman"/>
          <w:szCs w:val="24"/>
        </w:rPr>
        <w:t>extended</w:t>
      </w:r>
      <w:r w:rsidRPr="00D03E50">
        <w:rPr>
          <w:rFonts w:eastAsia="Times New Roman" w:cs="Times New Roman"/>
          <w:szCs w:val="24"/>
        </w:rPr>
        <w:t xml:space="preserve"> composition within the deadline set by the law, </w:t>
      </w:r>
      <w:r w:rsidR="00376C36" w:rsidRPr="00D03E50">
        <w:rPr>
          <w:rFonts w:eastAsia="Times New Roman" w:cs="Times New Roman"/>
          <w:szCs w:val="24"/>
        </w:rPr>
        <w:t xml:space="preserve">the </w:t>
      </w:r>
      <w:r w:rsidRPr="00D03E50">
        <w:rPr>
          <w:rFonts w:eastAsia="Times New Roman" w:cs="Times New Roman"/>
          <w:szCs w:val="24"/>
        </w:rPr>
        <w:t>bod</w:t>
      </w:r>
      <w:r w:rsidR="00861410" w:rsidRPr="00D03E50">
        <w:rPr>
          <w:rFonts w:eastAsia="Times New Roman" w:cs="Times New Roman"/>
          <w:szCs w:val="24"/>
        </w:rPr>
        <w:t>y</w:t>
      </w:r>
      <w:r w:rsidR="00376C36" w:rsidRPr="00D03E50">
        <w:rPr>
          <w:rFonts w:eastAsia="Times New Roman" w:cs="Times New Roman"/>
          <w:szCs w:val="24"/>
        </w:rPr>
        <w:t xml:space="preserve"> concerned</w:t>
      </w:r>
      <w:r w:rsidRPr="00D03E50">
        <w:rPr>
          <w:rFonts w:eastAsia="Times New Roman" w:cs="Times New Roman"/>
          <w:szCs w:val="24"/>
        </w:rPr>
        <w:t xml:space="preserve"> shall continue to work and make valid decisions without </w:t>
      </w:r>
      <w:r w:rsidR="00376C36" w:rsidRPr="00D03E50">
        <w:rPr>
          <w:rFonts w:eastAsia="Times New Roman" w:cs="Times New Roman"/>
          <w:szCs w:val="24"/>
        </w:rPr>
        <w:t xml:space="preserve">the </w:t>
      </w:r>
      <w:r w:rsidRPr="00D03E50">
        <w:rPr>
          <w:rFonts w:eastAsia="Times New Roman" w:cs="Times New Roman"/>
          <w:szCs w:val="24"/>
        </w:rPr>
        <w:t>representative of the concerned submitter of the electoral list.</w:t>
      </w:r>
      <w:r w:rsidR="00376C36" w:rsidRPr="00D03E50">
        <w:rPr>
          <w:rFonts w:eastAsia="Times New Roman" w:cs="Times New Roman"/>
          <w:szCs w:val="24"/>
        </w:rPr>
        <w:t xml:space="preserve"> </w:t>
      </w:r>
    </w:p>
    <w:p w:rsidR="0069292F" w:rsidRPr="00D03E50" w:rsidRDefault="00BF18EF" w:rsidP="00C213DE">
      <w:pPr>
        <w:spacing w:after="0" w:line="240" w:lineRule="auto"/>
        <w:ind w:firstLine="720"/>
        <w:jc w:val="both"/>
        <w:rPr>
          <w:rFonts w:cs="Times New Roman"/>
          <w:szCs w:val="24"/>
        </w:rPr>
      </w:pPr>
      <w:r w:rsidRPr="00D03E50">
        <w:rPr>
          <w:rFonts w:cs="Times New Roman"/>
          <w:szCs w:val="24"/>
        </w:rPr>
        <w:t xml:space="preserve">Members/deputy members of local </w:t>
      </w:r>
      <w:r w:rsidR="00376C36" w:rsidRPr="00D03E50">
        <w:rPr>
          <w:rFonts w:eastAsia="Times New Roman" w:cs="Times New Roman"/>
          <w:szCs w:val="24"/>
        </w:rPr>
        <w:t>electoral management</w:t>
      </w:r>
      <w:r w:rsidRPr="00D03E50">
        <w:rPr>
          <w:rFonts w:cs="Times New Roman"/>
          <w:szCs w:val="24"/>
        </w:rPr>
        <w:t xml:space="preserve"> bodies in </w:t>
      </w:r>
      <w:r w:rsidR="00376C36" w:rsidRPr="00D03E50">
        <w:rPr>
          <w:rFonts w:cs="Times New Roman"/>
          <w:szCs w:val="24"/>
        </w:rPr>
        <w:t>extended</w:t>
      </w:r>
      <w:r w:rsidRPr="00D03E50">
        <w:rPr>
          <w:rFonts w:cs="Times New Roman"/>
          <w:szCs w:val="24"/>
        </w:rPr>
        <w:t xml:space="preserve"> composition shall have the same rights and duties as members/deputy members of local </w:t>
      </w:r>
      <w:r w:rsidR="00376C36" w:rsidRPr="00D03E50">
        <w:rPr>
          <w:rFonts w:eastAsia="Times New Roman" w:cs="Times New Roman"/>
          <w:szCs w:val="24"/>
        </w:rPr>
        <w:t>electoral management</w:t>
      </w:r>
      <w:r w:rsidRPr="00D03E50">
        <w:rPr>
          <w:rFonts w:cs="Times New Roman"/>
          <w:szCs w:val="24"/>
        </w:rPr>
        <w:t xml:space="preserve"> bodies in </w:t>
      </w:r>
      <w:r w:rsidR="00376C36" w:rsidRPr="00D03E50">
        <w:rPr>
          <w:rFonts w:cs="Times New Roman"/>
          <w:szCs w:val="24"/>
        </w:rPr>
        <w:t>extended</w:t>
      </w:r>
      <w:r w:rsidRPr="00D03E50">
        <w:rPr>
          <w:rFonts w:cs="Times New Roman"/>
          <w:szCs w:val="24"/>
        </w:rPr>
        <w:t xml:space="preserve"> composition</w:t>
      </w:r>
      <w:r w:rsidR="0069292F" w:rsidRPr="00D03E50">
        <w:rPr>
          <w:rFonts w:cs="Times New Roman"/>
          <w:szCs w:val="24"/>
        </w:rPr>
        <w:t>.</w:t>
      </w:r>
      <w:r w:rsidR="00376C36" w:rsidRPr="00D03E50">
        <w:rPr>
          <w:rFonts w:cs="Times New Roman"/>
          <w:szCs w:val="24"/>
        </w:rPr>
        <w:t xml:space="preserve"> </w:t>
      </w:r>
    </w:p>
    <w:p w:rsidR="0069292F" w:rsidRPr="00D03E50" w:rsidRDefault="0069292F" w:rsidP="00C213DE">
      <w:pPr>
        <w:spacing w:after="0" w:line="240" w:lineRule="auto"/>
        <w:ind w:firstLine="720"/>
        <w:jc w:val="both"/>
        <w:rPr>
          <w:rFonts w:cs="Times New Roman"/>
          <w:szCs w:val="24"/>
        </w:rPr>
      </w:pPr>
    </w:p>
    <w:p w:rsidR="0069292F" w:rsidRPr="00D03E50" w:rsidRDefault="00BF18EF" w:rsidP="0054451F">
      <w:pPr>
        <w:spacing w:after="0" w:line="240" w:lineRule="auto"/>
        <w:jc w:val="center"/>
        <w:rPr>
          <w:rFonts w:cs="Times New Roman"/>
          <w:b/>
          <w:szCs w:val="24"/>
        </w:rPr>
      </w:pPr>
      <w:r w:rsidRPr="00D03E50">
        <w:rPr>
          <w:rFonts w:cs="Times New Roman"/>
          <w:b/>
          <w:szCs w:val="24"/>
          <w:shd w:val="clear" w:color="auto" w:fill="FFFFFF"/>
        </w:rPr>
        <w:t>General rules on the nomination of members/deputy members of</w:t>
      </w:r>
      <w:r w:rsidRPr="00D03E50">
        <w:rPr>
          <w:rFonts w:cs="Times New Roman"/>
          <w:b/>
          <w:szCs w:val="24"/>
        </w:rPr>
        <w:t xml:space="preserve"> </w:t>
      </w:r>
      <w:r w:rsidR="0069292F" w:rsidRPr="00D03E50">
        <w:rPr>
          <w:rFonts w:cs="Times New Roman"/>
          <w:b/>
          <w:szCs w:val="24"/>
        </w:rPr>
        <w:t xml:space="preserve">local </w:t>
      </w:r>
      <w:r w:rsidR="00411E3F" w:rsidRPr="008B5D36">
        <w:rPr>
          <w:rFonts w:eastAsia="Times New Roman" w:cs="Times New Roman"/>
          <w:b/>
          <w:szCs w:val="24"/>
        </w:rPr>
        <w:t>electoral management</w:t>
      </w:r>
      <w:r w:rsidR="0069292F" w:rsidRPr="00D03E50">
        <w:rPr>
          <w:rFonts w:cs="Times New Roman"/>
          <w:b/>
          <w:szCs w:val="24"/>
        </w:rPr>
        <w:t xml:space="preserve"> bodies</w:t>
      </w:r>
    </w:p>
    <w:p w:rsidR="0069292F" w:rsidRPr="00D03E50" w:rsidRDefault="0069292F" w:rsidP="00C213DE">
      <w:pPr>
        <w:spacing w:after="0" w:line="240" w:lineRule="auto"/>
        <w:ind w:firstLine="720"/>
        <w:jc w:val="center"/>
        <w:rPr>
          <w:rFonts w:cs="Times New Roman"/>
          <w:szCs w:val="24"/>
        </w:rPr>
      </w:pPr>
    </w:p>
    <w:p w:rsidR="0069292F" w:rsidRPr="00D03E50" w:rsidRDefault="00F56C59" w:rsidP="00C213DE">
      <w:pPr>
        <w:spacing w:after="0" w:line="240" w:lineRule="auto"/>
        <w:jc w:val="center"/>
        <w:rPr>
          <w:rFonts w:cs="Times New Roman"/>
          <w:szCs w:val="24"/>
        </w:rPr>
      </w:pPr>
      <w:r w:rsidRPr="00D03E50">
        <w:rPr>
          <w:rFonts w:cs="Times New Roman"/>
          <w:szCs w:val="24"/>
        </w:rPr>
        <w:t>Article 13</w:t>
      </w:r>
    </w:p>
    <w:p w:rsidR="00BF18EF" w:rsidRPr="00D03E50" w:rsidRDefault="00BF18EF" w:rsidP="00C213DE">
      <w:pPr>
        <w:spacing w:after="0" w:line="240" w:lineRule="auto"/>
        <w:ind w:firstLine="720"/>
        <w:jc w:val="both"/>
        <w:rPr>
          <w:rFonts w:cs="Times New Roman"/>
          <w:szCs w:val="24"/>
        </w:rPr>
      </w:pPr>
      <w:r w:rsidRPr="00D03E50">
        <w:rPr>
          <w:rFonts w:cs="Times New Roman"/>
          <w:szCs w:val="24"/>
        </w:rPr>
        <w:t xml:space="preserve">When nominating members / deputy members to local </w:t>
      </w:r>
      <w:r w:rsidR="00411E3F" w:rsidRPr="00D03E50">
        <w:rPr>
          <w:rFonts w:eastAsia="Times New Roman" w:cs="Times New Roman"/>
          <w:szCs w:val="24"/>
        </w:rPr>
        <w:t>electoral management</w:t>
      </w:r>
      <w:r w:rsidRPr="00D03E50">
        <w:rPr>
          <w:rFonts w:cs="Times New Roman"/>
          <w:szCs w:val="24"/>
        </w:rPr>
        <w:t xml:space="preserve"> bodies, authorized nominators should </w:t>
      </w:r>
      <w:r w:rsidR="00411E3F" w:rsidRPr="00D03E50">
        <w:rPr>
          <w:rFonts w:cs="Times New Roman"/>
          <w:szCs w:val="24"/>
        </w:rPr>
        <w:t>ensure</w:t>
      </w:r>
      <w:r w:rsidRPr="00D03E50">
        <w:rPr>
          <w:rFonts w:cs="Times New Roman"/>
          <w:szCs w:val="24"/>
        </w:rPr>
        <w:t xml:space="preserve"> gender balance and </w:t>
      </w:r>
      <w:r w:rsidR="00411E3F" w:rsidRPr="00D03E50">
        <w:rPr>
          <w:rFonts w:cs="Times New Roman"/>
          <w:szCs w:val="24"/>
        </w:rPr>
        <w:t>inclusion of</w:t>
      </w:r>
      <w:r w:rsidRPr="00D03E50">
        <w:rPr>
          <w:rFonts w:cs="Times New Roman"/>
          <w:szCs w:val="24"/>
        </w:rPr>
        <w:t xml:space="preserve"> persons with disabilities in the conduct of the election process.</w:t>
      </w:r>
    </w:p>
    <w:p w:rsidR="001B5B4D" w:rsidRPr="00D03E50" w:rsidRDefault="00BF18EF" w:rsidP="00C213DE">
      <w:pPr>
        <w:spacing w:after="0" w:line="240" w:lineRule="auto"/>
        <w:ind w:firstLine="720"/>
        <w:jc w:val="both"/>
        <w:rPr>
          <w:rFonts w:cs="Times New Roman"/>
          <w:b/>
          <w:szCs w:val="24"/>
        </w:rPr>
      </w:pPr>
      <w:r w:rsidRPr="00D03E50">
        <w:rPr>
          <w:rFonts w:eastAsia="Times New Roman" w:cs="Times New Roman"/>
          <w:szCs w:val="24"/>
        </w:rPr>
        <w:t xml:space="preserve">The nomination of candidates for members </w:t>
      </w:r>
      <w:r w:rsidR="00B92675" w:rsidRPr="00D03E50">
        <w:rPr>
          <w:rFonts w:eastAsia="Times New Roman" w:cs="Times New Roman"/>
          <w:szCs w:val="24"/>
        </w:rPr>
        <w:t>/</w:t>
      </w:r>
      <w:r w:rsidRPr="00D03E50">
        <w:rPr>
          <w:rFonts w:eastAsia="Times New Roman" w:cs="Times New Roman"/>
          <w:szCs w:val="24"/>
        </w:rPr>
        <w:t xml:space="preserve"> deputy members of local </w:t>
      </w:r>
      <w:r w:rsidR="00411E3F" w:rsidRPr="00D03E50">
        <w:rPr>
          <w:rFonts w:eastAsia="Times New Roman" w:cs="Times New Roman"/>
          <w:szCs w:val="24"/>
        </w:rPr>
        <w:t>electoral management</w:t>
      </w:r>
      <w:r w:rsidRPr="00D03E50">
        <w:rPr>
          <w:rFonts w:eastAsia="Times New Roman" w:cs="Times New Roman"/>
          <w:szCs w:val="24"/>
        </w:rPr>
        <w:t xml:space="preserve"> bodies shall include the name and surname of nominated member / deputy member, his/her unique master citizen number (hereinafter: UMCN), place and address of residence, telephone number and e-mail address, and designation of the councillors’ group in </w:t>
      </w:r>
      <w:r w:rsidR="00E3249D" w:rsidRPr="00D03E50">
        <w:rPr>
          <w:rFonts w:eastAsia="Times New Roman" w:cs="Times New Roman"/>
          <w:szCs w:val="24"/>
        </w:rPr>
        <w:t xml:space="preserve">the </w:t>
      </w:r>
      <w:r w:rsidR="006A7D67" w:rsidRPr="00D03E50">
        <w:rPr>
          <w:rFonts w:eastAsia="Times New Roman" w:cs="Times New Roman"/>
          <w:szCs w:val="24"/>
        </w:rPr>
        <w:t>A</w:t>
      </w:r>
      <w:r w:rsidRPr="00D03E50">
        <w:rPr>
          <w:rFonts w:eastAsia="Times New Roman" w:cs="Times New Roman"/>
          <w:szCs w:val="24"/>
        </w:rPr>
        <w:t xml:space="preserve">ssembly </w:t>
      </w:r>
      <w:r w:rsidR="00376C49" w:rsidRPr="00D03E50">
        <w:rPr>
          <w:rFonts w:eastAsia="Times New Roman" w:cs="Times New Roman"/>
          <w:szCs w:val="24"/>
        </w:rPr>
        <w:t xml:space="preserve">of the local self-government unit </w:t>
      </w:r>
      <w:r w:rsidRPr="00D03E50">
        <w:rPr>
          <w:rFonts w:eastAsia="Times New Roman" w:cs="Times New Roman"/>
          <w:szCs w:val="24"/>
        </w:rPr>
        <w:t>(hereinafter: councillors’ group) or of other authorized nominator</w:t>
      </w:r>
      <w:r w:rsidR="001B5B4D" w:rsidRPr="00D03E50">
        <w:rPr>
          <w:rFonts w:cs="Times New Roman"/>
          <w:szCs w:val="24"/>
        </w:rPr>
        <w:t>.</w:t>
      </w:r>
      <w:r w:rsidR="00411E3F" w:rsidRPr="00D03E50">
        <w:rPr>
          <w:rFonts w:cs="Times New Roman"/>
          <w:szCs w:val="24"/>
        </w:rPr>
        <w:t xml:space="preserve"> </w:t>
      </w:r>
    </w:p>
    <w:p w:rsidR="00AC45CF" w:rsidRPr="00D03E50" w:rsidRDefault="00AC45CF" w:rsidP="00C213DE">
      <w:pPr>
        <w:spacing w:after="0" w:line="240" w:lineRule="auto"/>
        <w:rPr>
          <w:rFonts w:cs="Times New Roman"/>
          <w:b/>
          <w:szCs w:val="24"/>
        </w:rPr>
      </w:pPr>
    </w:p>
    <w:p w:rsidR="001B5B4D" w:rsidRPr="00D03E50" w:rsidRDefault="00FD7A2B" w:rsidP="00C213DE">
      <w:pPr>
        <w:spacing w:after="0" w:line="240" w:lineRule="auto"/>
        <w:jc w:val="center"/>
        <w:rPr>
          <w:rFonts w:cs="Times New Roman"/>
          <w:b/>
          <w:szCs w:val="24"/>
        </w:rPr>
      </w:pPr>
      <w:r w:rsidRPr="00D03E50">
        <w:rPr>
          <w:rFonts w:cs="Times New Roman"/>
          <w:b/>
          <w:szCs w:val="24"/>
        </w:rPr>
        <w:t xml:space="preserve">Decision-making </w:t>
      </w:r>
      <w:r w:rsidR="00BF18EF" w:rsidRPr="00D03E50">
        <w:rPr>
          <w:rFonts w:cs="Times New Roman"/>
          <w:b/>
          <w:szCs w:val="24"/>
        </w:rPr>
        <w:t xml:space="preserve">by </w:t>
      </w:r>
      <w:r w:rsidRPr="00D03E50">
        <w:rPr>
          <w:rFonts w:cs="Times New Roman"/>
          <w:b/>
          <w:szCs w:val="24"/>
        </w:rPr>
        <w:t xml:space="preserve">local </w:t>
      </w:r>
      <w:r w:rsidR="00411E3F" w:rsidRPr="008B5D36">
        <w:rPr>
          <w:rFonts w:eastAsia="Times New Roman" w:cs="Times New Roman"/>
          <w:b/>
          <w:szCs w:val="24"/>
        </w:rPr>
        <w:t>electoral management</w:t>
      </w:r>
      <w:r w:rsidR="00BF18EF" w:rsidRPr="00D03E50">
        <w:rPr>
          <w:rFonts w:cs="Times New Roman"/>
          <w:b/>
          <w:szCs w:val="24"/>
        </w:rPr>
        <w:t xml:space="preserve"> bodies</w:t>
      </w:r>
    </w:p>
    <w:p w:rsidR="001B5B4D" w:rsidRPr="00D03E50" w:rsidRDefault="001B5B4D" w:rsidP="00C213DE">
      <w:pPr>
        <w:spacing w:after="0" w:line="240" w:lineRule="auto"/>
        <w:rPr>
          <w:rFonts w:cs="Times New Roman"/>
          <w:szCs w:val="24"/>
        </w:rPr>
      </w:pPr>
    </w:p>
    <w:p w:rsidR="00FD7A2B" w:rsidRPr="00D03E50" w:rsidRDefault="00F56C59" w:rsidP="00C213DE">
      <w:pPr>
        <w:spacing w:after="0" w:line="240" w:lineRule="auto"/>
        <w:jc w:val="center"/>
        <w:rPr>
          <w:rFonts w:cs="Times New Roman"/>
          <w:szCs w:val="24"/>
        </w:rPr>
      </w:pPr>
      <w:r w:rsidRPr="00D03E50">
        <w:rPr>
          <w:rFonts w:cs="Times New Roman"/>
          <w:szCs w:val="24"/>
        </w:rPr>
        <w:t>Article 14</w:t>
      </w:r>
    </w:p>
    <w:p w:rsidR="00FD7A2B" w:rsidRPr="00D03E50" w:rsidRDefault="00411E3F" w:rsidP="00C213DE">
      <w:pPr>
        <w:spacing w:after="0" w:line="240" w:lineRule="auto"/>
        <w:ind w:firstLine="720"/>
        <w:jc w:val="both"/>
        <w:rPr>
          <w:rFonts w:cs="Times New Roman"/>
          <w:szCs w:val="24"/>
        </w:rPr>
      </w:pPr>
      <w:r w:rsidRPr="00D03E50">
        <w:rPr>
          <w:rFonts w:cs="Times New Roman"/>
          <w:szCs w:val="24"/>
        </w:rPr>
        <w:t>Local</w:t>
      </w:r>
      <w:r w:rsidR="00BF18EF" w:rsidRPr="00D03E50">
        <w:rPr>
          <w:rFonts w:cs="Times New Roman"/>
          <w:szCs w:val="24"/>
        </w:rPr>
        <w:t xml:space="preserve"> </w:t>
      </w:r>
      <w:r w:rsidRPr="00D03E50">
        <w:rPr>
          <w:rFonts w:eastAsia="Times New Roman" w:cs="Times New Roman"/>
          <w:szCs w:val="24"/>
        </w:rPr>
        <w:t>electoral management</w:t>
      </w:r>
      <w:r w:rsidR="00BF18EF" w:rsidRPr="00D03E50">
        <w:rPr>
          <w:rFonts w:cs="Times New Roman"/>
          <w:szCs w:val="24"/>
        </w:rPr>
        <w:t xml:space="preserve"> bodies shall decide by a majority of the total number of votes </w:t>
      </w:r>
      <w:r w:rsidRPr="00D03E50">
        <w:rPr>
          <w:rFonts w:cs="Times New Roman"/>
          <w:szCs w:val="24"/>
        </w:rPr>
        <w:t xml:space="preserve">cast by </w:t>
      </w:r>
      <w:r w:rsidR="00BF18EF" w:rsidRPr="00D03E50">
        <w:rPr>
          <w:rFonts w:cs="Times New Roman"/>
          <w:szCs w:val="24"/>
        </w:rPr>
        <w:t xml:space="preserve">members in the standing or </w:t>
      </w:r>
      <w:r w:rsidR="00376C36" w:rsidRPr="00D03E50">
        <w:rPr>
          <w:rFonts w:cs="Times New Roman"/>
          <w:szCs w:val="24"/>
        </w:rPr>
        <w:t>extended</w:t>
      </w:r>
      <w:r w:rsidR="00BF18EF" w:rsidRPr="00D03E50">
        <w:rPr>
          <w:rFonts w:cs="Times New Roman"/>
          <w:szCs w:val="24"/>
        </w:rPr>
        <w:t xml:space="preserve"> composition</w:t>
      </w:r>
      <w:r w:rsidR="00FD7A2B" w:rsidRPr="00D03E50">
        <w:rPr>
          <w:rFonts w:cs="Times New Roman"/>
          <w:szCs w:val="24"/>
        </w:rPr>
        <w:t>.</w:t>
      </w:r>
      <w:r w:rsidRPr="00D03E50">
        <w:rPr>
          <w:rFonts w:cs="Times New Roman"/>
          <w:szCs w:val="24"/>
        </w:rPr>
        <w:t xml:space="preserve"> </w:t>
      </w:r>
    </w:p>
    <w:p w:rsidR="00FD7A2B" w:rsidRPr="00D03E50" w:rsidRDefault="00FD7A2B" w:rsidP="00C213DE">
      <w:pPr>
        <w:spacing w:after="0" w:line="240" w:lineRule="auto"/>
        <w:ind w:firstLine="720"/>
        <w:jc w:val="both"/>
        <w:rPr>
          <w:rFonts w:cs="Times New Roman"/>
          <w:szCs w:val="24"/>
        </w:rPr>
      </w:pPr>
    </w:p>
    <w:p w:rsidR="00BF18EF" w:rsidRPr="00D03E50" w:rsidRDefault="00BF18EF" w:rsidP="00C213DE">
      <w:pPr>
        <w:spacing w:after="0" w:line="240" w:lineRule="auto"/>
        <w:jc w:val="center"/>
        <w:rPr>
          <w:rFonts w:cs="Times New Roman"/>
          <w:b/>
          <w:szCs w:val="24"/>
        </w:rPr>
      </w:pPr>
      <w:r w:rsidRPr="00D03E50">
        <w:rPr>
          <w:rFonts w:cs="Times New Roman"/>
          <w:b/>
          <w:szCs w:val="24"/>
        </w:rPr>
        <w:t xml:space="preserve">Eligibility for membership in local </w:t>
      </w:r>
      <w:r w:rsidR="00411E3F" w:rsidRPr="008B5D36">
        <w:rPr>
          <w:rFonts w:eastAsia="Times New Roman" w:cs="Times New Roman"/>
          <w:b/>
          <w:szCs w:val="24"/>
        </w:rPr>
        <w:t>electoral management</w:t>
      </w:r>
      <w:r w:rsidRPr="00D03E50">
        <w:rPr>
          <w:rFonts w:cs="Times New Roman"/>
          <w:b/>
          <w:szCs w:val="24"/>
        </w:rPr>
        <w:t xml:space="preserve"> bodies</w:t>
      </w:r>
    </w:p>
    <w:p w:rsidR="00FD7A2B" w:rsidRPr="00D03E50" w:rsidRDefault="00FD7A2B" w:rsidP="00C213DE">
      <w:pPr>
        <w:spacing w:after="0" w:line="240" w:lineRule="auto"/>
        <w:ind w:firstLine="720"/>
        <w:jc w:val="center"/>
        <w:rPr>
          <w:rFonts w:cs="Times New Roman"/>
          <w:szCs w:val="24"/>
        </w:rPr>
      </w:pPr>
    </w:p>
    <w:p w:rsidR="00FD7A2B" w:rsidRPr="00D03E50" w:rsidRDefault="00F56C59" w:rsidP="0054451F">
      <w:pPr>
        <w:spacing w:after="0" w:line="240" w:lineRule="auto"/>
        <w:jc w:val="center"/>
        <w:rPr>
          <w:rFonts w:cs="Times New Roman"/>
          <w:szCs w:val="24"/>
        </w:rPr>
      </w:pPr>
      <w:r w:rsidRPr="00D03E50">
        <w:rPr>
          <w:rFonts w:cs="Times New Roman"/>
          <w:szCs w:val="24"/>
        </w:rPr>
        <w:t>Article 15</w:t>
      </w:r>
    </w:p>
    <w:p w:rsidR="00FD7A2B" w:rsidRPr="00D03E50" w:rsidRDefault="00FD7A2B" w:rsidP="00C213DE">
      <w:pPr>
        <w:spacing w:after="0" w:line="240" w:lineRule="auto"/>
        <w:ind w:firstLine="720"/>
        <w:jc w:val="both"/>
        <w:rPr>
          <w:rFonts w:cs="Times New Roman"/>
          <w:szCs w:val="24"/>
        </w:rPr>
      </w:pPr>
      <w:r w:rsidRPr="00D03E50">
        <w:rPr>
          <w:rFonts w:cs="Times New Roman"/>
          <w:szCs w:val="24"/>
        </w:rPr>
        <w:t xml:space="preserve">Only a person who has the right to vote </w:t>
      </w:r>
      <w:r w:rsidR="00F83DC4" w:rsidRPr="00D03E50">
        <w:t>and to stand as a candidate</w:t>
      </w:r>
      <w:r w:rsidR="00F83DC4" w:rsidRPr="00D03E50">
        <w:rPr>
          <w:rFonts w:cs="Times New Roman"/>
          <w:szCs w:val="24"/>
        </w:rPr>
        <w:t xml:space="preserve"> </w:t>
      </w:r>
      <w:r w:rsidRPr="00D03E50">
        <w:rPr>
          <w:rFonts w:cs="Times New Roman"/>
          <w:szCs w:val="24"/>
        </w:rPr>
        <w:t xml:space="preserve">and </w:t>
      </w:r>
      <w:r w:rsidR="00411E3F" w:rsidRPr="00D03E50">
        <w:rPr>
          <w:rFonts w:cs="Times New Roman"/>
          <w:szCs w:val="24"/>
        </w:rPr>
        <w:t xml:space="preserve">has a </w:t>
      </w:r>
      <w:r w:rsidR="00B92675" w:rsidRPr="00D03E50">
        <w:rPr>
          <w:rFonts w:cs="Times New Roman"/>
          <w:szCs w:val="24"/>
        </w:rPr>
        <w:t>permanent residency</w:t>
      </w:r>
      <w:r w:rsidRPr="00D03E50">
        <w:rPr>
          <w:rFonts w:cs="Times New Roman"/>
          <w:szCs w:val="24"/>
        </w:rPr>
        <w:t xml:space="preserve"> in the territory of a local self</w:t>
      </w:r>
      <w:r w:rsidR="00F83DC4" w:rsidRPr="00D03E50">
        <w:rPr>
          <w:rFonts w:cs="Times New Roman"/>
          <w:szCs w:val="24"/>
        </w:rPr>
        <w:t xml:space="preserve">-government unit, </w:t>
      </w:r>
      <w:r w:rsidRPr="00D03E50">
        <w:rPr>
          <w:rFonts w:cs="Times New Roman"/>
          <w:szCs w:val="24"/>
        </w:rPr>
        <w:t>and who is neither a counci</w:t>
      </w:r>
      <w:r w:rsidR="00E3249D" w:rsidRPr="00D03E50">
        <w:rPr>
          <w:rFonts w:cs="Times New Roman"/>
          <w:szCs w:val="24"/>
        </w:rPr>
        <w:t>l</w:t>
      </w:r>
      <w:r w:rsidRPr="00D03E50">
        <w:rPr>
          <w:rFonts w:cs="Times New Roman"/>
          <w:szCs w:val="24"/>
        </w:rPr>
        <w:t>lor nor a candidate for council</w:t>
      </w:r>
      <w:r w:rsidR="00E3249D" w:rsidRPr="00D03E50">
        <w:rPr>
          <w:rFonts w:cs="Times New Roman"/>
          <w:szCs w:val="24"/>
        </w:rPr>
        <w:t>l</w:t>
      </w:r>
      <w:r w:rsidRPr="00D03E50">
        <w:rPr>
          <w:rFonts w:cs="Times New Roman"/>
          <w:szCs w:val="24"/>
        </w:rPr>
        <w:t>or</w:t>
      </w:r>
      <w:r w:rsidR="00F83DC4" w:rsidRPr="00D03E50">
        <w:rPr>
          <w:rFonts w:cs="Times New Roman"/>
          <w:szCs w:val="24"/>
        </w:rPr>
        <w:t xml:space="preserve">, </w:t>
      </w:r>
      <w:r w:rsidRPr="00D03E50">
        <w:rPr>
          <w:rFonts w:cs="Times New Roman"/>
          <w:szCs w:val="24"/>
        </w:rPr>
        <w:t>may be appointed a</w:t>
      </w:r>
      <w:r w:rsidR="0010060F" w:rsidRPr="00D03E50">
        <w:rPr>
          <w:rFonts w:cs="Times New Roman"/>
          <w:szCs w:val="24"/>
        </w:rPr>
        <w:t>s a</w:t>
      </w:r>
      <w:r w:rsidRPr="00D03E50">
        <w:rPr>
          <w:rFonts w:cs="Times New Roman"/>
          <w:szCs w:val="24"/>
        </w:rPr>
        <w:t xml:space="preserve"> member </w:t>
      </w:r>
      <w:r w:rsidR="00E3249D" w:rsidRPr="00D03E50">
        <w:rPr>
          <w:rFonts w:cs="Times New Roman"/>
          <w:szCs w:val="24"/>
        </w:rPr>
        <w:t>or</w:t>
      </w:r>
      <w:r w:rsidRPr="00D03E50">
        <w:rPr>
          <w:rFonts w:cs="Times New Roman"/>
          <w:szCs w:val="24"/>
        </w:rPr>
        <w:t xml:space="preserve"> deputy member of </w:t>
      </w:r>
      <w:r w:rsidR="00411E3F" w:rsidRPr="00D03E50">
        <w:rPr>
          <w:rFonts w:cs="Times New Roman"/>
          <w:szCs w:val="24"/>
        </w:rPr>
        <w:t xml:space="preserve">a </w:t>
      </w:r>
      <w:r w:rsidR="0010060F" w:rsidRPr="00D03E50">
        <w:rPr>
          <w:rFonts w:cs="Times New Roman"/>
          <w:szCs w:val="24"/>
        </w:rPr>
        <w:t xml:space="preserve">local </w:t>
      </w:r>
      <w:r w:rsidR="00411E3F" w:rsidRPr="00D03E50">
        <w:rPr>
          <w:rFonts w:eastAsia="Times New Roman" w:cs="Times New Roman"/>
          <w:szCs w:val="24"/>
        </w:rPr>
        <w:t>electoral management</w:t>
      </w:r>
      <w:r w:rsidR="0010060F" w:rsidRPr="00D03E50">
        <w:rPr>
          <w:rFonts w:cs="Times New Roman"/>
          <w:szCs w:val="24"/>
        </w:rPr>
        <w:t xml:space="preserve"> body.</w:t>
      </w:r>
    </w:p>
    <w:p w:rsidR="00FD7A2B" w:rsidRPr="00D03E50" w:rsidRDefault="00FD7A2B" w:rsidP="00C213DE">
      <w:pPr>
        <w:spacing w:after="0" w:line="240" w:lineRule="auto"/>
        <w:ind w:firstLine="720"/>
        <w:jc w:val="both"/>
        <w:rPr>
          <w:rFonts w:cs="Times New Roman"/>
          <w:szCs w:val="24"/>
        </w:rPr>
      </w:pPr>
    </w:p>
    <w:p w:rsidR="00FD7A2B" w:rsidRPr="00D03E50" w:rsidRDefault="00FD7A2B" w:rsidP="00C213DE">
      <w:pPr>
        <w:spacing w:after="0" w:line="240" w:lineRule="auto"/>
        <w:jc w:val="center"/>
        <w:rPr>
          <w:rFonts w:cs="Times New Roman"/>
          <w:b/>
          <w:szCs w:val="24"/>
        </w:rPr>
      </w:pPr>
      <w:r w:rsidRPr="00D03E50">
        <w:rPr>
          <w:rFonts w:cs="Times New Roman"/>
          <w:b/>
          <w:szCs w:val="24"/>
        </w:rPr>
        <w:t xml:space="preserve">Termination of office in </w:t>
      </w:r>
      <w:r w:rsidR="00411E3F" w:rsidRPr="00D03E50">
        <w:rPr>
          <w:rFonts w:cs="Times New Roman"/>
          <w:b/>
          <w:szCs w:val="24"/>
        </w:rPr>
        <w:t>a</w:t>
      </w:r>
      <w:r w:rsidRPr="00D03E50">
        <w:rPr>
          <w:rFonts w:cs="Times New Roman"/>
          <w:b/>
          <w:szCs w:val="24"/>
        </w:rPr>
        <w:t xml:space="preserve"> local </w:t>
      </w:r>
      <w:r w:rsidR="00411E3F" w:rsidRPr="008B5D36">
        <w:rPr>
          <w:rFonts w:eastAsia="Times New Roman" w:cs="Times New Roman"/>
          <w:b/>
          <w:szCs w:val="24"/>
        </w:rPr>
        <w:t>electoral management</w:t>
      </w:r>
      <w:r w:rsidR="0010060F" w:rsidRPr="00D03E50">
        <w:rPr>
          <w:rFonts w:cs="Times New Roman"/>
          <w:b/>
          <w:szCs w:val="24"/>
        </w:rPr>
        <w:t xml:space="preserve"> body</w:t>
      </w:r>
    </w:p>
    <w:p w:rsidR="00FD7A2B" w:rsidRPr="00D03E50" w:rsidRDefault="00FD7A2B" w:rsidP="00C213DE">
      <w:pPr>
        <w:spacing w:after="0" w:line="240" w:lineRule="auto"/>
        <w:rPr>
          <w:rFonts w:cs="Times New Roman"/>
          <w:szCs w:val="24"/>
        </w:rPr>
      </w:pPr>
    </w:p>
    <w:p w:rsidR="00FD7A2B" w:rsidRPr="00D03E50" w:rsidRDefault="00F56C59" w:rsidP="00C213DE">
      <w:pPr>
        <w:spacing w:after="0" w:line="240" w:lineRule="auto"/>
        <w:jc w:val="center"/>
        <w:rPr>
          <w:rFonts w:cs="Times New Roman"/>
          <w:szCs w:val="24"/>
        </w:rPr>
      </w:pPr>
      <w:r w:rsidRPr="00D03E50">
        <w:rPr>
          <w:rFonts w:cs="Times New Roman"/>
          <w:szCs w:val="24"/>
        </w:rPr>
        <w:t>Article 16</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The office of a member or deputy member of </w:t>
      </w:r>
      <w:r w:rsidR="00411E3F" w:rsidRPr="00D03E50">
        <w:rPr>
          <w:rFonts w:cs="Times New Roman"/>
          <w:szCs w:val="24"/>
        </w:rPr>
        <w:t xml:space="preserve">a </w:t>
      </w:r>
      <w:r w:rsidRPr="00D03E50">
        <w:rPr>
          <w:rFonts w:cs="Times New Roman"/>
          <w:szCs w:val="24"/>
        </w:rPr>
        <w:t xml:space="preserve">local </w:t>
      </w:r>
      <w:r w:rsidR="00411E3F" w:rsidRPr="00D03E50">
        <w:rPr>
          <w:rFonts w:eastAsia="Times New Roman" w:cs="Times New Roman"/>
          <w:szCs w:val="24"/>
        </w:rPr>
        <w:t>electoral management</w:t>
      </w:r>
      <w:r w:rsidRPr="00D03E50">
        <w:rPr>
          <w:rFonts w:cs="Times New Roman"/>
          <w:szCs w:val="24"/>
        </w:rPr>
        <w:t xml:space="preserve"> body shall be terminated by force of law, and the body competent for his/her appointment shall establish termination of his/her office </w:t>
      </w:r>
      <w:r w:rsidRPr="00D03E50">
        <w:rPr>
          <w:rFonts w:cs="Times New Roman"/>
          <w:i/>
          <w:szCs w:val="24"/>
        </w:rPr>
        <w:t>ex officio</w:t>
      </w:r>
      <w:r w:rsidRPr="00D03E50">
        <w:rPr>
          <w:rFonts w:cs="Times New Roman"/>
          <w:szCs w:val="24"/>
        </w:rPr>
        <w:t>:</w:t>
      </w:r>
      <w:r w:rsidR="00411E3F" w:rsidRPr="00D03E50">
        <w:rPr>
          <w:rFonts w:cs="Times New Roman"/>
          <w:szCs w:val="24"/>
        </w:rPr>
        <w:t xml:space="preserve"> </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1) </w:t>
      </w:r>
      <w:r w:rsidR="00FA6BDA" w:rsidRPr="00D03E50">
        <w:rPr>
          <w:rFonts w:cs="Times New Roman"/>
          <w:szCs w:val="24"/>
        </w:rPr>
        <w:t xml:space="preserve">if </w:t>
      </w:r>
      <w:r w:rsidRPr="00D03E50">
        <w:rPr>
          <w:rFonts w:cs="Times New Roman"/>
          <w:szCs w:val="24"/>
        </w:rPr>
        <w:t>he/she dies;</w:t>
      </w:r>
    </w:p>
    <w:p w:rsidR="00FD7A2B" w:rsidRPr="00D03E50" w:rsidRDefault="0010060F" w:rsidP="00C213DE">
      <w:pPr>
        <w:spacing w:after="0" w:line="240" w:lineRule="auto"/>
        <w:ind w:firstLine="720"/>
        <w:jc w:val="both"/>
        <w:rPr>
          <w:rFonts w:cs="Times New Roman"/>
          <w:szCs w:val="24"/>
        </w:rPr>
      </w:pPr>
      <w:r w:rsidRPr="00D03E50">
        <w:rPr>
          <w:rFonts w:cs="Times New Roman"/>
          <w:szCs w:val="24"/>
        </w:rPr>
        <w:t xml:space="preserve">2) </w:t>
      </w:r>
      <w:r w:rsidR="00FA6BDA" w:rsidRPr="00D03E50">
        <w:rPr>
          <w:rFonts w:cs="Times New Roman"/>
          <w:szCs w:val="24"/>
        </w:rPr>
        <w:t xml:space="preserve">if </w:t>
      </w:r>
      <w:r w:rsidRPr="00D03E50">
        <w:rPr>
          <w:rFonts w:cs="Times New Roman"/>
          <w:szCs w:val="24"/>
        </w:rPr>
        <w:t xml:space="preserve">he/she </w:t>
      </w:r>
      <w:r w:rsidR="00F83DC4" w:rsidRPr="00D03E50">
        <w:rPr>
          <w:rFonts w:cs="Times New Roman"/>
          <w:szCs w:val="24"/>
        </w:rPr>
        <w:t>be disfranchised</w:t>
      </w:r>
      <w:r w:rsidR="00FD7A2B" w:rsidRPr="00D03E50">
        <w:rPr>
          <w:rFonts w:cs="Times New Roman"/>
          <w:szCs w:val="24"/>
        </w:rPr>
        <w:t>;</w:t>
      </w:r>
    </w:p>
    <w:p w:rsidR="00FD7A2B" w:rsidRPr="00D03E50" w:rsidRDefault="00FD7A2B" w:rsidP="00C213DE">
      <w:pPr>
        <w:spacing w:after="0" w:line="240" w:lineRule="auto"/>
        <w:ind w:firstLine="720"/>
        <w:jc w:val="both"/>
        <w:rPr>
          <w:rFonts w:cs="Times New Roman"/>
          <w:szCs w:val="24"/>
        </w:rPr>
      </w:pPr>
      <w:r w:rsidRPr="00D03E50">
        <w:rPr>
          <w:rFonts w:cs="Times New Roman"/>
          <w:szCs w:val="24"/>
        </w:rPr>
        <w:t xml:space="preserve">3) </w:t>
      </w:r>
      <w:r w:rsidR="00FA6BDA" w:rsidRPr="00D03E50">
        <w:rPr>
          <w:rFonts w:cs="Times New Roman"/>
          <w:szCs w:val="24"/>
        </w:rPr>
        <w:t xml:space="preserve">if </w:t>
      </w:r>
      <w:r w:rsidRPr="00D03E50">
        <w:rPr>
          <w:rFonts w:cs="Times New Roman"/>
          <w:szCs w:val="24"/>
        </w:rPr>
        <w:t>his / her residenc</w:t>
      </w:r>
      <w:r w:rsidR="00AD51BB" w:rsidRPr="00D03E50">
        <w:rPr>
          <w:rFonts w:cs="Times New Roman"/>
          <w:szCs w:val="24"/>
        </w:rPr>
        <w:t>y</w:t>
      </w:r>
      <w:r w:rsidRPr="00D03E50">
        <w:rPr>
          <w:rFonts w:cs="Times New Roman"/>
          <w:szCs w:val="24"/>
        </w:rPr>
        <w:t xml:space="preserve"> on the territory of the local self-government unit </w:t>
      </w:r>
      <w:r w:rsidR="00AD51BB" w:rsidRPr="00D03E50">
        <w:rPr>
          <w:rFonts w:cs="Times New Roman"/>
          <w:szCs w:val="24"/>
        </w:rPr>
        <w:t xml:space="preserve">has </w:t>
      </w:r>
      <w:r w:rsidRPr="00D03E50">
        <w:rPr>
          <w:rFonts w:cs="Times New Roman"/>
          <w:szCs w:val="24"/>
        </w:rPr>
        <w:t>cease</w:t>
      </w:r>
      <w:r w:rsidR="00AD51BB" w:rsidRPr="00D03E50">
        <w:rPr>
          <w:rFonts w:cs="Times New Roman"/>
          <w:szCs w:val="24"/>
        </w:rPr>
        <w:t>d</w:t>
      </w:r>
      <w:r w:rsidRPr="00D03E50">
        <w:rPr>
          <w:rFonts w:cs="Times New Roman"/>
          <w:szCs w:val="24"/>
        </w:rPr>
        <w:t>;</w:t>
      </w:r>
    </w:p>
    <w:p w:rsidR="0010060F" w:rsidRPr="00D03E50" w:rsidRDefault="00FD7A2B" w:rsidP="00C213DE">
      <w:pPr>
        <w:spacing w:after="0" w:line="240" w:lineRule="auto"/>
        <w:ind w:firstLine="720"/>
        <w:jc w:val="both"/>
        <w:rPr>
          <w:rFonts w:cs="Times New Roman"/>
          <w:szCs w:val="24"/>
        </w:rPr>
      </w:pPr>
      <w:r w:rsidRPr="00D03E50">
        <w:rPr>
          <w:rFonts w:cs="Times New Roman"/>
          <w:szCs w:val="24"/>
        </w:rPr>
        <w:lastRenderedPageBreak/>
        <w:t xml:space="preserve">4) </w:t>
      </w:r>
      <w:r w:rsidR="00FA6BDA" w:rsidRPr="00D03E50">
        <w:rPr>
          <w:rFonts w:cs="Times New Roman"/>
          <w:szCs w:val="24"/>
        </w:rPr>
        <w:t xml:space="preserve">when the </w:t>
      </w:r>
      <w:r w:rsidR="0010060F" w:rsidRPr="00D03E50">
        <w:rPr>
          <w:rFonts w:cs="Times New Roman"/>
          <w:szCs w:val="24"/>
        </w:rPr>
        <w:t>electoral list on which he/she is a candidate for councillor is proclaimed;</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5) </w:t>
      </w:r>
      <w:r w:rsidR="00FA6BDA" w:rsidRPr="00D03E50">
        <w:rPr>
          <w:rFonts w:cs="Times New Roman"/>
          <w:szCs w:val="24"/>
        </w:rPr>
        <w:t xml:space="preserve">if </w:t>
      </w:r>
      <w:r w:rsidRPr="00D03E50">
        <w:rPr>
          <w:rFonts w:cs="Times New Roman"/>
          <w:szCs w:val="24"/>
        </w:rPr>
        <w:t>the submitter of the electoral list who has nominated him/her, withdraws the electoral list;</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6) </w:t>
      </w:r>
      <w:r w:rsidR="00FA6BDA" w:rsidRPr="00D03E50">
        <w:rPr>
          <w:rFonts w:cs="Times New Roman"/>
          <w:szCs w:val="24"/>
        </w:rPr>
        <w:t xml:space="preserve">if </w:t>
      </w:r>
      <w:r w:rsidRPr="00D03E50">
        <w:rPr>
          <w:rFonts w:cs="Times New Roman"/>
          <w:szCs w:val="24"/>
        </w:rPr>
        <w:t>the decision on the proclamation of the electoral list whose submitter has nominated him/her is annulled;</w:t>
      </w:r>
    </w:p>
    <w:p w:rsidR="00FA6BDA" w:rsidRPr="00D03E50" w:rsidRDefault="00FA6BDA" w:rsidP="00C213DE">
      <w:pPr>
        <w:spacing w:after="0" w:line="240" w:lineRule="auto"/>
        <w:ind w:firstLine="720"/>
        <w:jc w:val="both"/>
        <w:rPr>
          <w:bCs/>
        </w:rPr>
      </w:pPr>
      <w:r w:rsidRPr="00D03E50">
        <w:rPr>
          <w:rFonts w:cs="Times New Roman"/>
          <w:szCs w:val="24"/>
        </w:rPr>
        <w:t xml:space="preserve">7) if </w:t>
      </w:r>
      <w:r w:rsidRPr="00D03E50">
        <w:rPr>
          <w:bCs/>
        </w:rPr>
        <w:t xml:space="preserve">he/she has been sentenced to </w:t>
      </w:r>
      <w:r w:rsidR="00411E3F" w:rsidRPr="00D03E50">
        <w:rPr>
          <w:rStyle w:val="Emphasis"/>
          <w:i w:val="0"/>
        </w:rPr>
        <w:t>to a period of incarceration of at least 6 months</w:t>
      </w:r>
      <w:r w:rsidRPr="00D03E50">
        <w:rPr>
          <w:bCs/>
        </w:rPr>
        <w:t xml:space="preserve"> by a final court decision;</w:t>
      </w:r>
    </w:p>
    <w:p w:rsidR="00FA6BDA" w:rsidRPr="00D03E50" w:rsidRDefault="00FA6BDA" w:rsidP="00C213DE">
      <w:pPr>
        <w:spacing w:after="0" w:line="240" w:lineRule="auto"/>
        <w:ind w:firstLine="720"/>
        <w:jc w:val="both"/>
        <w:rPr>
          <w:rFonts w:cs="Times New Roman"/>
          <w:szCs w:val="24"/>
        </w:rPr>
      </w:pPr>
      <w:r w:rsidRPr="00D03E50">
        <w:rPr>
          <w:bCs/>
        </w:rPr>
        <w:t>8) if he/she has been deprived of his/her legal capacity</w:t>
      </w:r>
      <w:r w:rsidR="00411E3F" w:rsidRPr="00D03E50">
        <w:rPr>
          <w:bCs/>
        </w:rPr>
        <w:t>;</w:t>
      </w:r>
    </w:p>
    <w:p w:rsidR="0010060F" w:rsidRPr="00D03E50" w:rsidRDefault="00BC0EC0" w:rsidP="00C213DE">
      <w:pPr>
        <w:spacing w:after="0" w:line="240" w:lineRule="auto"/>
        <w:ind w:firstLine="720"/>
        <w:jc w:val="both"/>
        <w:rPr>
          <w:rFonts w:cs="Times New Roman"/>
          <w:szCs w:val="24"/>
        </w:rPr>
      </w:pPr>
      <w:r w:rsidRPr="00D03E50">
        <w:rPr>
          <w:rFonts w:cs="Times New Roman"/>
          <w:szCs w:val="24"/>
        </w:rPr>
        <w:t>9</w:t>
      </w:r>
      <w:r w:rsidR="0010060F" w:rsidRPr="00D03E50">
        <w:rPr>
          <w:rFonts w:cs="Times New Roman"/>
          <w:szCs w:val="24"/>
        </w:rPr>
        <w:t xml:space="preserve">) in other cases </w:t>
      </w:r>
      <w:r w:rsidR="00AD51BB" w:rsidRPr="00D03E50">
        <w:rPr>
          <w:rFonts w:cs="Times New Roman"/>
          <w:szCs w:val="24"/>
        </w:rPr>
        <w:t>stipulated</w:t>
      </w:r>
      <w:r w:rsidR="0010060F" w:rsidRPr="00D03E50">
        <w:rPr>
          <w:rFonts w:cs="Times New Roman"/>
          <w:szCs w:val="24"/>
        </w:rPr>
        <w:t xml:space="preserve"> by law.</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A member or deputy member of </w:t>
      </w:r>
      <w:r w:rsidR="00411E3F" w:rsidRPr="00D03E50">
        <w:rPr>
          <w:rFonts w:cs="Times New Roman"/>
          <w:szCs w:val="24"/>
        </w:rPr>
        <w:t>a</w:t>
      </w:r>
      <w:r w:rsidRPr="00D03E50">
        <w:rPr>
          <w:rFonts w:cs="Times New Roman"/>
          <w:szCs w:val="24"/>
        </w:rPr>
        <w:t xml:space="preserve"> local </w:t>
      </w:r>
      <w:r w:rsidR="00411E3F" w:rsidRPr="00D03E50">
        <w:rPr>
          <w:rFonts w:eastAsia="Times New Roman" w:cs="Times New Roman"/>
          <w:szCs w:val="24"/>
        </w:rPr>
        <w:t>electoral management</w:t>
      </w:r>
      <w:r w:rsidRPr="00D03E50">
        <w:rPr>
          <w:rFonts w:cs="Times New Roman"/>
          <w:szCs w:val="24"/>
        </w:rPr>
        <w:t xml:space="preserve"> body shall be dismissed by the body in charge for his/her appointment:</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1) if he/she submits </w:t>
      </w:r>
      <w:r w:rsidR="00DB4698" w:rsidRPr="00D03E50">
        <w:rPr>
          <w:rFonts w:cs="Times New Roman"/>
          <w:szCs w:val="24"/>
        </w:rPr>
        <w:t xml:space="preserve">a </w:t>
      </w:r>
      <w:r w:rsidRPr="00D03E50">
        <w:rPr>
          <w:rFonts w:cs="Times New Roman"/>
          <w:szCs w:val="24"/>
        </w:rPr>
        <w:t>letter of resignation in writing;</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2) </w:t>
      </w:r>
      <w:r w:rsidR="00E3249D" w:rsidRPr="00D03E50">
        <w:rPr>
          <w:rFonts w:cs="Times New Roman"/>
          <w:szCs w:val="24"/>
        </w:rPr>
        <w:t xml:space="preserve">if </w:t>
      </w:r>
      <w:r w:rsidRPr="00D03E50">
        <w:rPr>
          <w:rFonts w:cs="Times New Roman"/>
          <w:szCs w:val="24"/>
        </w:rPr>
        <w:t>it is subsequently established that he/she does not meet the special con</w:t>
      </w:r>
      <w:r w:rsidR="00FA6BDA" w:rsidRPr="00D03E50">
        <w:rPr>
          <w:rFonts w:cs="Times New Roman"/>
          <w:szCs w:val="24"/>
        </w:rPr>
        <w:t>ditions for appointment;</w:t>
      </w:r>
    </w:p>
    <w:p w:rsidR="00FA6BDA" w:rsidRPr="00D03E50" w:rsidRDefault="00FA6BDA" w:rsidP="00C213DE">
      <w:pPr>
        <w:spacing w:after="0" w:line="240" w:lineRule="auto"/>
        <w:ind w:firstLine="720"/>
        <w:jc w:val="both"/>
        <w:rPr>
          <w:rFonts w:cs="Times New Roman"/>
          <w:szCs w:val="24"/>
        </w:rPr>
      </w:pPr>
      <w:r w:rsidRPr="00D03E50">
        <w:rPr>
          <w:rFonts w:cs="Times New Roman"/>
          <w:szCs w:val="24"/>
        </w:rPr>
        <w:t xml:space="preserve">3) in other cases stipulated by </w:t>
      </w:r>
      <w:r w:rsidR="00BC0EC0" w:rsidRPr="00D03E50">
        <w:rPr>
          <w:rFonts w:cs="Times New Roman"/>
          <w:szCs w:val="24"/>
        </w:rPr>
        <w:t>this L</w:t>
      </w:r>
      <w:r w:rsidRPr="00D03E50">
        <w:rPr>
          <w:rFonts w:cs="Times New Roman"/>
          <w:szCs w:val="24"/>
        </w:rPr>
        <w:t xml:space="preserve">aw. </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Upon the entry into force of a decision on calling the elections, the </w:t>
      </w:r>
      <w:r w:rsidR="00E3249D" w:rsidRPr="00D03E50">
        <w:rPr>
          <w:rFonts w:cs="Times New Roman"/>
          <w:szCs w:val="24"/>
        </w:rPr>
        <w:t>e</w:t>
      </w:r>
      <w:r w:rsidRPr="00D03E50">
        <w:rPr>
          <w:rFonts w:cs="Times New Roman"/>
          <w:szCs w:val="24"/>
        </w:rPr>
        <w:t xml:space="preserve">lectoral </w:t>
      </w:r>
      <w:r w:rsidR="00E3249D" w:rsidRPr="00D03E50">
        <w:rPr>
          <w:rFonts w:cs="Times New Roman"/>
          <w:szCs w:val="24"/>
        </w:rPr>
        <w:t>c</w:t>
      </w:r>
      <w:r w:rsidRPr="00D03E50">
        <w:rPr>
          <w:rFonts w:cs="Times New Roman"/>
          <w:szCs w:val="24"/>
        </w:rPr>
        <w:t xml:space="preserve">ommission shall be the authority competent to dismiss a member / deputy member of </w:t>
      </w:r>
      <w:r w:rsidR="00DB4698" w:rsidRPr="00D03E50">
        <w:rPr>
          <w:rFonts w:cs="Times New Roman"/>
          <w:szCs w:val="24"/>
        </w:rPr>
        <w:t xml:space="preserve">a </w:t>
      </w:r>
      <w:r w:rsidRPr="00D03E50">
        <w:rPr>
          <w:rFonts w:cs="Times New Roman"/>
          <w:szCs w:val="24"/>
        </w:rPr>
        <w:t xml:space="preserve">local electoral commission in the standing composition, to establish that his/her office has </w:t>
      </w:r>
      <w:r w:rsidR="00E3249D" w:rsidRPr="00D03E50">
        <w:rPr>
          <w:rFonts w:cs="Times New Roman"/>
          <w:szCs w:val="24"/>
        </w:rPr>
        <w:t>been terminated</w:t>
      </w:r>
      <w:r w:rsidRPr="00D03E50">
        <w:rPr>
          <w:rFonts w:cs="Times New Roman"/>
          <w:szCs w:val="24"/>
        </w:rPr>
        <w:t xml:space="preserve"> by force of law, and to appoint</w:t>
      </w:r>
      <w:r w:rsidR="002214E7" w:rsidRPr="00D03E50">
        <w:rPr>
          <w:rFonts w:cs="Times New Roman"/>
          <w:szCs w:val="24"/>
        </w:rPr>
        <w:t xml:space="preserve">, at the proposal of the authorized nominator, </w:t>
      </w:r>
      <w:r w:rsidRPr="00D03E50">
        <w:rPr>
          <w:rFonts w:cs="Times New Roman"/>
          <w:szCs w:val="24"/>
        </w:rPr>
        <w:t>a new member instead of the one who has been dismissed, or whose office has been terminated by force of law.</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A decision of </w:t>
      </w:r>
      <w:r w:rsidR="00DB4698" w:rsidRPr="00D03E50">
        <w:rPr>
          <w:rFonts w:cs="Times New Roman"/>
          <w:szCs w:val="24"/>
        </w:rPr>
        <w:t xml:space="preserve">a </w:t>
      </w:r>
      <w:r w:rsidRPr="00D03E50">
        <w:rPr>
          <w:rFonts w:cs="Times New Roman"/>
          <w:szCs w:val="24"/>
        </w:rPr>
        <w:t xml:space="preserve">local </w:t>
      </w:r>
      <w:r w:rsidR="00DB4698" w:rsidRPr="00D03E50">
        <w:rPr>
          <w:rFonts w:eastAsia="Times New Roman" w:cs="Times New Roman"/>
          <w:szCs w:val="24"/>
        </w:rPr>
        <w:t>electoral management</w:t>
      </w:r>
      <w:r w:rsidRPr="00D03E50">
        <w:rPr>
          <w:rFonts w:cs="Times New Roman"/>
          <w:szCs w:val="24"/>
        </w:rPr>
        <w:t xml:space="preserve"> body may not be challenged on the grounds that this body was not deciding in the prescribed composition if the prescribed legal remedy challenging its composition </w:t>
      </w:r>
      <w:r w:rsidR="00DB4698" w:rsidRPr="00D03E50">
        <w:rPr>
          <w:rFonts w:cs="Times New Roman"/>
          <w:szCs w:val="24"/>
        </w:rPr>
        <w:t xml:space="preserve">was </w:t>
      </w:r>
      <w:r w:rsidRPr="00D03E50">
        <w:rPr>
          <w:rFonts w:cs="Times New Roman"/>
          <w:szCs w:val="24"/>
        </w:rPr>
        <w:t>not timely filed.</w:t>
      </w:r>
    </w:p>
    <w:p w:rsidR="00FD7A2B" w:rsidRPr="00D03E50" w:rsidRDefault="00FD7A2B" w:rsidP="00C213DE">
      <w:pPr>
        <w:spacing w:after="0" w:line="240" w:lineRule="auto"/>
        <w:ind w:firstLine="720"/>
        <w:jc w:val="both"/>
        <w:rPr>
          <w:rFonts w:cs="Times New Roman"/>
          <w:szCs w:val="24"/>
        </w:rPr>
      </w:pPr>
    </w:p>
    <w:p w:rsidR="00FD7A2B" w:rsidRPr="00D03E50" w:rsidRDefault="00FD7A2B" w:rsidP="0054451F">
      <w:pPr>
        <w:spacing w:after="0" w:line="240" w:lineRule="auto"/>
        <w:jc w:val="center"/>
        <w:rPr>
          <w:rFonts w:cs="Times New Roman"/>
          <w:b/>
          <w:szCs w:val="24"/>
        </w:rPr>
      </w:pPr>
      <w:r w:rsidRPr="00D03E50">
        <w:rPr>
          <w:rFonts w:cs="Times New Roman"/>
          <w:b/>
          <w:szCs w:val="24"/>
        </w:rPr>
        <w:t>A special</w:t>
      </w:r>
      <w:r w:rsidR="0010060F" w:rsidRPr="00D03E50">
        <w:rPr>
          <w:rFonts w:cs="Times New Roman"/>
          <w:b/>
          <w:szCs w:val="24"/>
        </w:rPr>
        <w:t xml:space="preserve"> case of termination of office</w:t>
      </w:r>
    </w:p>
    <w:p w:rsidR="00FD7A2B" w:rsidRPr="00D03E50" w:rsidRDefault="00FD7A2B" w:rsidP="0054451F">
      <w:pPr>
        <w:spacing w:after="0" w:line="240" w:lineRule="auto"/>
        <w:rPr>
          <w:rFonts w:cs="Times New Roman"/>
          <w:szCs w:val="24"/>
        </w:rPr>
      </w:pPr>
    </w:p>
    <w:p w:rsidR="00FD7A2B" w:rsidRPr="00D03E50" w:rsidRDefault="00F56C59" w:rsidP="0054451F">
      <w:pPr>
        <w:spacing w:after="0" w:line="240" w:lineRule="auto"/>
        <w:jc w:val="center"/>
        <w:rPr>
          <w:rFonts w:cs="Times New Roman"/>
          <w:szCs w:val="24"/>
        </w:rPr>
      </w:pPr>
      <w:r w:rsidRPr="00D03E50">
        <w:rPr>
          <w:rFonts w:cs="Times New Roman"/>
          <w:szCs w:val="24"/>
        </w:rPr>
        <w:t>Article 17</w:t>
      </w:r>
    </w:p>
    <w:p w:rsidR="0010060F" w:rsidRPr="00D03E50" w:rsidRDefault="0010060F" w:rsidP="00C213DE">
      <w:pPr>
        <w:spacing w:after="0" w:line="240" w:lineRule="auto"/>
        <w:ind w:firstLine="720"/>
        <w:rPr>
          <w:rFonts w:cs="Times New Roman"/>
          <w:szCs w:val="24"/>
        </w:rPr>
      </w:pPr>
      <w:r w:rsidRPr="00D03E50">
        <w:rPr>
          <w:rFonts w:cs="Times New Roman"/>
          <w:szCs w:val="24"/>
        </w:rPr>
        <w:t xml:space="preserve">The same person may not be a member of two local </w:t>
      </w:r>
      <w:r w:rsidR="00DB4698" w:rsidRPr="00D03E50">
        <w:rPr>
          <w:rFonts w:eastAsia="Times New Roman" w:cs="Times New Roman"/>
          <w:szCs w:val="24"/>
        </w:rPr>
        <w:t>electoral management</w:t>
      </w:r>
      <w:r w:rsidRPr="00D03E50">
        <w:rPr>
          <w:rFonts w:cs="Times New Roman"/>
          <w:szCs w:val="24"/>
        </w:rPr>
        <w:t xml:space="preserve"> bodies.</w:t>
      </w:r>
    </w:p>
    <w:p w:rsidR="0010060F" w:rsidRPr="00D03E50" w:rsidRDefault="0010060F" w:rsidP="00C213DE">
      <w:pPr>
        <w:spacing w:after="0" w:line="240" w:lineRule="auto"/>
        <w:ind w:firstLine="720"/>
        <w:jc w:val="both"/>
        <w:rPr>
          <w:rFonts w:cs="Times New Roman"/>
          <w:szCs w:val="24"/>
        </w:rPr>
      </w:pPr>
      <w:r w:rsidRPr="00D03E50">
        <w:rPr>
          <w:rFonts w:cs="Times New Roman"/>
          <w:szCs w:val="24"/>
        </w:rPr>
        <w:t xml:space="preserve">If one person is appointed to more than one local </w:t>
      </w:r>
      <w:r w:rsidR="00DB4698" w:rsidRPr="00D03E50">
        <w:rPr>
          <w:rFonts w:eastAsia="Times New Roman" w:cs="Times New Roman"/>
          <w:szCs w:val="24"/>
        </w:rPr>
        <w:t>electoral management</w:t>
      </w:r>
      <w:r w:rsidRPr="00D03E50">
        <w:rPr>
          <w:rFonts w:cs="Times New Roman"/>
          <w:szCs w:val="24"/>
        </w:rPr>
        <w:t xml:space="preserve"> bodies, his / her office in the body in which he / she was later appointed shall be terminated by force of law.</w:t>
      </w:r>
    </w:p>
    <w:p w:rsidR="001B5B4D" w:rsidRPr="00D03E50" w:rsidRDefault="001B5B4D" w:rsidP="00C213DE">
      <w:pPr>
        <w:spacing w:after="0" w:line="240" w:lineRule="auto"/>
        <w:jc w:val="both"/>
        <w:rPr>
          <w:rFonts w:cs="Times New Roman"/>
          <w:szCs w:val="24"/>
        </w:rPr>
      </w:pPr>
    </w:p>
    <w:p w:rsidR="001B5B4D" w:rsidRPr="00D03E50" w:rsidRDefault="00661378" w:rsidP="00C213DE">
      <w:pPr>
        <w:spacing w:after="0" w:line="240" w:lineRule="auto"/>
        <w:jc w:val="center"/>
        <w:rPr>
          <w:rFonts w:cs="Times New Roman"/>
          <w:b/>
          <w:szCs w:val="24"/>
        </w:rPr>
      </w:pPr>
      <w:r w:rsidRPr="00D03E50">
        <w:rPr>
          <w:rFonts w:cs="Times New Roman"/>
          <w:b/>
          <w:szCs w:val="24"/>
        </w:rPr>
        <w:t>2. Electo</w:t>
      </w:r>
      <w:r w:rsidR="0010060F" w:rsidRPr="00D03E50">
        <w:rPr>
          <w:rFonts w:cs="Times New Roman"/>
          <w:b/>
          <w:szCs w:val="24"/>
        </w:rPr>
        <w:t>ral</w:t>
      </w:r>
      <w:r w:rsidRPr="00D03E50">
        <w:rPr>
          <w:rFonts w:cs="Times New Roman"/>
          <w:b/>
          <w:szCs w:val="24"/>
        </w:rPr>
        <w:t xml:space="preserve"> Commission</w:t>
      </w:r>
    </w:p>
    <w:p w:rsidR="001B5B4D" w:rsidRPr="00D03E50" w:rsidRDefault="001B5B4D" w:rsidP="00C213DE">
      <w:pPr>
        <w:spacing w:after="0" w:line="240" w:lineRule="auto"/>
        <w:jc w:val="center"/>
        <w:rPr>
          <w:rFonts w:cs="Times New Roman"/>
          <w:b/>
          <w:szCs w:val="24"/>
        </w:rPr>
      </w:pPr>
    </w:p>
    <w:p w:rsidR="001B5B4D" w:rsidRPr="00D03E50" w:rsidRDefault="00E3249D" w:rsidP="00C213DE">
      <w:pPr>
        <w:spacing w:after="0" w:line="240" w:lineRule="auto"/>
        <w:jc w:val="center"/>
        <w:rPr>
          <w:rFonts w:cs="Times New Roman"/>
          <w:b/>
          <w:szCs w:val="24"/>
        </w:rPr>
      </w:pPr>
      <w:r w:rsidRPr="00D03E50">
        <w:rPr>
          <w:rFonts w:cs="Times New Roman"/>
          <w:b/>
          <w:szCs w:val="24"/>
        </w:rPr>
        <w:t>Elect</w:t>
      </w:r>
      <w:r w:rsidR="00661378" w:rsidRPr="00D03E50">
        <w:rPr>
          <w:rFonts w:cs="Times New Roman"/>
          <w:b/>
          <w:szCs w:val="24"/>
        </w:rPr>
        <w:t>o</w:t>
      </w:r>
      <w:r w:rsidRPr="00D03E50">
        <w:rPr>
          <w:rFonts w:cs="Times New Roman"/>
          <w:b/>
          <w:szCs w:val="24"/>
        </w:rPr>
        <w:t>ral c</w:t>
      </w:r>
      <w:r w:rsidR="00661378" w:rsidRPr="00D03E50">
        <w:rPr>
          <w:rFonts w:cs="Times New Roman"/>
          <w:b/>
          <w:szCs w:val="24"/>
        </w:rPr>
        <w:t>ommission</w:t>
      </w:r>
      <w:r w:rsidRPr="00D03E50">
        <w:rPr>
          <w:rFonts w:cs="Times New Roman"/>
          <w:b/>
          <w:szCs w:val="24"/>
        </w:rPr>
        <w:t xml:space="preserve"> in the standing composition</w:t>
      </w:r>
    </w:p>
    <w:p w:rsidR="001B5B4D" w:rsidRPr="00D03E50" w:rsidRDefault="001B5B4D" w:rsidP="00C213DE">
      <w:pPr>
        <w:spacing w:after="0" w:line="240" w:lineRule="auto"/>
        <w:jc w:val="center"/>
        <w:rPr>
          <w:rFonts w:cs="Times New Roman"/>
          <w:b/>
          <w:szCs w:val="24"/>
        </w:rPr>
      </w:pPr>
    </w:p>
    <w:p w:rsidR="00661378" w:rsidRPr="00D03E50" w:rsidRDefault="00F56C59" w:rsidP="00C213DE">
      <w:pPr>
        <w:spacing w:after="0" w:line="240" w:lineRule="auto"/>
        <w:jc w:val="center"/>
        <w:rPr>
          <w:rFonts w:cs="Times New Roman"/>
          <w:szCs w:val="24"/>
        </w:rPr>
      </w:pPr>
      <w:r w:rsidRPr="00D03E50">
        <w:rPr>
          <w:rFonts w:cs="Times New Roman"/>
          <w:szCs w:val="24"/>
        </w:rPr>
        <w:t>Article 18</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The </w:t>
      </w:r>
      <w:r w:rsidR="00E3249D" w:rsidRPr="00D03E50">
        <w:rPr>
          <w:rFonts w:cs="Times New Roman"/>
          <w:szCs w:val="24"/>
        </w:rPr>
        <w:t xml:space="preserve">electoral commission in the standing composition shall </w:t>
      </w:r>
      <w:r w:rsidRPr="00D03E50">
        <w:rPr>
          <w:rFonts w:cs="Times New Roman"/>
          <w:szCs w:val="24"/>
        </w:rPr>
        <w:t>consist of:</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1) </w:t>
      </w:r>
      <w:r w:rsidR="00DB4698" w:rsidRPr="00D03E50">
        <w:rPr>
          <w:rFonts w:cs="Times New Roman"/>
          <w:szCs w:val="24"/>
        </w:rPr>
        <w:t>Chairperson</w:t>
      </w:r>
      <w:r w:rsidRPr="00D03E50">
        <w:rPr>
          <w:rFonts w:cs="Times New Roman"/>
          <w:szCs w:val="24"/>
        </w:rPr>
        <w:t xml:space="preserve">, six members, </w:t>
      </w:r>
      <w:r w:rsidR="00DB4698" w:rsidRPr="00D03E50">
        <w:rPr>
          <w:rFonts w:cs="Times New Roman"/>
          <w:szCs w:val="24"/>
        </w:rPr>
        <w:t>D</w:t>
      </w:r>
      <w:r w:rsidRPr="00D03E50">
        <w:rPr>
          <w:rFonts w:cs="Times New Roman"/>
          <w:szCs w:val="24"/>
        </w:rPr>
        <w:t xml:space="preserve">eputy </w:t>
      </w:r>
      <w:r w:rsidR="00DB4698" w:rsidRPr="00D03E50">
        <w:rPr>
          <w:rFonts w:cs="Times New Roman"/>
          <w:szCs w:val="24"/>
        </w:rPr>
        <w:t xml:space="preserve">Chairperson </w:t>
      </w:r>
      <w:r w:rsidRPr="00D03E50">
        <w:rPr>
          <w:rFonts w:cs="Times New Roman"/>
          <w:szCs w:val="24"/>
        </w:rPr>
        <w:t>and six deputy members</w:t>
      </w:r>
      <w:r w:rsidR="00E3249D" w:rsidRPr="00D03E50">
        <w:rPr>
          <w:rFonts w:cs="Times New Roman"/>
          <w:szCs w:val="24"/>
        </w:rPr>
        <w:t>,</w:t>
      </w:r>
      <w:r w:rsidR="00AC45CF" w:rsidRPr="00D03E50">
        <w:rPr>
          <w:rFonts w:cs="Times New Roman"/>
          <w:szCs w:val="24"/>
        </w:rPr>
        <w:t xml:space="preserve"> in </w:t>
      </w:r>
      <w:r w:rsidR="00DB4698" w:rsidRPr="00D03E50">
        <w:rPr>
          <w:rFonts w:cs="Times New Roman"/>
          <w:szCs w:val="24"/>
        </w:rPr>
        <w:t xml:space="preserve">the </w:t>
      </w:r>
      <w:r w:rsidR="00AC45CF" w:rsidRPr="00D03E50">
        <w:rPr>
          <w:rFonts w:cs="Times New Roman"/>
          <w:szCs w:val="24"/>
        </w:rPr>
        <w:t>local self-government unit</w:t>
      </w:r>
      <w:r w:rsidRPr="00D03E50">
        <w:rPr>
          <w:rFonts w:cs="Times New Roman"/>
          <w:szCs w:val="24"/>
        </w:rPr>
        <w:t xml:space="preserve"> with a maximum of 50,000 registered voters;</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2) </w:t>
      </w:r>
      <w:r w:rsidR="00DB4698" w:rsidRPr="00D03E50">
        <w:rPr>
          <w:rFonts w:cs="Times New Roman"/>
          <w:szCs w:val="24"/>
        </w:rPr>
        <w:t>Chairperson</w:t>
      </w:r>
      <w:r w:rsidRPr="00D03E50">
        <w:rPr>
          <w:rFonts w:cs="Times New Roman"/>
          <w:szCs w:val="24"/>
        </w:rPr>
        <w:t xml:space="preserve">, eight members, </w:t>
      </w:r>
      <w:r w:rsidR="00DB4698" w:rsidRPr="00D03E50">
        <w:rPr>
          <w:rFonts w:cs="Times New Roman"/>
          <w:szCs w:val="24"/>
        </w:rPr>
        <w:t>Deputy Chairperson</w:t>
      </w:r>
      <w:r w:rsidRPr="00D03E50">
        <w:rPr>
          <w:rFonts w:cs="Times New Roman"/>
          <w:szCs w:val="24"/>
        </w:rPr>
        <w:t xml:space="preserve"> and eight deputy members</w:t>
      </w:r>
      <w:r w:rsidR="00E3249D" w:rsidRPr="00D03E50">
        <w:rPr>
          <w:rFonts w:cs="Times New Roman"/>
          <w:szCs w:val="24"/>
        </w:rPr>
        <w:t>,</w:t>
      </w:r>
      <w:r w:rsidR="00AC45CF" w:rsidRPr="00D03E50">
        <w:rPr>
          <w:rFonts w:cs="Times New Roman"/>
          <w:szCs w:val="24"/>
        </w:rPr>
        <w:t xml:space="preserve"> in </w:t>
      </w:r>
      <w:r w:rsidR="00DB4698" w:rsidRPr="00D03E50">
        <w:rPr>
          <w:rFonts w:cs="Times New Roman"/>
          <w:szCs w:val="24"/>
        </w:rPr>
        <w:t xml:space="preserve">the </w:t>
      </w:r>
      <w:r w:rsidR="00AC45CF" w:rsidRPr="00D03E50">
        <w:rPr>
          <w:rFonts w:cs="Times New Roman"/>
          <w:szCs w:val="24"/>
        </w:rPr>
        <w:t>local self-government unit</w:t>
      </w:r>
      <w:r w:rsidRPr="00D03E50">
        <w:rPr>
          <w:rFonts w:cs="Times New Roman"/>
          <w:szCs w:val="24"/>
        </w:rPr>
        <w:t xml:space="preserve"> </w:t>
      </w:r>
      <w:r w:rsidR="00B20ADB" w:rsidRPr="00D03E50">
        <w:rPr>
          <w:rFonts w:cs="Times New Roman"/>
          <w:szCs w:val="24"/>
        </w:rPr>
        <w:t>with</w:t>
      </w:r>
      <w:r w:rsidRPr="00D03E50">
        <w:rPr>
          <w:rFonts w:cs="Times New Roman"/>
          <w:szCs w:val="24"/>
        </w:rPr>
        <w:t xml:space="preserve"> a maximum of 100,000 registered voters;</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3) </w:t>
      </w:r>
      <w:r w:rsidR="00DB4698" w:rsidRPr="00D03E50">
        <w:rPr>
          <w:rFonts w:cs="Times New Roman"/>
          <w:szCs w:val="24"/>
        </w:rPr>
        <w:t>Chairperson</w:t>
      </w:r>
      <w:r w:rsidRPr="00D03E50">
        <w:rPr>
          <w:rFonts w:cs="Times New Roman"/>
          <w:szCs w:val="24"/>
        </w:rPr>
        <w:t xml:space="preserve">, ten members, </w:t>
      </w:r>
      <w:r w:rsidR="00DB4698" w:rsidRPr="00D03E50">
        <w:rPr>
          <w:rFonts w:cs="Times New Roman"/>
          <w:szCs w:val="24"/>
        </w:rPr>
        <w:t>Deputy Chairperson</w:t>
      </w:r>
      <w:r w:rsidRPr="00D03E50">
        <w:rPr>
          <w:rFonts w:cs="Times New Roman"/>
          <w:szCs w:val="24"/>
        </w:rPr>
        <w:t xml:space="preserve"> and ten deputy members</w:t>
      </w:r>
      <w:r w:rsidR="00B20ADB" w:rsidRPr="00D03E50">
        <w:rPr>
          <w:rFonts w:cs="Times New Roman"/>
          <w:szCs w:val="24"/>
        </w:rPr>
        <w:t>,</w:t>
      </w:r>
      <w:r w:rsidR="00AC45CF" w:rsidRPr="00D03E50">
        <w:rPr>
          <w:rFonts w:cs="Times New Roman"/>
          <w:szCs w:val="24"/>
        </w:rPr>
        <w:t xml:space="preserve"> in </w:t>
      </w:r>
      <w:r w:rsidR="00DB4698" w:rsidRPr="00D03E50">
        <w:rPr>
          <w:rFonts w:cs="Times New Roman"/>
          <w:szCs w:val="24"/>
        </w:rPr>
        <w:t xml:space="preserve">the </w:t>
      </w:r>
      <w:r w:rsidR="00AC45CF" w:rsidRPr="00D03E50">
        <w:rPr>
          <w:rFonts w:cs="Times New Roman"/>
          <w:szCs w:val="24"/>
        </w:rPr>
        <w:t>local self-government unit</w:t>
      </w:r>
      <w:r w:rsidRPr="00D03E50">
        <w:rPr>
          <w:rFonts w:cs="Times New Roman"/>
          <w:szCs w:val="24"/>
        </w:rPr>
        <w:t xml:space="preserve"> with a maximum of 500,000 registered voters;</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4) </w:t>
      </w:r>
      <w:r w:rsidR="00DB4698" w:rsidRPr="00D03E50">
        <w:rPr>
          <w:rFonts w:cs="Times New Roman"/>
          <w:szCs w:val="24"/>
        </w:rPr>
        <w:t>Chairperson</w:t>
      </w:r>
      <w:r w:rsidRPr="00D03E50">
        <w:rPr>
          <w:rFonts w:cs="Times New Roman"/>
          <w:szCs w:val="24"/>
        </w:rPr>
        <w:t xml:space="preserve">, 12 members, </w:t>
      </w:r>
      <w:r w:rsidR="00DB4698" w:rsidRPr="00D03E50">
        <w:rPr>
          <w:rFonts w:cs="Times New Roman"/>
          <w:szCs w:val="24"/>
        </w:rPr>
        <w:t>Deputy Chairperson</w:t>
      </w:r>
      <w:r w:rsidRPr="00D03E50">
        <w:rPr>
          <w:rFonts w:cs="Times New Roman"/>
          <w:szCs w:val="24"/>
        </w:rPr>
        <w:t xml:space="preserve"> and 12 deputy member</w:t>
      </w:r>
      <w:r w:rsidR="00AC45CF" w:rsidRPr="00D03E50">
        <w:rPr>
          <w:rFonts w:cs="Times New Roman"/>
          <w:szCs w:val="24"/>
        </w:rPr>
        <w:t xml:space="preserve">s in </w:t>
      </w:r>
      <w:r w:rsidR="00DB4698" w:rsidRPr="00D03E50">
        <w:rPr>
          <w:rFonts w:cs="Times New Roman"/>
          <w:szCs w:val="24"/>
        </w:rPr>
        <w:t xml:space="preserve">the </w:t>
      </w:r>
      <w:r w:rsidR="00AC45CF" w:rsidRPr="00D03E50">
        <w:rPr>
          <w:rFonts w:cs="Times New Roman"/>
          <w:szCs w:val="24"/>
        </w:rPr>
        <w:t>local self-government unit</w:t>
      </w:r>
      <w:r w:rsidRPr="00D03E50">
        <w:rPr>
          <w:rFonts w:cs="Times New Roman"/>
          <w:szCs w:val="24"/>
        </w:rPr>
        <w:t xml:space="preserve"> </w:t>
      </w:r>
      <w:r w:rsidR="00B20ADB" w:rsidRPr="00D03E50">
        <w:rPr>
          <w:rFonts w:cs="Times New Roman"/>
          <w:szCs w:val="24"/>
        </w:rPr>
        <w:t>with</w:t>
      </w:r>
      <w:r w:rsidRPr="00D03E50">
        <w:rPr>
          <w:rFonts w:cs="Times New Roman"/>
          <w:szCs w:val="24"/>
        </w:rPr>
        <w:t xml:space="preserve"> more than 500,000 registered voters.</w:t>
      </w:r>
    </w:p>
    <w:p w:rsidR="00661378" w:rsidRPr="00D03E50" w:rsidRDefault="00DB4698" w:rsidP="00C213DE">
      <w:pPr>
        <w:spacing w:after="0" w:line="240" w:lineRule="auto"/>
        <w:ind w:firstLine="720"/>
        <w:jc w:val="both"/>
        <w:rPr>
          <w:rFonts w:cs="Times New Roman"/>
          <w:szCs w:val="24"/>
        </w:rPr>
      </w:pPr>
      <w:r w:rsidRPr="00D03E50">
        <w:rPr>
          <w:rFonts w:cs="Times New Roman"/>
          <w:szCs w:val="24"/>
        </w:rPr>
        <w:lastRenderedPageBreak/>
        <w:t>Chairperson</w:t>
      </w:r>
      <w:r w:rsidR="00661378" w:rsidRPr="00D03E50">
        <w:rPr>
          <w:rFonts w:cs="Times New Roman"/>
          <w:szCs w:val="24"/>
        </w:rPr>
        <w:t xml:space="preserve">, members, </w:t>
      </w:r>
      <w:r w:rsidRPr="00D03E50">
        <w:rPr>
          <w:rFonts w:cs="Times New Roman"/>
          <w:szCs w:val="24"/>
        </w:rPr>
        <w:t>Deputy Chairperson</w:t>
      </w:r>
      <w:r w:rsidR="00661378" w:rsidRPr="00D03E50">
        <w:rPr>
          <w:rFonts w:cs="Times New Roman"/>
          <w:szCs w:val="24"/>
        </w:rPr>
        <w:t xml:space="preserve"> and deputy members of the electo</w:t>
      </w:r>
      <w:r w:rsidR="00B20ADB" w:rsidRPr="00D03E50">
        <w:rPr>
          <w:rFonts w:cs="Times New Roman"/>
          <w:szCs w:val="24"/>
        </w:rPr>
        <w:t>ral</w:t>
      </w:r>
      <w:r w:rsidR="00661378" w:rsidRPr="00D03E50">
        <w:rPr>
          <w:rFonts w:cs="Times New Roman"/>
          <w:szCs w:val="24"/>
        </w:rPr>
        <w:t xml:space="preserve"> commission </w:t>
      </w:r>
      <w:r w:rsidR="00B20ADB" w:rsidRPr="00D03E50">
        <w:rPr>
          <w:rFonts w:cs="Times New Roman"/>
          <w:szCs w:val="24"/>
        </w:rPr>
        <w:t>shall be</w:t>
      </w:r>
      <w:r w:rsidR="00661378" w:rsidRPr="00D03E50">
        <w:rPr>
          <w:rFonts w:cs="Times New Roman"/>
          <w:szCs w:val="24"/>
        </w:rPr>
        <w:t xml:space="preserve"> appointed by the </w:t>
      </w:r>
      <w:r w:rsidRPr="00D03E50">
        <w:rPr>
          <w:rFonts w:cs="Times New Roman"/>
          <w:szCs w:val="24"/>
        </w:rPr>
        <w:t>Assembly</w:t>
      </w:r>
      <w:r w:rsidR="00661378" w:rsidRPr="00D03E50">
        <w:rPr>
          <w:rFonts w:cs="Times New Roman"/>
          <w:szCs w:val="24"/>
        </w:rPr>
        <w:t>.</w:t>
      </w:r>
    </w:p>
    <w:p w:rsidR="00661378" w:rsidRPr="00D03E50" w:rsidRDefault="002B71B9" w:rsidP="00C213DE">
      <w:pPr>
        <w:spacing w:after="0" w:line="240" w:lineRule="auto"/>
        <w:ind w:firstLine="720"/>
        <w:jc w:val="both"/>
        <w:rPr>
          <w:rFonts w:cs="Times New Roman"/>
          <w:szCs w:val="24"/>
        </w:rPr>
      </w:pPr>
      <w:r w:rsidRPr="00D03E50">
        <w:rPr>
          <w:rFonts w:cs="Times New Roman"/>
          <w:szCs w:val="24"/>
        </w:rPr>
        <w:t>D</w:t>
      </w:r>
      <w:r w:rsidR="00661378" w:rsidRPr="00D03E50">
        <w:rPr>
          <w:rFonts w:cs="Times New Roman"/>
          <w:szCs w:val="24"/>
        </w:rPr>
        <w:t>ecision on the appointment of members and deputy members of the electo</w:t>
      </w:r>
      <w:r w:rsidR="00B20ADB" w:rsidRPr="00D03E50">
        <w:rPr>
          <w:rFonts w:cs="Times New Roman"/>
          <w:szCs w:val="24"/>
        </w:rPr>
        <w:t>ral</w:t>
      </w:r>
      <w:r w:rsidR="00661378" w:rsidRPr="00D03E50">
        <w:rPr>
          <w:rFonts w:cs="Times New Roman"/>
          <w:szCs w:val="24"/>
        </w:rPr>
        <w:t xml:space="preserve"> commission shall be published on the website of the Republic Electo</w:t>
      </w:r>
      <w:r w:rsidR="00B20ADB" w:rsidRPr="00D03E50">
        <w:rPr>
          <w:rFonts w:cs="Times New Roman"/>
          <w:szCs w:val="24"/>
        </w:rPr>
        <w:t>ral</w:t>
      </w:r>
      <w:r w:rsidR="00661378" w:rsidRPr="00D03E50">
        <w:rPr>
          <w:rFonts w:cs="Times New Roman"/>
          <w:szCs w:val="24"/>
        </w:rPr>
        <w:t xml:space="preserve"> Commission (hereinafter: the website).</w:t>
      </w:r>
    </w:p>
    <w:p w:rsidR="00661378" w:rsidRPr="00D03E50" w:rsidRDefault="002214E7" w:rsidP="00C213DE">
      <w:pPr>
        <w:spacing w:after="0" w:line="240" w:lineRule="auto"/>
        <w:ind w:firstLine="720"/>
        <w:jc w:val="both"/>
        <w:rPr>
          <w:rFonts w:cs="Times New Roman"/>
          <w:szCs w:val="24"/>
        </w:rPr>
      </w:pPr>
      <w:r w:rsidRPr="00D03E50">
        <w:rPr>
          <w:rFonts w:cs="Times New Roman"/>
          <w:szCs w:val="24"/>
        </w:rPr>
        <w:t>T</w:t>
      </w:r>
      <w:r w:rsidR="00661378" w:rsidRPr="00D03E50">
        <w:rPr>
          <w:rFonts w:cs="Times New Roman"/>
          <w:szCs w:val="24"/>
        </w:rPr>
        <w:t xml:space="preserve">he </w:t>
      </w:r>
      <w:r w:rsidR="00B20ADB" w:rsidRPr="00D03E50">
        <w:rPr>
          <w:rFonts w:cs="Times New Roman"/>
          <w:szCs w:val="24"/>
        </w:rPr>
        <w:t>term of office</w:t>
      </w:r>
      <w:r w:rsidR="00661378" w:rsidRPr="00D03E50">
        <w:rPr>
          <w:rFonts w:cs="Times New Roman"/>
          <w:szCs w:val="24"/>
        </w:rPr>
        <w:t xml:space="preserve"> of the </w:t>
      </w:r>
      <w:r w:rsidR="00B20ADB" w:rsidRPr="00D03E50">
        <w:rPr>
          <w:rFonts w:cs="Times New Roman"/>
          <w:szCs w:val="24"/>
        </w:rPr>
        <w:t>standing composition</w:t>
      </w:r>
      <w:r w:rsidR="002B71B9" w:rsidRPr="00D03E50">
        <w:rPr>
          <w:rFonts w:cs="Times New Roman"/>
          <w:szCs w:val="24"/>
        </w:rPr>
        <w:t xml:space="preserve"> of the electoral </w:t>
      </w:r>
      <w:r w:rsidR="00867C0B" w:rsidRPr="00D03E50">
        <w:rPr>
          <w:rFonts w:cs="Times New Roman"/>
          <w:szCs w:val="24"/>
        </w:rPr>
        <w:t>commission shall</w:t>
      </w:r>
      <w:r w:rsidR="00B20ADB" w:rsidRPr="00D03E50">
        <w:rPr>
          <w:rFonts w:cs="Times New Roman"/>
          <w:szCs w:val="24"/>
        </w:rPr>
        <w:t xml:space="preserve"> cease</w:t>
      </w:r>
      <w:r w:rsidRPr="00D03E50">
        <w:rPr>
          <w:rFonts w:cs="Times New Roman"/>
          <w:szCs w:val="24"/>
        </w:rPr>
        <w:t xml:space="preserve"> when the </w:t>
      </w:r>
      <w:r w:rsidR="00DB4698" w:rsidRPr="00D03E50">
        <w:rPr>
          <w:rFonts w:cs="Times New Roman"/>
          <w:szCs w:val="24"/>
        </w:rPr>
        <w:t xml:space="preserve">Assembly </w:t>
      </w:r>
      <w:r w:rsidRPr="00D03E50">
        <w:rPr>
          <w:rFonts w:cs="Times New Roman"/>
          <w:szCs w:val="24"/>
        </w:rPr>
        <w:t>appoints a new standing composition of the electoral commission</w:t>
      </w:r>
      <w:r w:rsidR="00661378" w:rsidRPr="00D03E50">
        <w:rPr>
          <w:rFonts w:cs="Times New Roman"/>
          <w:szCs w:val="24"/>
        </w:rPr>
        <w:t>.</w:t>
      </w:r>
    </w:p>
    <w:p w:rsidR="002214E7" w:rsidRPr="00D03E50" w:rsidRDefault="002214E7" w:rsidP="00C213DE">
      <w:pPr>
        <w:spacing w:after="0" w:line="240" w:lineRule="auto"/>
        <w:ind w:firstLine="720"/>
        <w:jc w:val="both"/>
        <w:rPr>
          <w:rFonts w:cs="Times New Roman"/>
          <w:szCs w:val="24"/>
        </w:rPr>
      </w:pPr>
      <w:r w:rsidRPr="00D03E50">
        <w:rPr>
          <w:rFonts w:cs="Times New Roman"/>
          <w:szCs w:val="24"/>
        </w:rPr>
        <w:t xml:space="preserve">The </w:t>
      </w:r>
      <w:r w:rsidR="00DB4698" w:rsidRPr="00D03E50">
        <w:rPr>
          <w:rFonts w:cs="Times New Roman"/>
          <w:szCs w:val="24"/>
        </w:rPr>
        <w:t xml:space="preserve">Assembly in its new term of office </w:t>
      </w:r>
      <w:r w:rsidRPr="00D03E50">
        <w:rPr>
          <w:rFonts w:cs="Times New Roman"/>
          <w:szCs w:val="24"/>
        </w:rPr>
        <w:t xml:space="preserve">shall appoint a new standing composition of the electoral commission within six months </w:t>
      </w:r>
      <w:r w:rsidR="00DB4698" w:rsidRPr="00D03E50">
        <w:rPr>
          <w:rFonts w:cs="Times New Roman"/>
          <w:szCs w:val="24"/>
        </w:rPr>
        <w:t xml:space="preserve">following </w:t>
      </w:r>
      <w:r w:rsidRPr="00D03E50">
        <w:rPr>
          <w:rFonts w:cs="Times New Roman"/>
          <w:szCs w:val="24"/>
        </w:rPr>
        <w:t xml:space="preserve">the day of the constitution of the </w:t>
      </w:r>
      <w:r w:rsidR="00DB4698" w:rsidRPr="00D03E50">
        <w:rPr>
          <w:rFonts w:cs="Times New Roman"/>
          <w:szCs w:val="24"/>
        </w:rPr>
        <w:t>Assembly</w:t>
      </w:r>
      <w:r w:rsidRPr="00D03E50">
        <w:rPr>
          <w:rFonts w:cs="Times New Roman"/>
          <w:szCs w:val="24"/>
        </w:rPr>
        <w:t>.</w:t>
      </w:r>
    </w:p>
    <w:p w:rsidR="00DC3AA8" w:rsidRPr="00D03E50" w:rsidRDefault="00DC3AA8" w:rsidP="00C213DE">
      <w:pPr>
        <w:spacing w:after="0" w:line="240" w:lineRule="auto"/>
        <w:jc w:val="center"/>
        <w:rPr>
          <w:rFonts w:cs="Times New Roman"/>
          <w:b/>
          <w:szCs w:val="24"/>
        </w:rPr>
      </w:pPr>
    </w:p>
    <w:p w:rsidR="00661378" w:rsidRPr="00D03E50" w:rsidRDefault="00661378" w:rsidP="00C213DE">
      <w:pPr>
        <w:spacing w:after="0" w:line="240" w:lineRule="auto"/>
        <w:jc w:val="center"/>
        <w:rPr>
          <w:rFonts w:cs="Times New Roman"/>
          <w:b/>
          <w:szCs w:val="24"/>
        </w:rPr>
      </w:pPr>
      <w:r w:rsidRPr="00D03E50">
        <w:rPr>
          <w:rFonts w:cs="Times New Roman"/>
          <w:b/>
          <w:szCs w:val="24"/>
        </w:rPr>
        <w:t>Special condit</w:t>
      </w:r>
      <w:r w:rsidR="002B71B9" w:rsidRPr="00D03E50">
        <w:rPr>
          <w:rFonts w:cs="Times New Roman"/>
          <w:b/>
          <w:szCs w:val="24"/>
        </w:rPr>
        <w:t xml:space="preserve">ion for the appointment of the </w:t>
      </w:r>
      <w:r w:rsidR="00DB4698" w:rsidRPr="00D03E50">
        <w:rPr>
          <w:rFonts w:cs="Times New Roman"/>
          <w:b/>
          <w:szCs w:val="24"/>
        </w:rPr>
        <w:t xml:space="preserve">Chairperson </w:t>
      </w:r>
      <w:r w:rsidRPr="00D03E50">
        <w:rPr>
          <w:rFonts w:cs="Times New Roman"/>
          <w:b/>
          <w:szCs w:val="24"/>
        </w:rPr>
        <w:t xml:space="preserve">and </w:t>
      </w:r>
      <w:r w:rsidR="00DB4698" w:rsidRPr="00D03E50">
        <w:rPr>
          <w:rFonts w:cs="Times New Roman"/>
          <w:b/>
          <w:szCs w:val="24"/>
        </w:rPr>
        <w:t>Deputy Chairperson</w:t>
      </w:r>
      <w:r w:rsidR="002B71B9" w:rsidRPr="00D03E50">
        <w:rPr>
          <w:rFonts w:cs="Times New Roman"/>
          <w:b/>
          <w:szCs w:val="24"/>
        </w:rPr>
        <w:t xml:space="preserve">of the </w:t>
      </w:r>
      <w:r w:rsidRPr="00D03E50">
        <w:rPr>
          <w:rFonts w:cs="Times New Roman"/>
          <w:b/>
          <w:szCs w:val="24"/>
        </w:rPr>
        <w:t>electo</w:t>
      </w:r>
      <w:r w:rsidR="002B71B9" w:rsidRPr="00D03E50">
        <w:rPr>
          <w:rFonts w:cs="Times New Roman"/>
          <w:b/>
          <w:szCs w:val="24"/>
        </w:rPr>
        <w:t>ral</w:t>
      </w:r>
      <w:r w:rsidR="00C83255" w:rsidRPr="00D03E50">
        <w:rPr>
          <w:rFonts w:cs="Times New Roman"/>
          <w:b/>
          <w:szCs w:val="24"/>
        </w:rPr>
        <w:t xml:space="preserve"> commission</w:t>
      </w:r>
    </w:p>
    <w:p w:rsidR="00661378" w:rsidRPr="00D03E50" w:rsidRDefault="00661378" w:rsidP="00C213DE">
      <w:pPr>
        <w:spacing w:after="0" w:line="240" w:lineRule="auto"/>
        <w:jc w:val="center"/>
        <w:rPr>
          <w:rFonts w:cs="Times New Roman"/>
          <w:szCs w:val="24"/>
        </w:rPr>
      </w:pPr>
    </w:p>
    <w:p w:rsidR="00661378" w:rsidRPr="00D03E50" w:rsidRDefault="00F56C59" w:rsidP="00C213DE">
      <w:pPr>
        <w:spacing w:after="0" w:line="240" w:lineRule="auto"/>
        <w:jc w:val="center"/>
        <w:rPr>
          <w:rFonts w:cs="Times New Roman"/>
          <w:szCs w:val="24"/>
        </w:rPr>
      </w:pPr>
      <w:r w:rsidRPr="00D03E50">
        <w:rPr>
          <w:rFonts w:cs="Times New Roman"/>
          <w:szCs w:val="24"/>
        </w:rPr>
        <w:t>Article 19</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Only a person with </w:t>
      </w:r>
      <w:r w:rsidR="002B71B9" w:rsidRPr="00D03E50">
        <w:rPr>
          <w:rFonts w:cs="Times New Roman"/>
          <w:szCs w:val="24"/>
        </w:rPr>
        <w:t>a BA degree in law</w:t>
      </w:r>
      <w:r w:rsidRPr="00D03E50">
        <w:rPr>
          <w:rFonts w:cs="Times New Roman"/>
          <w:szCs w:val="24"/>
        </w:rPr>
        <w:t xml:space="preserve"> may be appointed</w:t>
      </w:r>
      <w:r w:rsidR="002B71B9" w:rsidRPr="00D03E50">
        <w:rPr>
          <w:rFonts w:cs="Times New Roman"/>
          <w:szCs w:val="24"/>
        </w:rPr>
        <w:t xml:space="preserve"> a </w:t>
      </w:r>
      <w:r w:rsidR="00DB4698" w:rsidRPr="00D03E50">
        <w:rPr>
          <w:rFonts w:cs="Times New Roman"/>
          <w:szCs w:val="24"/>
        </w:rPr>
        <w:t xml:space="preserve">Chairperson </w:t>
      </w:r>
      <w:r w:rsidR="002B71B9" w:rsidRPr="00D03E50">
        <w:rPr>
          <w:rFonts w:cs="Times New Roman"/>
          <w:szCs w:val="24"/>
        </w:rPr>
        <w:t>or</w:t>
      </w:r>
      <w:r w:rsidRPr="00D03E50">
        <w:rPr>
          <w:rFonts w:cs="Times New Roman"/>
          <w:szCs w:val="24"/>
        </w:rPr>
        <w:t xml:space="preserve"> </w:t>
      </w:r>
      <w:r w:rsidR="00DB4698" w:rsidRPr="00D03E50">
        <w:rPr>
          <w:rFonts w:cs="Times New Roman"/>
          <w:szCs w:val="24"/>
        </w:rPr>
        <w:t>Deputy Chairperson</w:t>
      </w:r>
      <w:r w:rsidRPr="00D03E50">
        <w:rPr>
          <w:rFonts w:cs="Times New Roman"/>
          <w:szCs w:val="24"/>
        </w:rPr>
        <w:t xml:space="preserve"> of the </w:t>
      </w:r>
      <w:r w:rsidR="00867C0B" w:rsidRPr="00D03E50">
        <w:rPr>
          <w:rFonts w:cs="Times New Roman"/>
          <w:szCs w:val="24"/>
        </w:rPr>
        <w:t>electoral</w:t>
      </w:r>
      <w:r w:rsidRPr="00D03E50">
        <w:rPr>
          <w:rFonts w:cs="Times New Roman"/>
          <w:szCs w:val="24"/>
        </w:rPr>
        <w:t xml:space="preserve"> commission.</w:t>
      </w:r>
      <w:r w:rsidR="00C83255" w:rsidRPr="00D03E50">
        <w:rPr>
          <w:rFonts w:cs="Times New Roman"/>
          <w:szCs w:val="24"/>
        </w:rPr>
        <w:t xml:space="preserve"> </w:t>
      </w:r>
    </w:p>
    <w:p w:rsidR="00661378" w:rsidRPr="00D03E50" w:rsidRDefault="00661378" w:rsidP="00C213DE">
      <w:pPr>
        <w:spacing w:after="0" w:line="240" w:lineRule="auto"/>
        <w:jc w:val="both"/>
        <w:rPr>
          <w:rFonts w:cs="Times New Roman"/>
          <w:szCs w:val="24"/>
        </w:rPr>
      </w:pPr>
    </w:p>
    <w:p w:rsidR="00661378" w:rsidRPr="00D03E50" w:rsidRDefault="00661378" w:rsidP="00C213DE">
      <w:pPr>
        <w:spacing w:after="0" w:line="240" w:lineRule="auto"/>
        <w:jc w:val="center"/>
        <w:rPr>
          <w:rFonts w:cs="Times New Roman"/>
          <w:b/>
          <w:szCs w:val="24"/>
        </w:rPr>
      </w:pPr>
      <w:r w:rsidRPr="00D03E50">
        <w:rPr>
          <w:rFonts w:cs="Times New Roman"/>
          <w:b/>
          <w:szCs w:val="24"/>
        </w:rPr>
        <w:t>Authorized nominator for the appointment of members and deputy members</w:t>
      </w:r>
      <w:r w:rsidR="00FA475E" w:rsidRPr="00D03E50">
        <w:rPr>
          <w:rFonts w:cs="Times New Roman"/>
          <w:b/>
          <w:szCs w:val="24"/>
        </w:rPr>
        <w:t xml:space="preserve">of </w:t>
      </w:r>
      <w:r w:rsidR="00272F1C" w:rsidRPr="00D03E50">
        <w:rPr>
          <w:rFonts w:cs="Times New Roman"/>
          <w:b/>
          <w:szCs w:val="24"/>
        </w:rPr>
        <w:t>electoral commission</w:t>
      </w:r>
      <w:r w:rsidRPr="00D03E50">
        <w:rPr>
          <w:rFonts w:cs="Times New Roman"/>
          <w:b/>
          <w:szCs w:val="24"/>
        </w:rPr>
        <w:t xml:space="preserve">s in </w:t>
      </w:r>
      <w:r w:rsidR="00DB4698" w:rsidRPr="00D03E50">
        <w:rPr>
          <w:rFonts w:cs="Times New Roman"/>
          <w:b/>
          <w:szCs w:val="24"/>
        </w:rPr>
        <w:t xml:space="preserve">the </w:t>
      </w:r>
      <w:r w:rsidR="00FA475E" w:rsidRPr="00D03E50">
        <w:rPr>
          <w:rFonts w:cs="Times New Roman"/>
          <w:b/>
          <w:szCs w:val="24"/>
        </w:rPr>
        <w:t>standing</w:t>
      </w:r>
      <w:r w:rsidRPr="00D03E50">
        <w:rPr>
          <w:rFonts w:cs="Times New Roman"/>
          <w:b/>
          <w:szCs w:val="24"/>
        </w:rPr>
        <w:t xml:space="preserve"> composition</w:t>
      </w:r>
    </w:p>
    <w:p w:rsidR="00661378" w:rsidRPr="00D03E50" w:rsidRDefault="00661378" w:rsidP="00C213DE">
      <w:pPr>
        <w:spacing w:after="0" w:line="240" w:lineRule="auto"/>
        <w:jc w:val="center"/>
        <w:rPr>
          <w:rFonts w:cs="Times New Roman"/>
          <w:szCs w:val="24"/>
        </w:rPr>
      </w:pPr>
    </w:p>
    <w:p w:rsidR="00661378" w:rsidRPr="00D03E50" w:rsidRDefault="00F56C59" w:rsidP="00C213DE">
      <w:pPr>
        <w:spacing w:after="0" w:line="240" w:lineRule="auto"/>
        <w:jc w:val="center"/>
        <w:rPr>
          <w:rFonts w:cs="Times New Roman"/>
          <w:szCs w:val="24"/>
        </w:rPr>
      </w:pPr>
      <w:r w:rsidRPr="00D03E50">
        <w:rPr>
          <w:rFonts w:cs="Times New Roman"/>
          <w:szCs w:val="24"/>
        </w:rPr>
        <w:t>Article 20</w:t>
      </w:r>
    </w:p>
    <w:p w:rsidR="00C83255" w:rsidRPr="00D03E50" w:rsidRDefault="00C83255" w:rsidP="00C213DE">
      <w:pPr>
        <w:spacing w:after="0" w:line="240" w:lineRule="auto"/>
        <w:ind w:firstLine="720"/>
        <w:jc w:val="both"/>
        <w:rPr>
          <w:rFonts w:cs="Times New Roman"/>
          <w:szCs w:val="24"/>
        </w:rPr>
      </w:pPr>
      <w:r w:rsidRPr="00D03E50">
        <w:rPr>
          <w:rFonts w:cs="Times New Roman"/>
          <w:szCs w:val="24"/>
        </w:rPr>
        <w:t>Members and deputy members of the electoral commission in the standing composition shall be appointed at the proposal of councillors’ groups proportionately to their representation in the total number of councillors belonging to councillors’ groups.</w:t>
      </w:r>
    </w:p>
    <w:p w:rsidR="00C83255" w:rsidRPr="00D03E50" w:rsidRDefault="00C83255" w:rsidP="00C213DE">
      <w:pPr>
        <w:spacing w:after="0" w:line="240" w:lineRule="auto"/>
        <w:ind w:firstLine="720"/>
        <w:jc w:val="both"/>
        <w:rPr>
          <w:rFonts w:cs="Times New Roman"/>
          <w:szCs w:val="24"/>
        </w:rPr>
      </w:pPr>
      <w:r w:rsidRPr="00D03E50">
        <w:rPr>
          <w:rFonts w:cs="Times New Roman"/>
          <w:szCs w:val="24"/>
        </w:rPr>
        <w:t xml:space="preserve">No councillors’ group may nominate more than half of the members </w:t>
      </w:r>
      <w:r w:rsidR="000973C7" w:rsidRPr="00D03E50">
        <w:rPr>
          <w:rFonts w:cs="Times New Roman"/>
          <w:szCs w:val="24"/>
        </w:rPr>
        <w:t xml:space="preserve">and deputy members </w:t>
      </w:r>
      <w:r w:rsidR="00DB4698" w:rsidRPr="00D03E50">
        <w:rPr>
          <w:rFonts w:cs="Times New Roman"/>
          <w:szCs w:val="24"/>
        </w:rPr>
        <w:t xml:space="preserve">to </w:t>
      </w:r>
      <w:r w:rsidRPr="00D03E50">
        <w:rPr>
          <w:rFonts w:cs="Times New Roman"/>
          <w:szCs w:val="24"/>
        </w:rPr>
        <w:t>the electoral commission in the standing composition.</w:t>
      </w:r>
    </w:p>
    <w:p w:rsidR="00C83255" w:rsidRPr="00D03E50" w:rsidRDefault="00C83255" w:rsidP="00C213DE">
      <w:pPr>
        <w:spacing w:after="0" w:line="240" w:lineRule="auto"/>
        <w:ind w:firstLine="720"/>
        <w:jc w:val="both"/>
        <w:rPr>
          <w:rFonts w:cs="Times New Roman"/>
          <w:szCs w:val="24"/>
        </w:rPr>
      </w:pPr>
      <w:r w:rsidRPr="00D03E50">
        <w:rPr>
          <w:rFonts w:cs="Times New Roman"/>
          <w:szCs w:val="24"/>
        </w:rPr>
        <w:t xml:space="preserve">A councillors’ group that has more than half of the total number of councillors shall nominate the </w:t>
      </w:r>
      <w:r w:rsidR="004626BE" w:rsidRPr="00D03E50">
        <w:rPr>
          <w:rFonts w:cs="Times New Roman"/>
          <w:szCs w:val="24"/>
        </w:rPr>
        <w:t>Chairperson</w:t>
      </w:r>
      <w:r w:rsidR="00661378" w:rsidRPr="00D03E50">
        <w:rPr>
          <w:rFonts w:cs="Times New Roman"/>
          <w:szCs w:val="24"/>
        </w:rPr>
        <w:t xml:space="preserve">, </w:t>
      </w:r>
      <w:r w:rsidR="004626BE" w:rsidRPr="00D03E50">
        <w:rPr>
          <w:rFonts w:cs="Times New Roman"/>
          <w:szCs w:val="24"/>
        </w:rPr>
        <w:t>Deputy Chairperson</w:t>
      </w:r>
      <w:r w:rsidR="009E0ED6" w:rsidRPr="00D03E50">
        <w:rPr>
          <w:rFonts w:cs="Times New Roman"/>
          <w:szCs w:val="24"/>
        </w:rPr>
        <w:t xml:space="preserve">, </w:t>
      </w:r>
      <w:r w:rsidR="00661378" w:rsidRPr="00D03E50">
        <w:rPr>
          <w:rFonts w:cs="Times New Roman"/>
          <w:szCs w:val="24"/>
        </w:rPr>
        <w:t>members</w:t>
      </w:r>
      <w:r w:rsidR="006D7C98" w:rsidRPr="00D03E50">
        <w:rPr>
          <w:rFonts w:cs="Times New Roman"/>
          <w:szCs w:val="24"/>
        </w:rPr>
        <w:t>, whose</w:t>
      </w:r>
      <w:r w:rsidR="00FA475E" w:rsidRPr="00D03E50">
        <w:rPr>
          <w:rFonts w:cs="Times New Roman"/>
          <w:szCs w:val="24"/>
        </w:rPr>
        <w:t xml:space="preserve"> number, </w:t>
      </w:r>
      <w:r w:rsidR="00496A58" w:rsidRPr="00D03E50">
        <w:rPr>
          <w:rFonts w:cs="Times New Roman"/>
          <w:szCs w:val="24"/>
        </w:rPr>
        <w:t>altogether</w:t>
      </w:r>
      <w:r w:rsidR="006D7C98" w:rsidRPr="00D03E50">
        <w:rPr>
          <w:rFonts w:cs="Times New Roman"/>
          <w:szCs w:val="24"/>
        </w:rPr>
        <w:t xml:space="preserve"> including</w:t>
      </w:r>
      <w:r w:rsidR="00661378" w:rsidRPr="00D03E50">
        <w:rPr>
          <w:rFonts w:cs="Times New Roman"/>
          <w:szCs w:val="24"/>
        </w:rPr>
        <w:t xml:space="preserve"> the </w:t>
      </w:r>
      <w:r w:rsidR="004626BE" w:rsidRPr="00D03E50">
        <w:rPr>
          <w:rFonts w:cs="Times New Roman"/>
          <w:szCs w:val="24"/>
        </w:rPr>
        <w:t>Chairperson</w:t>
      </w:r>
      <w:r w:rsidR="00A664BE" w:rsidRPr="00D03E50">
        <w:rPr>
          <w:rFonts w:cs="Times New Roman"/>
          <w:szCs w:val="24"/>
        </w:rPr>
        <w:t>, shall</w:t>
      </w:r>
      <w:r w:rsidR="00FA475E" w:rsidRPr="00D03E50">
        <w:rPr>
          <w:rFonts w:cs="Times New Roman"/>
          <w:szCs w:val="24"/>
        </w:rPr>
        <w:t xml:space="preserve"> not </w:t>
      </w:r>
      <w:r w:rsidR="00A664BE" w:rsidRPr="00D03E50">
        <w:rPr>
          <w:rFonts w:cs="Times New Roman"/>
          <w:szCs w:val="24"/>
        </w:rPr>
        <w:t xml:space="preserve">be </w:t>
      </w:r>
      <w:r w:rsidR="004626BE" w:rsidRPr="00D03E50">
        <w:rPr>
          <w:rFonts w:cs="Times New Roman"/>
          <w:szCs w:val="24"/>
        </w:rPr>
        <w:t xml:space="preserve">higher </w:t>
      </w:r>
      <w:r w:rsidR="00FA475E" w:rsidRPr="00D03E50">
        <w:rPr>
          <w:rFonts w:cs="Times New Roman"/>
          <w:szCs w:val="24"/>
        </w:rPr>
        <w:t>than</w:t>
      </w:r>
      <w:r w:rsidR="00661378" w:rsidRPr="00D03E50">
        <w:rPr>
          <w:rFonts w:cs="Times New Roman"/>
          <w:szCs w:val="24"/>
        </w:rPr>
        <w:t xml:space="preserve"> half of the </w:t>
      </w:r>
      <w:r w:rsidR="0053582D" w:rsidRPr="00D03E50">
        <w:rPr>
          <w:rFonts w:cs="Times New Roman"/>
          <w:szCs w:val="24"/>
        </w:rPr>
        <w:t xml:space="preserve">total number of </w:t>
      </w:r>
      <w:r w:rsidR="00661378" w:rsidRPr="00D03E50">
        <w:rPr>
          <w:rFonts w:cs="Times New Roman"/>
          <w:szCs w:val="24"/>
        </w:rPr>
        <w:t>members of the electo</w:t>
      </w:r>
      <w:r w:rsidRPr="00D03E50">
        <w:rPr>
          <w:rFonts w:cs="Times New Roman"/>
          <w:szCs w:val="24"/>
        </w:rPr>
        <w:t>ral</w:t>
      </w:r>
      <w:r w:rsidR="00661378" w:rsidRPr="00D03E50">
        <w:rPr>
          <w:rFonts w:cs="Times New Roman"/>
          <w:szCs w:val="24"/>
        </w:rPr>
        <w:t xml:space="preserve"> commission</w:t>
      </w:r>
      <w:r w:rsidRPr="00D03E50">
        <w:rPr>
          <w:rFonts w:cs="Times New Roman"/>
          <w:szCs w:val="24"/>
        </w:rPr>
        <w:t>,</w:t>
      </w:r>
      <w:r w:rsidR="00661378" w:rsidRPr="00D03E50">
        <w:rPr>
          <w:rFonts w:cs="Times New Roman"/>
          <w:szCs w:val="24"/>
        </w:rPr>
        <w:t xml:space="preserve"> and deput</w:t>
      </w:r>
      <w:r w:rsidR="009E0ED6" w:rsidRPr="00D03E50">
        <w:rPr>
          <w:rFonts w:cs="Times New Roman"/>
          <w:szCs w:val="24"/>
        </w:rPr>
        <w:t>y members</w:t>
      </w:r>
      <w:r w:rsidR="00A664BE" w:rsidRPr="00D03E50">
        <w:rPr>
          <w:rFonts w:cs="Times New Roman"/>
          <w:szCs w:val="24"/>
        </w:rPr>
        <w:t xml:space="preserve">, whose </w:t>
      </w:r>
      <w:r w:rsidR="00661378" w:rsidRPr="00D03E50">
        <w:rPr>
          <w:rFonts w:cs="Times New Roman"/>
          <w:szCs w:val="24"/>
        </w:rPr>
        <w:t>number</w:t>
      </w:r>
      <w:r w:rsidR="009E0ED6" w:rsidRPr="00D03E50">
        <w:rPr>
          <w:rFonts w:cs="Times New Roman"/>
          <w:szCs w:val="24"/>
        </w:rPr>
        <w:t xml:space="preserve">, </w:t>
      </w:r>
      <w:r w:rsidR="00496A58" w:rsidRPr="00D03E50">
        <w:rPr>
          <w:rFonts w:cs="Times New Roman"/>
          <w:szCs w:val="24"/>
        </w:rPr>
        <w:t>altogether</w:t>
      </w:r>
      <w:r w:rsidR="009E0ED6" w:rsidRPr="00D03E50">
        <w:rPr>
          <w:rFonts w:cs="Times New Roman"/>
          <w:szCs w:val="24"/>
        </w:rPr>
        <w:t xml:space="preserve"> </w:t>
      </w:r>
      <w:r w:rsidR="00A664BE" w:rsidRPr="00D03E50">
        <w:rPr>
          <w:rFonts w:cs="Times New Roman"/>
          <w:szCs w:val="24"/>
        </w:rPr>
        <w:t xml:space="preserve">including </w:t>
      </w:r>
      <w:r w:rsidR="009E0ED6" w:rsidRPr="00D03E50">
        <w:rPr>
          <w:rFonts w:cs="Times New Roman"/>
          <w:szCs w:val="24"/>
        </w:rPr>
        <w:t xml:space="preserve">the </w:t>
      </w:r>
      <w:r w:rsidR="004626BE" w:rsidRPr="00D03E50">
        <w:rPr>
          <w:rFonts w:cs="Times New Roman"/>
          <w:szCs w:val="24"/>
        </w:rPr>
        <w:t>Deputy Chairperson</w:t>
      </w:r>
      <w:r w:rsidR="009E0ED6" w:rsidRPr="00D03E50">
        <w:rPr>
          <w:rFonts w:cs="Times New Roman"/>
          <w:szCs w:val="24"/>
        </w:rPr>
        <w:t xml:space="preserve">, </w:t>
      </w:r>
      <w:r w:rsidR="00A664BE" w:rsidRPr="00D03E50">
        <w:rPr>
          <w:rFonts w:cs="Times New Roman"/>
          <w:szCs w:val="24"/>
        </w:rPr>
        <w:t xml:space="preserve">shall </w:t>
      </w:r>
      <w:r w:rsidR="009E0ED6" w:rsidRPr="00D03E50">
        <w:rPr>
          <w:rFonts w:cs="Times New Roman"/>
          <w:szCs w:val="24"/>
        </w:rPr>
        <w:t xml:space="preserve">not </w:t>
      </w:r>
      <w:r w:rsidR="00A664BE" w:rsidRPr="00D03E50">
        <w:rPr>
          <w:rFonts w:cs="Times New Roman"/>
          <w:szCs w:val="24"/>
        </w:rPr>
        <w:t xml:space="preserve">be </w:t>
      </w:r>
      <w:r w:rsidR="004626BE" w:rsidRPr="00D03E50">
        <w:rPr>
          <w:rFonts w:cs="Times New Roman"/>
          <w:szCs w:val="24"/>
        </w:rPr>
        <w:t xml:space="preserve">higher </w:t>
      </w:r>
      <w:r w:rsidR="00661378" w:rsidRPr="00D03E50">
        <w:rPr>
          <w:rFonts w:cs="Times New Roman"/>
          <w:szCs w:val="24"/>
        </w:rPr>
        <w:t xml:space="preserve">than </w:t>
      </w:r>
      <w:r w:rsidR="009E0ED6" w:rsidRPr="00D03E50">
        <w:rPr>
          <w:rFonts w:cs="Times New Roman"/>
          <w:szCs w:val="24"/>
        </w:rPr>
        <w:t xml:space="preserve">half of the </w:t>
      </w:r>
      <w:r w:rsidR="00661378" w:rsidRPr="00D03E50">
        <w:rPr>
          <w:rFonts w:cs="Times New Roman"/>
          <w:szCs w:val="24"/>
        </w:rPr>
        <w:t xml:space="preserve">total number of </w:t>
      </w:r>
      <w:r w:rsidR="00AC45CF" w:rsidRPr="00D03E50">
        <w:rPr>
          <w:rFonts w:cs="Times New Roman"/>
          <w:szCs w:val="24"/>
        </w:rPr>
        <w:t xml:space="preserve">deputy </w:t>
      </w:r>
      <w:r w:rsidR="00661378" w:rsidRPr="00D03E50">
        <w:rPr>
          <w:rFonts w:cs="Times New Roman"/>
          <w:szCs w:val="24"/>
        </w:rPr>
        <w:t>members of the electo</w:t>
      </w:r>
      <w:r w:rsidRPr="00D03E50">
        <w:rPr>
          <w:rFonts w:cs="Times New Roman"/>
          <w:szCs w:val="24"/>
        </w:rPr>
        <w:t>ral</w:t>
      </w:r>
      <w:r w:rsidR="00661378" w:rsidRPr="00D03E50">
        <w:rPr>
          <w:rFonts w:cs="Times New Roman"/>
          <w:szCs w:val="24"/>
        </w:rPr>
        <w:t xml:space="preserve"> commission, </w:t>
      </w:r>
      <w:r w:rsidRPr="00D03E50">
        <w:rPr>
          <w:rFonts w:cs="Times New Roman"/>
          <w:szCs w:val="24"/>
        </w:rPr>
        <w:t>while the remaining members and deputy members of the electoral commission in the standing composition shall be nominated by other councillors’ groups proportionately to their representation in the total number of councillors belonging to councillors’ groups.</w:t>
      </w:r>
    </w:p>
    <w:p w:rsidR="00C83255" w:rsidRPr="00D03E50" w:rsidRDefault="004626BE" w:rsidP="00C213DE">
      <w:pPr>
        <w:spacing w:after="0" w:line="240" w:lineRule="auto"/>
        <w:ind w:firstLine="720"/>
        <w:jc w:val="both"/>
        <w:rPr>
          <w:rFonts w:cs="Times New Roman"/>
          <w:szCs w:val="24"/>
        </w:rPr>
      </w:pPr>
      <w:r w:rsidRPr="00D03E50">
        <w:rPr>
          <w:rFonts w:cs="Times New Roman"/>
          <w:szCs w:val="24"/>
        </w:rPr>
        <w:t xml:space="preserve">A single councillor or councillors’ groups which have less than the number of councillors required to form a councillors’ group shall also be deemed a </w:t>
      </w:r>
      <w:r w:rsidR="00C83255" w:rsidRPr="00D03E50">
        <w:rPr>
          <w:rFonts w:cs="Times New Roman"/>
          <w:szCs w:val="24"/>
        </w:rPr>
        <w:t xml:space="preserve">councillors’ group </w:t>
      </w:r>
      <w:r w:rsidRPr="00D03E50">
        <w:rPr>
          <w:rFonts w:cs="Times New Roman"/>
          <w:szCs w:val="24"/>
        </w:rPr>
        <w:t>for the purpose of</w:t>
      </w:r>
      <w:r w:rsidR="00C83255" w:rsidRPr="00D03E50">
        <w:rPr>
          <w:rFonts w:cs="Times New Roman"/>
          <w:szCs w:val="24"/>
        </w:rPr>
        <w:t xml:space="preserve"> nominating members / deputy members of the electoral commission in the standing composition </w:t>
      </w:r>
      <w:r w:rsidRPr="00D03E50">
        <w:rPr>
          <w:rFonts w:cs="Times New Roman"/>
          <w:szCs w:val="24"/>
        </w:rPr>
        <w:t>if:</w:t>
      </w:r>
      <w:r w:rsidR="00C83255" w:rsidRPr="00D03E50">
        <w:rPr>
          <w:rFonts w:cs="Times New Roman"/>
          <w:szCs w:val="24"/>
        </w:rPr>
        <w:t>:</w:t>
      </w:r>
    </w:p>
    <w:p w:rsidR="00C83255" w:rsidRPr="00D03E50" w:rsidRDefault="00C83255" w:rsidP="00C213DE">
      <w:pPr>
        <w:spacing w:after="0" w:line="240" w:lineRule="auto"/>
        <w:ind w:firstLine="720"/>
        <w:jc w:val="both"/>
        <w:rPr>
          <w:rFonts w:cs="Times New Roman"/>
          <w:szCs w:val="24"/>
        </w:rPr>
      </w:pPr>
      <w:r w:rsidRPr="00D03E50">
        <w:rPr>
          <w:rFonts w:cs="Times New Roman"/>
          <w:szCs w:val="24"/>
        </w:rPr>
        <w:t xml:space="preserve">1) </w:t>
      </w:r>
      <w:r w:rsidR="004626BE" w:rsidRPr="00D03E50">
        <w:rPr>
          <w:rFonts w:cs="Times New Roman"/>
          <w:szCs w:val="24"/>
        </w:rPr>
        <w:t xml:space="preserve">All </w:t>
      </w:r>
      <w:r w:rsidR="00B54B31" w:rsidRPr="00D03E50">
        <w:rPr>
          <w:rFonts w:cs="Times New Roman"/>
          <w:szCs w:val="24"/>
        </w:rPr>
        <w:t>such</w:t>
      </w:r>
      <w:r w:rsidRPr="00D03E50">
        <w:rPr>
          <w:rFonts w:cs="Times New Roman"/>
          <w:szCs w:val="24"/>
        </w:rPr>
        <w:t xml:space="preserve"> councillors are elected from the same electoral list;</w:t>
      </w:r>
    </w:p>
    <w:p w:rsidR="00C83255" w:rsidRPr="00D03E50" w:rsidRDefault="00C83255" w:rsidP="00C213DE">
      <w:pPr>
        <w:spacing w:after="0" w:line="240" w:lineRule="auto"/>
        <w:ind w:firstLine="720"/>
        <w:jc w:val="both"/>
        <w:rPr>
          <w:rFonts w:cs="Times New Roman"/>
          <w:szCs w:val="24"/>
        </w:rPr>
      </w:pPr>
      <w:r w:rsidRPr="00D03E50">
        <w:rPr>
          <w:rFonts w:cs="Times New Roman"/>
          <w:szCs w:val="24"/>
        </w:rPr>
        <w:t xml:space="preserve">2) </w:t>
      </w:r>
      <w:r w:rsidR="004626BE" w:rsidRPr="00D03E50">
        <w:rPr>
          <w:rFonts w:cs="Times New Roman"/>
          <w:szCs w:val="24"/>
        </w:rPr>
        <w:t>T</w:t>
      </w:r>
      <w:r w:rsidRPr="00D03E50">
        <w:rPr>
          <w:rFonts w:cs="Times New Roman"/>
          <w:szCs w:val="24"/>
        </w:rPr>
        <w:t>he electoral list on which they were elected has not won the required number of seats to form a councillors’ group;</w:t>
      </w:r>
    </w:p>
    <w:p w:rsidR="00C83255" w:rsidRPr="00D03E50" w:rsidRDefault="00C83255" w:rsidP="00C213DE">
      <w:pPr>
        <w:spacing w:after="0" w:line="240" w:lineRule="auto"/>
        <w:ind w:firstLine="720"/>
        <w:jc w:val="both"/>
        <w:rPr>
          <w:rFonts w:cs="Times New Roman"/>
          <w:szCs w:val="24"/>
        </w:rPr>
      </w:pPr>
      <w:r w:rsidRPr="00D03E50">
        <w:rPr>
          <w:rFonts w:cs="Times New Roman"/>
          <w:szCs w:val="24"/>
        </w:rPr>
        <w:t xml:space="preserve">3) </w:t>
      </w:r>
      <w:r w:rsidR="004626BE" w:rsidRPr="00D03E50">
        <w:rPr>
          <w:rFonts w:cs="Times New Roman"/>
          <w:szCs w:val="24"/>
        </w:rPr>
        <w:t xml:space="preserve">None </w:t>
      </w:r>
      <w:r w:rsidRPr="00D03E50">
        <w:rPr>
          <w:rFonts w:cs="Times New Roman"/>
          <w:szCs w:val="24"/>
        </w:rPr>
        <w:t>of them has joined an</w:t>
      </w:r>
      <w:r w:rsidR="0053582D" w:rsidRPr="00D03E50">
        <w:rPr>
          <w:rFonts w:cs="Times New Roman"/>
          <w:szCs w:val="24"/>
        </w:rPr>
        <w:t>y</w:t>
      </w:r>
      <w:r w:rsidRPr="00D03E50">
        <w:rPr>
          <w:rFonts w:cs="Times New Roman"/>
          <w:szCs w:val="24"/>
        </w:rPr>
        <w:t xml:space="preserve"> councillors’ group;</w:t>
      </w:r>
    </w:p>
    <w:p w:rsidR="00661378" w:rsidRPr="00D03E50" w:rsidRDefault="00C83255" w:rsidP="00C213DE">
      <w:pPr>
        <w:spacing w:after="0" w:line="240" w:lineRule="auto"/>
        <w:ind w:firstLine="720"/>
        <w:jc w:val="both"/>
        <w:rPr>
          <w:rFonts w:cs="Times New Roman"/>
          <w:szCs w:val="24"/>
        </w:rPr>
      </w:pPr>
      <w:r w:rsidRPr="00D03E50">
        <w:rPr>
          <w:rFonts w:cs="Times New Roman"/>
          <w:szCs w:val="24"/>
        </w:rPr>
        <w:t xml:space="preserve">4) </w:t>
      </w:r>
      <w:r w:rsidR="004626BE" w:rsidRPr="00D03E50">
        <w:rPr>
          <w:rFonts w:cs="Times New Roman"/>
          <w:szCs w:val="24"/>
        </w:rPr>
        <w:t>A</w:t>
      </w:r>
      <w:r w:rsidRPr="00D03E50">
        <w:rPr>
          <w:rFonts w:cs="Times New Roman"/>
          <w:szCs w:val="24"/>
        </w:rPr>
        <w:t xml:space="preserve">ll </w:t>
      </w:r>
      <w:r w:rsidR="00D414D8" w:rsidRPr="00D03E50">
        <w:rPr>
          <w:rFonts w:cs="Times New Roman"/>
          <w:szCs w:val="24"/>
        </w:rPr>
        <w:t>such</w:t>
      </w:r>
      <w:r w:rsidRPr="00D03E50">
        <w:rPr>
          <w:rFonts w:cs="Times New Roman"/>
          <w:szCs w:val="24"/>
        </w:rPr>
        <w:t xml:space="preserve"> councillors have signed a proposal for the appointment of a member / deputy member of the electoral commission in the standing composition</w:t>
      </w:r>
      <w:r w:rsidR="00661378" w:rsidRPr="00D03E50">
        <w:rPr>
          <w:rFonts w:cs="Times New Roman"/>
          <w:szCs w:val="24"/>
        </w:rPr>
        <w:t>.</w:t>
      </w:r>
    </w:p>
    <w:p w:rsidR="00661378" w:rsidRPr="00D03E50" w:rsidRDefault="00661378" w:rsidP="00C213DE">
      <w:pPr>
        <w:spacing w:after="0" w:line="240" w:lineRule="auto"/>
        <w:ind w:firstLine="720"/>
        <w:jc w:val="both"/>
        <w:rPr>
          <w:rFonts w:cs="Times New Roman"/>
          <w:szCs w:val="24"/>
        </w:rPr>
      </w:pPr>
      <w:r w:rsidRPr="00D03E50">
        <w:rPr>
          <w:rFonts w:cs="Times New Roman"/>
          <w:szCs w:val="24"/>
        </w:rPr>
        <w:t xml:space="preserve">If there is only one </w:t>
      </w:r>
      <w:r w:rsidR="00867C0B" w:rsidRPr="00D03E50">
        <w:rPr>
          <w:rFonts w:cs="Times New Roman"/>
          <w:szCs w:val="24"/>
        </w:rPr>
        <w:t>councillors’ group</w:t>
      </w:r>
      <w:r w:rsidRPr="00D03E50">
        <w:rPr>
          <w:rFonts w:cs="Times New Roman"/>
          <w:szCs w:val="24"/>
        </w:rPr>
        <w:t xml:space="preserve"> in the </w:t>
      </w:r>
      <w:r w:rsidR="004626BE" w:rsidRPr="00D03E50">
        <w:rPr>
          <w:rFonts w:cs="Times New Roman"/>
          <w:szCs w:val="24"/>
        </w:rPr>
        <w:t>Assembly</w:t>
      </w:r>
      <w:r w:rsidRPr="00D03E50">
        <w:rPr>
          <w:rFonts w:cs="Times New Roman"/>
          <w:szCs w:val="24"/>
        </w:rPr>
        <w:t xml:space="preserve">, it </w:t>
      </w:r>
      <w:r w:rsidR="00C83255" w:rsidRPr="00D03E50">
        <w:rPr>
          <w:rFonts w:cs="Times New Roman"/>
          <w:szCs w:val="24"/>
        </w:rPr>
        <w:t xml:space="preserve">shall </w:t>
      </w:r>
      <w:r w:rsidR="00715357" w:rsidRPr="00D03E50">
        <w:rPr>
          <w:rFonts w:cs="Times New Roman"/>
          <w:szCs w:val="24"/>
        </w:rPr>
        <w:t>nominate</w:t>
      </w:r>
      <w:r w:rsidRPr="00D03E50">
        <w:rPr>
          <w:rFonts w:cs="Times New Roman"/>
          <w:szCs w:val="24"/>
        </w:rPr>
        <w:t xml:space="preserve">: </w:t>
      </w:r>
      <w:r w:rsidR="004626BE" w:rsidRPr="00D03E50">
        <w:rPr>
          <w:rFonts w:cs="Times New Roman"/>
          <w:szCs w:val="24"/>
        </w:rPr>
        <w:t>Chairperson</w:t>
      </w:r>
      <w:r w:rsidR="00715357" w:rsidRPr="00D03E50">
        <w:rPr>
          <w:rFonts w:cs="Times New Roman"/>
          <w:szCs w:val="24"/>
        </w:rPr>
        <w:t xml:space="preserve">, </w:t>
      </w:r>
      <w:r w:rsidR="004626BE" w:rsidRPr="00D03E50">
        <w:rPr>
          <w:rFonts w:cs="Times New Roman"/>
          <w:szCs w:val="24"/>
        </w:rPr>
        <w:t>Deputy Chairperson</w:t>
      </w:r>
      <w:r w:rsidR="0053582D" w:rsidRPr="00D03E50">
        <w:rPr>
          <w:rFonts w:cs="Times New Roman"/>
          <w:szCs w:val="24"/>
        </w:rPr>
        <w:t xml:space="preserve">, </w:t>
      </w:r>
      <w:r w:rsidR="00715357" w:rsidRPr="00D03E50">
        <w:rPr>
          <w:rFonts w:cs="Times New Roman"/>
          <w:szCs w:val="24"/>
        </w:rPr>
        <w:t>members</w:t>
      </w:r>
      <w:r w:rsidR="00A664BE" w:rsidRPr="00D03E50">
        <w:rPr>
          <w:rFonts w:cs="Times New Roman"/>
          <w:szCs w:val="24"/>
        </w:rPr>
        <w:t xml:space="preserve">, whose number, </w:t>
      </w:r>
      <w:r w:rsidR="00496A58" w:rsidRPr="00D03E50">
        <w:rPr>
          <w:rFonts w:cs="Times New Roman"/>
          <w:szCs w:val="24"/>
        </w:rPr>
        <w:t>altogether</w:t>
      </w:r>
      <w:r w:rsidR="00D414D8" w:rsidRPr="00D03E50">
        <w:rPr>
          <w:rFonts w:cs="Times New Roman"/>
          <w:szCs w:val="24"/>
        </w:rPr>
        <w:t xml:space="preserve"> </w:t>
      </w:r>
      <w:r w:rsidR="00A664BE" w:rsidRPr="00D03E50">
        <w:rPr>
          <w:rFonts w:cs="Times New Roman"/>
          <w:szCs w:val="24"/>
        </w:rPr>
        <w:t>including</w:t>
      </w:r>
      <w:r w:rsidR="00D414D8" w:rsidRPr="00D03E50">
        <w:rPr>
          <w:rFonts w:cs="Times New Roman"/>
          <w:szCs w:val="24"/>
        </w:rPr>
        <w:t xml:space="preserve"> the </w:t>
      </w:r>
      <w:r w:rsidR="004626BE" w:rsidRPr="00D03E50">
        <w:rPr>
          <w:rFonts w:cs="Times New Roman"/>
          <w:szCs w:val="24"/>
        </w:rPr>
        <w:lastRenderedPageBreak/>
        <w:t>Chairperson</w:t>
      </w:r>
      <w:r w:rsidR="00D414D8" w:rsidRPr="00D03E50">
        <w:rPr>
          <w:rFonts w:cs="Times New Roman"/>
          <w:szCs w:val="24"/>
        </w:rPr>
        <w:t>,</w:t>
      </w:r>
      <w:r w:rsidR="00A664BE" w:rsidRPr="00D03E50">
        <w:rPr>
          <w:rFonts w:cs="Times New Roman"/>
          <w:szCs w:val="24"/>
        </w:rPr>
        <w:t xml:space="preserve"> shall</w:t>
      </w:r>
      <w:r w:rsidR="00D414D8" w:rsidRPr="00D03E50">
        <w:rPr>
          <w:rFonts w:cs="Times New Roman"/>
          <w:szCs w:val="24"/>
        </w:rPr>
        <w:t xml:space="preserve"> not </w:t>
      </w:r>
      <w:r w:rsidR="00A664BE" w:rsidRPr="00D03E50">
        <w:rPr>
          <w:rFonts w:cs="Times New Roman"/>
          <w:szCs w:val="24"/>
        </w:rPr>
        <w:t xml:space="preserve">be </w:t>
      </w:r>
      <w:r w:rsidR="00D414D8" w:rsidRPr="00D03E50">
        <w:rPr>
          <w:rFonts w:cs="Times New Roman"/>
          <w:szCs w:val="24"/>
        </w:rPr>
        <w:t xml:space="preserve">greater than half of the </w:t>
      </w:r>
      <w:r w:rsidR="0053582D" w:rsidRPr="00D03E50">
        <w:rPr>
          <w:rFonts w:cs="Times New Roman"/>
          <w:szCs w:val="24"/>
        </w:rPr>
        <w:t xml:space="preserve">total number of </w:t>
      </w:r>
      <w:r w:rsidR="00D414D8" w:rsidRPr="00D03E50">
        <w:rPr>
          <w:rFonts w:cs="Times New Roman"/>
          <w:szCs w:val="24"/>
        </w:rPr>
        <w:t>members of the electoral commission, and deput</w:t>
      </w:r>
      <w:r w:rsidR="0053582D" w:rsidRPr="00D03E50">
        <w:rPr>
          <w:rFonts w:cs="Times New Roman"/>
          <w:szCs w:val="24"/>
        </w:rPr>
        <w:t>y members</w:t>
      </w:r>
      <w:r w:rsidR="00A664BE" w:rsidRPr="00D03E50">
        <w:rPr>
          <w:rFonts w:cs="Times New Roman"/>
          <w:szCs w:val="24"/>
        </w:rPr>
        <w:t>, whose</w:t>
      </w:r>
      <w:r w:rsidR="00D414D8" w:rsidRPr="00D03E50">
        <w:rPr>
          <w:rFonts w:cs="Times New Roman"/>
          <w:szCs w:val="24"/>
        </w:rPr>
        <w:t xml:space="preserve"> number</w:t>
      </w:r>
      <w:r w:rsidR="0053582D" w:rsidRPr="00D03E50">
        <w:rPr>
          <w:rFonts w:cs="Times New Roman"/>
          <w:szCs w:val="24"/>
        </w:rPr>
        <w:t xml:space="preserve">, </w:t>
      </w:r>
      <w:r w:rsidR="00A664BE" w:rsidRPr="00D03E50">
        <w:rPr>
          <w:rFonts w:cs="Times New Roman"/>
          <w:szCs w:val="24"/>
        </w:rPr>
        <w:t>altogether including</w:t>
      </w:r>
      <w:r w:rsidR="0053582D" w:rsidRPr="00D03E50">
        <w:rPr>
          <w:rFonts w:cs="Times New Roman"/>
          <w:szCs w:val="24"/>
        </w:rPr>
        <w:t xml:space="preserve"> </w:t>
      </w:r>
      <w:r w:rsidR="004626BE" w:rsidRPr="00D03E50">
        <w:rPr>
          <w:rFonts w:cs="Times New Roman"/>
          <w:szCs w:val="24"/>
        </w:rPr>
        <w:t>Deputy Chairperson</w:t>
      </w:r>
      <w:r w:rsidR="0053582D" w:rsidRPr="00D03E50">
        <w:rPr>
          <w:rFonts w:cs="Times New Roman"/>
          <w:szCs w:val="24"/>
        </w:rPr>
        <w:t xml:space="preserve">, </w:t>
      </w:r>
      <w:r w:rsidR="00A664BE" w:rsidRPr="00D03E50">
        <w:rPr>
          <w:rFonts w:cs="Times New Roman"/>
          <w:szCs w:val="24"/>
        </w:rPr>
        <w:t xml:space="preserve">shall </w:t>
      </w:r>
      <w:r w:rsidR="0053582D" w:rsidRPr="00D03E50">
        <w:rPr>
          <w:rFonts w:cs="Times New Roman"/>
          <w:szCs w:val="24"/>
        </w:rPr>
        <w:t xml:space="preserve">not </w:t>
      </w:r>
      <w:r w:rsidR="00A664BE" w:rsidRPr="00D03E50">
        <w:rPr>
          <w:rFonts w:cs="Times New Roman"/>
          <w:szCs w:val="24"/>
        </w:rPr>
        <w:t xml:space="preserve">be </w:t>
      </w:r>
      <w:r w:rsidR="0053582D" w:rsidRPr="00D03E50">
        <w:rPr>
          <w:rFonts w:cs="Times New Roman"/>
          <w:szCs w:val="24"/>
        </w:rPr>
        <w:t xml:space="preserve">greater than half of the total number of </w:t>
      </w:r>
      <w:r w:rsidR="00B90A44" w:rsidRPr="00D03E50">
        <w:rPr>
          <w:rFonts w:cs="Times New Roman"/>
          <w:szCs w:val="24"/>
        </w:rPr>
        <w:t xml:space="preserve">deputy </w:t>
      </w:r>
      <w:r w:rsidR="0053582D" w:rsidRPr="00D03E50">
        <w:rPr>
          <w:rFonts w:cs="Times New Roman"/>
          <w:szCs w:val="24"/>
        </w:rPr>
        <w:t>members of the electoral commission, while the remaining members and deputy members of the electoral commission</w:t>
      </w:r>
      <w:r w:rsidR="00715357" w:rsidRPr="00D03E50">
        <w:rPr>
          <w:rFonts w:cs="Times New Roman"/>
          <w:szCs w:val="24"/>
        </w:rPr>
        <w:t xml:space="preserve"> shall be nominated by</w:t>
      </w:r>
      <w:r w:rsidRPr="00D03E50">
        <w:rPr>
          <w:rFonts w:cs="Times New Roman"/>
          <w:szCs w:val="24"/>
        </w:rPr>
        <w:t xml:space="preserve"> the head of the municipal or city administration from among the employees in the municipal or city administration who have experience in conducting elections.</w:t>
      </w:r>
    </w:p>
    <w:p w:rsidR="001B5B4D" w:rsidRPr="00D03E50" w:rsidRDefault="00661378" w:rsidP="00C213DE">
      <w:pPr>
        <w:spacing w:after="0" w:line="240" w:lineRule="auto"/>
        <w:ind w:firstLine="720"/>
        <w:jc w:val="both"/>
        <w:rPr>
          <w:rFonts w:cs="Times New Roman"/>
          <w:szCs w:val="24"/>
        </w:rPr>
      </w:pPr>
      <w:r w:rsidRPr="00D03E50">
        <w:rPr>
          <w:rFonts w:cs="Times New Roman"/>
          <w:szCs w:val="24"/>
        </w:rPr>
        <w:t xml:space="preserve">If there are two </w:t>
      </w:r>
      <w:r w:rsidR="00867C0B" w:rsidRPr="00D03E50">
        <w:rPr>
          <w:rFonts w:cs="Times New Roman"/>
          <w:szCs w:val="24"/>
        </w:rPr>
        <w:t>councillors’ groups</w:t>
      </w:r>
      <w:r w:rsidRPr="00D03E50">
        <w:rPr>
          <w:rFonts w:cs="Times New Roman"/>
          <w:szCs w:val="24"/>
        </w:rPr>
        <w:t xml:space="preserve"> in the </w:t>
      </w:r>
      <w:r w:rsidR="004626BE" w:rsidRPr="00D03E50">
        <w:rPr>
          <w:rFonts w:cs="Times New Roman"/>
          <w:szCs w:val="24"/>
        </w:rPr>
        <w:t>Assembly</w:t>
      </w:r>
      <w:r w:rsidRPr="00D03E50">
        <w:rPr>
          <w:rFonts w:cs="Times New Roman"/>
          <w:szCs w:val="24"/>
        </w:rPr>
        <w:t xml:space="preserve">, the larger </w:t>
      </w:r>
      <w:r w:rsidR="00867C0B" w:rsidRPr="00D03E50">
        <w:rPr>
          <w:rFonts w:cs="Times New Roman"/>
          <w:szCs w:val="24"/>
        </w:rPr>
        <w:t>councillors’ group</w:t>
      </w:r>
      <w:r w:rsidR="00715357" w:rsidRPr="00D03E50">
        <w:rPr>
          <w:rFonts w:cs="Times New Roman"/>
          <w:szCs w:val="24"/>
        </w:rPr>
        <w:t xml:space="preserve"> shall nominate</w:t>
      </w:r>
      <w:r w:rsidRPr="00D03E50">
        <w:rPr>
          <w:rFonts w:cs="Times New Roman"/>
          <w:szCs w:val="24"/>
        </w:rPr>
        <w:t xml:space="preserve"> the </w:t>
      </w:r>
      <w:r w:rsidR="004626BE" w:rsidRPr="00D03E50">
        <w:rPr>
          <w:rFonts w:cs="Times New Roman"/>
          <w:szCs w:val="24"/>
        </w:rPr>
        <w:t>Chairperson</w:t>
      </w:r>
      <w:r w:rsidRPr="00D03E50">
        <w:rPr>
          <w:rFonts w:cs="Times New Roman"/>
          <w:szCs w:val="24"/>
        </w:rPr>
        <w:t xml:space="preserve">, </w:t>
      </w:r>
      <w:r w:rsidR="004626BE" w:rsidRPr="00D03E50">
        <w:rPr>
          <w:rFonts w:cs="Times New Roman"/>
          <w:szCs w:val="24"/>
        </w:rPr>
        <w:t>Deputy Chairperson</w:t>
      </w:r>
      <w:r w:rsidR="0053582D" w:rsidRPr="00D03E50">
        <w:rPr>
          <w:rFonts w:cs="Times New Roman"/>
          <w:szCs w:val="24"/>
        </w:rPr>
        <w:t>, members</w:t>
      </w:r>
      <w:r w:rsidR="00371A73" w:rsidRPr="00D03E50">
        <w:rPr>
          <w:rFonts w:cs="Times New Roman"/>
          <w:szCs w:val="24"/>
        </w:rPr>
        <w:t>, whose</w:t>
      </w:r>
      <w:r w:rsidR="0053582D" w:rsidRPr="00D03E50">
        <w:rPr>
          <w:rFonts w:cs="Times New Roman"/>
          <w:szCs w:val="24"/>
        </w:rPr>
        <w:t xml:space="preserve"> number, </w:t>
      </w:r>
      <w:r w:rsidR="00371A73" w:rsidRPr="00D03E50">
        <w:rPr>
          <w:rFonts w:cs="Times New Roman"/>
          <w:szCs w:val="24"/>
        </w:rPr>
        <w:t>altogether including</w:t>
      </w:r>
      <w:r w:rsidR="0053582D" w:rsidRPr="00D03E50">
        <w:rPr>
          <w:rFonts w:cs="Times New Roman"/>
          <w:szCs w:val="24"/>
        </w:rPr>
        <w:t xml:space="preserve"> the </w:t>
      </w:r>
      <w:r w:rsidR="004626BE" w:rsidRPr="00D03E50">
        <w:rPr>
          <w:rFonts w:cs="Times New Roman"/>
          <w:szCs w:val="24"/>
        </w:rPr>
        <w:t>Chairperson</w:t>
      </w:r>
      <w:r w:rsidR="0053582D" w:rsidRPr="00D03E50">
        <w:rPr>
          <w:rFonts w:cs="Times New Roman"/>
          <w:szCs w:val="24"/>
        </w:rPr>
        <w:t xml:space="preserve">, </w:t>
      </w:r>
      <w:r w:rsidR="00371A73" w:rsidRPr="00D03E50">
        <w:rPr>
          <w:rFonts w:cs="Times New Roman"/>
          <w:szCs w:val="24"/>
        </w:rPr>
        <w:t xml:space="preserve">shall </w:t>
      </w:r>
      <w:r w:rsidR="0053582D" w:rsidRPr="00D03E50">
        <w:rPr>
          <w:rFonts w:cs="Times New Roman"/>
          <w:szCs w:val="24"/>
        </w:rPr>
        <w:t xml:space="preserve">not </w:t>
      </w:r>
      <w:r w:rsidR="00371A73" w:rsidRPr="00D03E50">
        <w:rPr>
          <w:rFonts w:cs="Times New Roman"/>
          <w:szCs w:val="24"/>
        </w:rPr>
        <w:t xml:space="preserve">be </w:t>
      </w:r>
      <w:r w:rsidR="004626BE" w:rsidRPr="00D03E50">
        <w:rPr>
          <w:rFonts w:cs="Times New Roman"/>
          <w:szCs w:val="24"/>
        </w:rPr>
        <w:t xml:space="preserve">higher </w:t>
      </w:r>
      <w:r w:rsidR="0053582D" w:rsidRPr="00D03E50">
        <w:rPr>
          <w:rFonts w:cs="Times New Roman"/>
          <w:szCs w:val="24"/>
        </w:rPr>
        <w:t>than half of the total number of members of the electoral commission</w:t>
      </w:r>
      <w:r w:rsidR="00D414D8" w:rsidRPr="00D03E50">
        <w:rPr>
          <w:rFonts w:cs="Times New Roman"/>
          <w:szCs w:val="24"/>
        </w:rPr>
        <w:t xml:space="preserve">, </w:t>
      </w:r>
      <w:r w:rsidR="000E0B01" w:rsidRPr="00D03E50">
        <w:rPr>
          <w:rFonts w:cs="Times New Roman"/>
          <w:szCs w:val="24"/>
        </w:rPr>
        <w:t>and deput</w:t>
      </w:r>
      <w:r w:rsidR="00371A73" w:rsidRPr="00D03E50">
        <w:rPr>
          <w:rFonts w:cs="Times New Roman"/>
          <w:szCs w:val="24"/>
        </w:rPr>
        <w:t>y members, whose</w:t>
      </w:r>
      <w:r w:rsidR="000E0B01" w:rsidRPr="00D03E50">
        <w:rPr>
          <w:rFonts w:cs="Times New Roman"/>
          <w:szCs w:val="24"/>
        </w:rPr>
        <w:t xml:space="preserve"> number, </w:t>
      </w:r>
      <w:r w:rsidR="00371A73" w:rsidRPr="00D03E50">
        <w:rPr>
          <w:rFonts w:cs="Times New Roman"/>
          <w:szCs w:val="24"/>
        </w:rPr>
        <w:t>altogether including</w:t>
      </w:r>
      <w:r w:rsidR="000E0B01" w:rsidRPr="00D03E50">
        <w:rPr>
          <w:rFonts w:cs="Times New Roman"/>
          <w:szCs w:val="24"/>
        </w:rPr>
        <w:t xml:space="preserve"> the </w:t>
      </w:r>
      <w:r w:rsidR="004626BE" w:rsidRPr="00D03E50">
        <w:rPr>
          <w:rFonts w:cs="Times New Roman"/>
          <w:szCs w:val="24"/>
        </w:rPr>
        <w:t>Deputy Chairperson</w:t>
      </w:r>
      <w:r w:rsidR="000E0B01" w:rsidRPr="00D03E50">
        <w:rPr>
          <w:rFonts w:cs="Times New Roman"/>
          <w:szCs w:val="24"/>
        </w:rPr>
        <w:t xml:space="preserve">, </w:t>
      </w:r>
      <w:r w:rsidR="00371A73" w:rsidRPr="00D03E50">
        <w:rPr>
          <w:rFonts w:cs="Times New Roman"/>
          <w:szCs w:val="24"/>
        </w:rPr>
        <w:t xml:space="preserve">shall </w:t>
      </w:r>
      <w:r w:rsidR="000E0B01" w:rsidRPr="00D03E50">
        <w:rPr>
          <w:rFonts w:cs="Times New Roman"/>
          <w:szCs w:val="24"/>
        </w:rPr>
        <w:t xml:space="preserve">not </w:t>
      </w:r>
      <w:r w:rsidR="00371A73" w:rsidRPr="00D03E50">
        <w:rPr>
          <w:rFonts w:cs="Times New Roman"/>
          <w:szCs w:val="24"/>
        </w:rPr>
        <w:t xml:space="preserve">be </w:t>
      </w:r>
      <w:r w:rsidR="004626BE" w:rsidRPr="00D03E50">
        <w:rPr>
          <w:rFonts w:cs="Times New Roman"/>
          <w:szCs w:val="24"/>
        </w:rPr>
        <w:t xml:space="preserve">higher </w:t>
      </w:r>
      <w:r w:rsidR="000E0B01" w:rsidRPr="00D03E50">
        <w:rPr>
          <w:rFonts w:cs="Times New Roman"/>
          <w:szCs w:val="24"/>
        </w:rPr>
        <w:t xml:space="preserve">than half of the total number of </w:t>
      </w:r>
      <w:r w:rsidR="00330A80" w:rsidRPr="00D03E50">
        <w:rPr>
          <w:rFonts w:cs="Times New Roman"/>
          <w:szCs w:val="24"/>
        </w:rPr>
        <w:t xml:space="preserve">deputy </w:t>
      </w:r>
      <w:r w:rsidR="000E0B01" w:rsidRPr="00D03E50">
        <w:rPr>
          <w:rFonts w:cs="Times New Roman"/>
          <w:szCs w:val="24"/>
        </w:rPr>
        <w:t xml:space="preserve">members of the electoral </w:t>
      </w:r>
      <w:r w:rsidR="00496A58" w:rsidRPr="00D03E50">
        <w:rPr>
          <w:rFonts w:cs="Times New Roman"/>
          <w:szCs w:val="24"/>
        </w:rPr>
        <w:t>commission</w:t>
      </w:r>
      <w:r w:rsidR="00715357" w:rsidRPr="00D03E50">
        <w:rPr>
          <w:rFonts w:cs="Times New Roman"/>
          <w:szCs w:val="24"/>
        </w:rPr>
        <w:t>, while the head of municipal or city administration shall nominate</w:t>
      </w:r>
      <w:r w:rsidRPr="00D03E50">
        <w:rPr>
          <w:rFonts w:cs="Times New Roman"/>
          <w:szCs w:val="24"/>
        </w:rPr>
        <w:t xml:space="preserve"> one member and </w:t>
      </w:r>
      <w:r w:rsidR="00715357" w:rsidRPr="00D03E50">
        <w:rPr>
          <w:rFonts w:cs="Times New Roman"/>
          <w:szCs w:val="24"/>
        </w:rPr>
        <w:t xml:space="preserve">one </w:t>
      </w:r>
      <w:r w:rsidRPr="00D03E50">
        <w:rPr>
          <w:rFonts w:cs="Times New Roman"/>
          <w:szCs w:val="24"/>
        </w:rPr>
        <w:t xml:space="preserve">deputy member from </w:t>
      </w:r>
      <w:r w:rsidR="00D414D8" w:rsidRPr="00D03E50">
        <w:rPr>
          <w:rFonts w:cs="Times New Roman"/>
          <w:szCs w:val="24"/>
        </w:rPr>
        <w:t>among the</w:t>
      </w:r>
      <w:r w:rsidRPr="00D03E50">
        <w:rPr>
          <w:rFonts w:cs="Times New Roman"/>
          <w:szCs w:val="24"/>
        </w:rPr>
        <w:t xml:space="preserve"> employees in the municipal or city administration who have experience in conducting elections, while the remaining members and deputy members </w:t>
      </w:r>
      <w:r w:rsidR="00715357" w:rsidRPr="00D03E50">
        <w:rPr>
          <w:rFonts w:cs="Times New Roman"/>
          <w:szCs w:val="24"/>
        </w:rPr>
        <w:t>of</w:t>
      </w:r>
      <w:r w:rsidRPr="00D03E50">
        <w:rPr>
          <w:rFonts w:cs="Times New Roman"/>
          <w:szCs w:val="24"/>
        </w:rPr>
        <w:t xml:space="preserve"> the electo</w:t>
      </w:r>
      <w:r w:rsidR="00715357" w:rsidRPr="00D03E50">
        <w:rPr>
          <w:rFonts w:cs="Times New Roman"/>
          <w:szCs w:val="24"/>
        </w:rPr>
        <w:t>ral</w:t>
      </w:r>
      <w:r w:rsidRPr="00D03E50">
        <w:rPr>
          <w:rFonts w:cs="Times New Roman"/>
          <w:szCs w:val="24"/>
        </w:rPr>
        <w:t xml:space="preserve"> commission </w:t>
      </w:r>
      <w:r w:rsidR="00715357" w:rsidRPr="00D03E50">
        <w:rPr>
          <w:rFonts w:cs="Times New Roman"/>
          <w:szCs w:val="24"/>
        </w:rPr>
        <w:t xml:space="preserve">shall </w:t>
      </w:r>
      <w:r w:rsidR="00867C0B" w:rsidRPr="00D03E50">
        <w:rPr>
          <w:rFonts w:cs="Times New Roman"/>
          <w:szCs w:val="24"/>
        </w:rPr>
        <w:t>be</w:t>
      </w:r>
      <w:r w:rsidR="00715357" w:rsidRPr="00D03E50">
        <w:rPr>
          <w:rFonts w:cs="Times New Roman"/>
          <w:szCs w:val="24"/>
        </w:rPr>
        <w:t xml:space="preserve"> nominated</w:t>
      </w:r>
      <w:r w:rsidRPr="00D03E50">
        <w:rPr>
          <w:rFonts w:cs="Times New Roman"/>
          <w:szCs w:val="24"/>
        </w:rPr>
        <w:t xml:space="preserve"> by </w:t>
      </w:r>
      <w:r w:rsidR="004626BE" w:rsidRPr="00D03E50">
        <w:rPr>
          <w:rFonts w:cs="Times New Roman"/>
          <w:szCs w:val="24"/>
        </w:rPr>
        <w:t xml:space="preserve">the </w:t>
      </w:r>
      <w:r w:rsidRPr="00D03E50">
        <w:rPr>
          <w:rFonts w:cs="Times New Roman"/>
          <w:szCs w:val="24"/>
        </w:rPr>
        <w:t xml:space="preserve">smaller </w:t>
      </w:r>
      <w:r w:rsidR="00867C0B" w:rsidRPr="00D03E50">
        <w:rPr>
          <w:rFonts w:cs="Times New Roman"/>
          <w:szCs w:val="24"/>
        </w:rPr>
        <w:t>councillors’ group</w:t>
      </w:r>
      <w:r w:rsidRPr="00D03E50">
        <w:rPr>
          <w:rFonts w:cs="Times New Roman"/>
          <w:szCs w:val="24"/>
        </w:rPr>
        <w:t>.</w:t>
      </w:r>
    </w:p>
    <w:p w:rsidR="001B5B4D" w:rsidRPr="00D03E50" w:rsidRDefault="001B5B4D" w:rsidP="00C213DE">
      <w:pPr>
        <w:spacing w:after="0" w:line="240" w:lineRule="auto"/>
        <w:jc w:val="center"/>
        <w:rPr>
          <w:rFonts w:cs="Times New Roman"/>
          <w:b/>
          <w:szCs w:val="24"/>
        </w:rPr>
      </w:pPr>
    </w:p>
    <w:p w:rsidR="00715357" w:rsidRPr="00D03E50" w:rsidRDefault="00715357" w:rsidP="00C213DE">
      <w:pPr>
        <w:spacing w:after="0" w:line="240" w:lineRule="auto"/>
        <w:jc w:val="center"/>
        <w:rPr>
          <w:rFonts w:cs="Times New Roman"/>
          <w:b/>
          <w:szCs w:val="24"/>
        </w:rPr>
      </w:pPr>
      <w:r w:rsidRPr="00D03E50">
        <w:rPr>
          <w:rFonts w:cs="Times New Roman"/>
          <w:b/>
          <w:szCs w:val="24"/>
        </w:rPr>
        <w:t>Appeal against the decision on appointment of members and deputy members of electoral commissions in standing composition</w:t>
      </w:r>
    </w:p>
    <w:p w:rsidR="001B5B4D" w:rsidRPr="00D03E50" w:rsidRDefault="001B5B4D" w:rsidP="00C213DE">
      <w:pPr>
        <w:spacing w:after="0" w:line="240" w:lineRule="auto"/>
        <w:jc w:val="center"/>
        <w:rPr>
          <w:rFonts w:cs="Times New Roman"/>
          <w:szCs w:val="24"/>
        </w:rPr>
      </w:pPr>
    </w:p>
    <w:p w:rsidR="00967576" w:rsidRPr="00D03E50" w:rsidRDefault="00967576" w:rsidP="0054451F">
      <w:pPr>
        <w:spacing w:after="0" w:line="240" w:lineRule="auto"/>
        <w:jc w:val="center"/>
        <w:rPr>
          <w:rFonts w:cs="Times New Roman"/>
          <w:szCs w:val="24"/>
        </w:rPr>
      </w:pPr>
      <w:r w:rsidRPr="00D03E50">
        <w:rPr>
          <w:rFonts w:cs="Times New Roman"/>
          <w:szCs w:val="24"/>
        </w:rPr>
        <w:t>Article 2</w:t>
      </w:r>
      <w:r w:rsidR="00F56C59" w:rsidRPr="00D03E50">
        <w:rPr>
          <w:rFonts w:cs="Times New Roman"/>
          <w:szCs w:val="24"/>
        </w:rPr>
        <w:t>1</w:t>
      </w:r>
    </w:p>
    <w:p w:rsidR="00715357" w:rsidRPr="00D03E50" w:rsidRDefault="00715357"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Against the decision on appointment of members and deputy members of the electoral commission in standing composition, </w:t>
      </w:r>
      <w:r w:rsidR="00D414D8" w:rsidRPr="00D03E50">
        <w:rPr>
          <w:rFonts w:eastAsiaTheme="minorHAnsi"/>
        </w:rPr>
        <w:t>every</w:t>
      </w:r>
      <w:r w:rsidRPr="00D03E50">
        <w:rPr>
          <w:rFonts w:eastAsiaTheme="minorHAnsi"/>
        </w:rPr>
        <w:t xml:space="preserve"> submitter of the electoral list which has won seats in the current </w:t>
      </w:r>
      <w:r w:rsidR="004626BE" w:rsidRPr="00D03E50">
        <w:rPr>
          <w:rFonts w:eastAsiaTheme="minorHAnsi"/>
        </w:rPr>
        <w:t xml:space="preserve">term of office </w:t>
      </w:r>
      <w:r w:rsidRPr="00D03E50">
        <w:rPr>
          <w:rFonts w:eastAsiaTheme="minorHAnsi"/>
        </w:rPr>
        <w:t xml:space="preserve">of the </w:t>
      </w:r>
      <w:r w:rsidR="004626BE" w:rsidRPr="00D03E50">
        <w:rPr>
          <w:rFonts w:eastAsiaTheme="minorHAnsi"/>
        </w:rPr>
        <w:t xml:space="preserve">Assembly </w:t>
      </w:r>
      <w:r w:rsidRPr="00D03E50">
        <w:rPr>
          <w:rFonts w:eastAsiaTheme="minorHAnsi"/>
        </w:rPr>
        <w:t>may file an appeal with the higher court</w:t>
      </w:r>
      <w:r w:rsidR="00351838" w:rsidRPr="00D03E50">
        <w:rPr>
          <w:rFonts w:eastAsiaTheme="minorHAnsi"/>
        </w:rPr>
        <w:t xml:space="preserve"> </w:t>
      </w:r>
      <w:r w:rsidR="00D414D8" w:rsidRPr="00D03E50">
        <w:rPr>
          <w:rFonts w:eastAsiaTheme="minorHAnsi"/>
        </w:rPr>
        <w:t xml:space="preserve">in whose territorial jurisdiction the </w:t>
      </w:r>
      <w:r w:rsidR="004626BE" w:rsidRPr="00D03E50">
        <w:rPr>
          <w:rFonts w:eastAsiaTheme="minorHAnsi"/>
        </w:rPr>
        <w:t xml:space="preserve">Assembly </w:t>
      </w:r>
      <w:r w:rsidR="00D414D8" w:rsidRPr="00D03E50">
        <w:rPr>
          <w:rFonts w:eastAsiaTheme="minorHAnsi"/>
        </w:rPr>
        <w:t>is seated</w:t>
      </w:r>
      <w:r w:rsidRPr="00D03E50">
        <w:rPr>
          <w:rFonts w:eastAsiaTheme="minorHAnsi"/>
        </w:rPr>
        <w:t xml:space="preserve">, within </w:t>
      </w:r>
      <w:r w:rsidR="0073237B" w:rsidRPr="00D03E50">
        <w:rPr>
          <w:rFonts w:eastAsiaTheme="minorHAnsi"/>
        </w:rPr>
        <w:t>seven</w:t>
      </w:r>
      <w:r w:rsidR="000E0B01" w:rsidRPr="00D03E50">
        <w:rPr>
          <w:rFonts w:eastAsiaTheme="minorHAnsi"/>
        </w:rPr>
        <w:t xml:space="preserve"> days</w:t>
      </w:r>
      <w:r w:rsidRPr="00D03E50">
        <w:rPr>
          <w:rFonts w:eastAsiaTheme="minorHAnsi"/>
        </w:rPr>
        <w:t xml:space="preserve"> of its publication on the website.</w:t>
      </w:r>
    </w:p>
    <w:p w:rsidR="00715357" w:rsidRPr="00D03E50" w:rsidRDefault="00715357"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w:t>
      </w:r>
      <w:r w:rsidR="00351838" w:rsidRPr="00D03E50">
        <w:rPr>
          <w:rFonts w:eastAsiaTheme="minorHAnsi"/>
        </w:rPr>
        <w:t xml:space="preserve">appeal shall be filed through the </w:t>
      </w:r>
      <w:r w:rsidR="004626BE" w:rsidRPr="00D03E50">
        <w:rPr>
          <w:rFonts w:eastAsiaTheme="minorHAnsi"/>
        </w:rPr>
        <w:t>Assembly</w:t>
      </w:r>
      <w:r w:rsidR="00351838" w:rsidRPr="00D03E50">
        <w:rPr>
          <w:rFonts w:eastAsiaTheme="minorHAnsi"/>
        </w:rPr>
        <w:t>, which</w:t>
      </w:r>
      <w:r w:rsidRPr="00D03E50">
        <w:rPr>
          <w:rFonts w:eastAsiaTheme="minorHAnsi"/>
        </w:rPr>
        <w:t xml:space="preserve"> shall </w:t>
      </w:r>
      <w:r w:rsidR="006A23A2" w:rsidRPr="00D03E50">
        <w:rPr>
          <w:rFonts w:eastAsiaTheme="minorHAnsi"/>
        </w:rPr>
        <w:t>forward</w:t>
      </w:r>
      <w:r w:rsidRPr="00D03E50">
        <w:rPr>
          <w:rFonts w:eastAsiaTheme="minorHAnsi"/>
        </w:rPr>
        <w:t xml:space="preserve"> the appeal and all </w:t>
      </w:r>
      <w:r w:rsidR="004626BE" w:rsidRPr="00D03E50">
        <w:rPr>
          <w:rFonts w:eastAsiaTheme="minorHAnsi"/>
        </w:rPr>
        <w:t xml:space="preserve">the necessary </w:t>
      </w:r>
      <w:r w:rsidR="006A23A2" w:rsidRPr="00D03E50">
        <w:rPr>
          <w:rFonts w:eastAsiaTheme="minorHAnsi"/>
        </w:rPr>
        <w:t>files</w:t>
      </w:r>
      <w:r w:rsidRPr="00D03E50">
        <w:rPr>
          <w:rFonts w:eastAsiaTheme="minorHAnsi"/>
        </w:rPr>
        <w:t xml:space="preserve"> to the </w:t>
      </w:r>
      <w:r w:rsidR="00351838" w:rsidRPr="00D03E50">
        <w:rPr>
          <w:rFonts w:eastAsiaTheme="minorHAnsi"/>
        </w:rPr>
        <w:t>higher c</w:t>
      </w:r>
      <w:r w:rsidRPr="00D03E50">
        <w:rPr>
          <w:rFonts w:eastAsiaTheme="minorHAnsi"/>
        </w:rPr>
        <w:t>ourt within 24 hours of receiving the appeal.</w:t>
      </w:r>
    </w:p>
    <w:p w:rsidR="00715357" w:rsidRPr="00D03E50" w:rsidRDefault="00715357"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w:t>
      </w:r>
      <w:r w:rsidR="00351838" w:rsidRPr="00D03E50">
        <w:rPr>
          <w:rFonts w:eastAsiaTheme="minorHAnsi"/>
        </w:rPr>
        <w:t>higher c</w:t>
      </w:r>
      <w:r w:rsidRPr="00D03E50">
        <w:rPr>
          <w:rFonts w:eastAsiaTheme="minorHAnsi"/>
        </w:rPr>
        <w:t xml:space="preserve">ourt shall decide on the appeal within </w:t>
      </w:r>
      <w:r w:rsidR="0073237B" w:rsidRPr="00D03E50">
        <w:rPr>
          <w:rFonts w:eastAsiaTheme="minorHAnsi"/>
        </w:rPr>
        <w:t>seven</w:t>
      </w:r>
      <w:r w:rsidR="000E0B01" w:rsidRPr="00D03E50">
        <w:rPr>
          <w:rFonts w:eastAsiaTheme="minorHAnsi"/>
        </w:rPr>
        <w:t xml:space="preserve"> days</w:t>
      </w:r>
      <w:r w:rsidRPr="00D03E50">
        <w:rPr>
          <w:rFonts w:eastAsiaTheme="minorHAnsi"/>
        </w:rPr>
        <w:t xml:space="preserve"> </w:t>
      </w:r>
      <w:r w:rsidR="004626BE" w:rsidRPr="00D03E50">
        <w:rPr>
          <w:rFonts w:eastAsiaTheme="minorHAnsi"/>
        </w:rPr>
        <w:t xml:space="preserve">following </w:t>
      </w:r>
      <w:r w:rsidRPr="00D03E50">
        <w:rPr>
          <w:rFonts w:eastAsiaTheme="minorHAnsi"/>
        </w:rPr>
        <w:t xml:space="preserve">the receipt of the appeal and the </w:t>
      </w:r>
      <w:r w:rsidR="004626BE" w:rsidRPr="00D03E50">
        <w:rPr>
          <w:rFonts w:eastAsiaTheme="minorHAnsi"/>
        </w:rPr>
        <w:t xml:space="preserve">accompanying </w:t>
      </w:r>
      <w:r w:rsidRPr="00D03E50">
        <w:rPr>
          <w:rFonts w:eastAsiaTheme="minorHAnsi"/>
        </w:rPr>
        <w:t>files.</w:t>
      </w:r>
    </w:p>
    <w:p w:rsidR="00715357" w:rsidRPr="00D03E50" w:rsidRDefault="00715357" w:rsidP="00C213DE">
      <w:pPr>
        <w:spacing w:after="0" w:line="240" w:lineRule="auto"/>
        <w:ind w:firstLine="720"/>
        <w:jc w:val="both"/>
        <w:rPr>
          <w:rFonts w:cs="Times New Roman"/>
          <w:szCs w:val="24"/>
        </w:rPr>
      </w:pPr>
      <w:r w:rsidRPr="00D03E50">
        <w:rPr>
          <w:rFonts w:cs="Times New Roman"/>
          <w:szCs w:val="24"/>
        </w:rPr>
        <w:t>The decision made in the appeal procedure shall be final and extraordinary legal remedies stipulated by the law governing the administrative dispute may not be filed against it</w:t>
      </w:r>
      <w:r w:rsidR="00351838" w:rsidRPr="00D03E50">
        <w:rPr>
          <w:rFonts w:cs="Times New Roman"/>
          <w:szCs w:val="24"/>
        </w:rPr>
        <w:t>.</w:t>
      </w:r>
    </w:p>
    <w:p w:rsidR="00967576" w:rsidRPr="00D03E50" w:rsidRDefault="00967576" w:rsidP="00C213DE">
      <w:pPr>
        <w:spacing w:after="0" w:line="240" w:lineRule="auto"/>
        <w:ind w:firstLine="720"/>
        <w:jc w:val="both"/>
        <w:rPr>
          <w:rFonts w:cs="Times New Roman"/>
          <w:szCs w:val="24"/>
        </w:rPr>
      </w:pPr>
    </w:p>
    <w:p w:rsidR="00967576" w:rsidRPr="00D03E50" w:rsidRDefault="00967576" w:rsidP="0054451F">
      <w:pPr>
        <w:spacing w:after="0" w:line="240" w:lineRule="auto"/>
        <w:jc w:val="center"/>
        <w:rPr>
          <w:rFonts w:cs="Times New Roman"/>
          <w:b/>
          <w:szCs w:val="24"/>
        </w:rPr>
      </w:pPr>
      <w:r w:rsidRPr="00D03E50">
        <w:rPr>
          <w:rFonts w:cs="Times New Roman"/>
          <w:b/>
          <w:szCs w:val="24"/>
        </w:rPr>
        <w:t xml:space="preserve">Participants in the work of </w:t>
      </w:r>
      <w:r w:rsidR="009251DE" w:rsidRPr="00D03E50">
        <w:rPr>
          <w:rFonts w:cs="Times New Roman"/>
          <w:b/>
          <w:szCs w:val="24"/>
        </w:rPr>
        <w:t xml:space="preserve">an </w:t>
      </w:r>
      <w:r w:rsidRPr="00D03E50">
        <w:rPr>
          <w:rFonts w:cs="Times New Roman"/>
          <w:b/>
          <w:szCs w:val="24"/>
        </w:rPr>
        <w:t>electo</w:t>
      </w:r>
      <w:r w:rsidR="00351838" w:rsidRPr="00D03E50">
        <w:rPr>
          <w:rFonts w:cs="Times New Roman"/>
          <w:b/>
          <w:szCs w:val="24"/>
        </w:rPr>
        <w:t>ral</w:t>
      </w:r>
      <w:r w:rsidRPr="00D03E50">
        <w:rPr>
          <w:rFonts w:cs="Times New Roman"/>
          <w:b/>
          <w:szCs w:val="24"/>
        </w:rPr>
        <w:t xml:space="preserve"> commission</w:t>
      </w:r>
      <w:r w:rsidR="00351838" w:rsidRPr="00D03E50">
        <w:rPr>
          <w:rFonts w:cs="Times New Roman"/>
          <w:b/>
          <w:szCs w:val="24"/>
        </w:rPr>
        <w:t>without the right to make decisions</w:t>
      </w:r>
    </w:p>
    <w:p w:rsidR="00967576" w:rsidRPr="00D03E50" w:rsidRDefault="00967576" w:rsidP="00C213DE">
      <w:pPr>
        <w:spacing w:after="0" w:line="240" w:lineRule="auto"/>
        <w:ind w:firstLine="720"/>
        <w:jc w:val="center"/>
        <w:rPr>
          <w:rFonts w:cs="Times New Roman"/>
          <w:szCs w:val="24"/>
        </w:rPr>
      </w:pPr>
    </w:p>
    <w:p w:rsidR="00967576" w:rsidRPr="00D03E50" w:rsidRDefault="00F56C59" w:rsidP="0054451F">
      <w:pPr>
        <w:spacing w:after="0" w:line="240" w:lineRule="auto"/>
        <w:jc w:val="center"/>
        <w:rPr>
          <w:rFonts w:cs="Times New Roman"/>
          <w:szCs w:val="24"/>
        </w:rPr>
      </w:pPr>
      <w:r w:rsidRPr="00D03E50">
        <w:rPr>
          <w:rFonts w:cs="Times New Roman"/>
          <w:szCs w:val="24"/>
        </w:rPr>
        <w:t>Article 22</w:t>
      </w:r>
    </w:p>
    <w:p w:rsidR="00351838" w:rsidRPr="00D03E50" w:rsidRDefault="00351838"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Participants in the work of </w:t>
      </w:r>
      <w:r w:rsidR="009251DE" w:rsidRPr="00D03E50">
        <w:rPr>
          <w:rFonts w:eastAsiaTheme="minorHAnsi"/>
        </w:rPr>
        <w:t xml:space="preserve">an </w:t>
      </w:r>
      <w:r w:rsidRPr="00D03E50">
        <w:rPr>
          <w:rFonts w:eastAsiaTheme="minorHAnsi"/>
        </w:rPr>
        <w:t xml:space="preserve">electoral commission without the right to make decisions shall be the </w:t>
      </w:r>
      <w:r w:rsidR="009251DE" w:rsidRPr="00D03E50">
        <w:rPr>
          <w:rFonts w:eastAsiaTheme="minorHAnsi"/>
        </w:rPr>
        <w:t xml:space="preserve">Secretary </w:t>
      </w:r>
      <w:r w:rsidRPr="00D03E50">
        <w:rPr>
          <w:rFonts w:eastAsiaTheme="minorHAnsi"/>
        </w:rPr>
        <w:t xml:space="preserve">of the electoral commission and the </w:t>
      </w:r>
      <w:r w:rsidR="009251DE" w:rsidRPr="00D03E50">
        <w:rPr>
          <w:rFonts w:eastAsiaTheme="minorHAnsi"/>
        </w:rPr>
        <w:t xml:space="preserve">Deputy Secretary </w:t>
      </w:r>
      <w:r w:rsidRPr="00D03E50">
        <w:rPr>
          <w:rFonts w:eastAsiaTheme="minorHAnsi"/>
        </w:rPr>
        <w:t>of the electoral commission.</w:t>
      </w:r>
    </w:p>
    <w:p w:rsidR="00967576" w:rsidRPr="00D03E50" w:rsidRDefault="00351838" w:rsidP="00C213DE">
      <w:pPr>
        <w:spacing w:after="0" w:line="240" w:lineRule="auto"/>
        <w:ind w:firstLine="720"/>
        <w:jc w:val="both"/>
        <w:rPr>
          <w:rFonts w:cs="Times New Roman"/>
          <w:szCs w:val="24"/>
        </w:rPr>
      </w:pPr>
      <w:r w:rsidRPr="00D03E50">
        <w:rPr>
          <w:rFonts w:cs="Times New Roman"/>
          <w:szCs w:val="24"/>
        </w:rPr>
        <w:t xml:space="preserve">The </w:t>
      </w:r>
      <w:r w:rsidR="009251DE" w:rsidRPr="00D03E50">
        <w:rPr>
          <w:rFonts w:cs="Times New Roman"/>
          <w:szCs w:val="24"/>
        </w:rPr>
        <w:t xml:space="preserve">Secretary </w:t>
      </w:r>
      <w:r w:rsidRPr="00D03E50">
        <w:rPr>
          <w:rFonts w:cs="Times New Roman"/>
          <w:szCs w:val="24"/>
        </w:rPr>
        <w:t xml:space="preserve">and </w:t>
      </w:r>
      <w:r w:rsidR="009251DE" w:rsidRPr="00D03E50">
        <w:rPr>
          <w:rFonts w:cs="Times New Roman"/>
          <w:szCs w:val="24"/>
        </w:rPr>
        <w:t xml:space="preserve">Deputy Secretary </w:t>
      </w:r>
      <w:r w:rsidRPr="00D03E50">
        <w:rPr>
          <w:rFonts w:cs="Times New Roman"/>
          <w:szCs w:val="24"/>
        </w:rPr>
        <w:t xml:space="preserve">of the electoral commission shall be appointed by the </w:t>
      </w:r>
      <w:r w:rsidR="009251DE" w:rsidRPr="00D03E50">
        <w:rPr>
          <w:rFonts w:cs="Times New Roman"/>
          <w:szCs w:val="24"/>
        </w:rPr>
        <w:t xml:space="preserve">Assembly </w:t>
      </w:r>
      <w:r w:rsidRPr="00D03E50">
        <w:rPr>
          <w:rFonts w:cs="Times New Roman"/>
          <w:szCs w:val="24"/>
        </w:rPr>
        <w:t>at the proposal</w:t>
      </w:r>
      <w:r w:rsidR="00A203AA" w:rsidRPr="00D03E50">
        <w:rPr>
          <w:rFonts w:cs="Times New Roman"/>
          <w:szCs w:val="24"/>
        </w:rPr>
        <w:t xml:space="preserve"> of the </w:t>
      </w:r>
      <w:r w:rsidR="009251DE" w:rsidRPr="00D03E50">
        <w:rPr>
          <w:rFonts w:cs="Times New Roman"/>
          <w:szCs w:val="24"/>
        </w:rPr>
        <w:t xml:space="preserve">President </w:t>
      </w:r>
      <w:r w:rsidR="00A203AA" w:rsidRPr="00D03E50">
        <w:rPr>
          <w:rFonts w:cs="Times New Roman"/>
          <w:szCs w:val="24"/>
        </w:rPr>
        <w:t xml:space="preserve">of the </w:t>
      </w:r>
      <w:r w:rsidR="009251DE" w:rsidRPr="00D03E50">
        <w:rPr>
          <w:rFonts w:cs="Times New Roman"/>
          <w:szCs w:val="24"/>
        </w:rPr>
        <w:t>Assembly</w:t>
      </w:r>
      <w:r w:rsidR="00A203AA" w:rsidRPr="00D03E50">
        <w:rPr>
          <w:rFonts w:cs="Times New Roman"/>
          <w:szCs w:val="24"/>
        </w:rPr>
        <w:t>.</w:t>
      </w:r>
    </w:p>
    <w:p w:rsidR="00947FE2" w:rsidRPr="00D03E50" w:rsidRDefault="00A203AA" w:rsidP="00C213DE">
      <w:pPr>
        <w:spacing w:after="0" w:line="240" w:lineRule="auto"/>
        <w:ind w:firstLine="720"/>
        <w:jc w:val="both"/>
      </w:pPr>
      <w:r w:rsidRPr="00D03E50">
        <w:rPr>
          <w:rFonts w:cs="Times New Roman"/>
          <w:szCs w:val="24"/>
        </w:rPr>
        <w:t xml:space="preserve">The </w:t>
      </w:r>
      <w:r w:rsidR="009251DE" w:rsidRPr="00D03E50">
        <w:rPr>
          <w:rFonts w:cs="Times New Roman"/>
          <w:szCs w:val="24"/>
        </w:rPr>
        <w:t>Assembly’s</w:t>
      </w:r>
      <w:r w:rsidR="00D03E50" w:rsidRPr="00D03E50">
        <w:rPr>
          <w:rFonts w:cs="Times New Roman"/>
          <w:szCs w:val="24"/>
        </w:rPr>
        <w:t xml:space="preserve"> </w:t>
      </w:r>
      <w:r w:rsidR="009251DE" w:rsidRPr="00D03E50">
        <w:rPr>
          <w:rFonts w:cs="Times New Roman"/>
          <w:szCs w:val="24"/>
        </w:rPr>
        <w:t>Secretary</w:t>
      </w:r>
      <w:r w:rsidR="00D03E50" w:rsidRPr="00D03E50">
        <w:rPr>
          <w:rFonts w:cs="Times New Roman"/>
          <w:szCs w:val="24"/>
        </w:rPr>
        <w:t xml:space="preserve"> </w:t>
      </w:r>
      <w:r w:rsidR="009251DE" w:rsidRPr="00D03E50">
        <w:rPr>
          <w:rFonts w:cs="Times New Roman"/>
          <w:szCs w:val="24"/>
        </w:rPr>
        <w:t>and</w:t>
      </w:r>
      <w:r w:rsidR="00D03E50" w:rsidRPr="00D03E50">
        <w:rPr>
          <w:rFonts w:cs="Times New Roman"/>
          <w:szCs w:val="24"/>
        </w:rPr>
        <w:t xml:space="preserve"> </w:t>
      </w:r>
      <w:r w:rsidR="009251DE" w:rsidRPr="00D03E50">
        <w:rPr>
          <w:rFonts w:cs="Times New Roman"/>
          <w:szCs w:val="24"/>
        </w:rPr>
        <w:t>Deputy Secret</w:t>
      </w:r>
      <w:r w:rsidR="00D03E50" w:rsidRPr="00D03E50">
        <w:rPr>
          <w:rFonts w:cs="Times New Roman"/>
          <w:szCs w:val="24"/>
        </w:rPr>
        <w:t xml:space="preserve">ary, </w:t>
      </w:r>
      <w:r w:rsidRPr="00D03E50">
        <w:rPr>
          <w:rFonts w:cs="Times New Roman"/>
          <w:szCs w:val="24"/>
        </w:rPr>
        <w:t xml:space="preserve">the </w:t>
      </w:r>
      <w:r w:rsidR="0010553F" w:rsidRPr="00D03E50">
        <w:rPr>
          <w:rFonts w:cs="Times New Roman"/>
          <w:szCs w:val="24"/>
        </w:rPr>
        <w:t>h</w:t>
      </w:r>
      <w:r w:rsidRPr="00D03E50">
        <w:rPr>
          <w:rFonts w:cs="Times New Roman"/>
          <w:szCs w:val="24"/>
        </w:rPr>
        <w:t xml:space="preserve">ead of the </w:t>
      </w:r>
      <w:r w:rsidR="0010553F" w:rsidRPr="00D03E50">
        <w:rPr>
          <w:rFonts w:cs="Times New Roman"/>
          <w:szCs w:val="24"/>
        </w:rPr>
        <w:t>m</w:t>
      </w:r>
      <w:r w:rsidRPr="00D03E50">
        <w:rPr>
          <w:rFonts w:cs="Times New Roman"/>
          <w:szCs w:val="24"/>
        </w:rPr>
        <w:t xml:space="preserve">unicipal </w:t>
      </w:r>
      <w:r w:rsidR="00B64E60" w:rsidRPr="00D03E50">
        <w:rPr>
          <w:rFonts w:cs="Times New Roman"/>
          <w:szCs w:val="24"/>
        </w:rPr>
        <w:t>/</w:t>
      </w:r>
      <w:r w:rsidRPr="00D03E50">
        <w:rPr>
          <w:rFonts w:cs="Times New Roman"/>
          <w:szCs w:val="24"/>
        </w:rPr>
        <w:t xml:space="preserve"> </w:t>
      </w:r>
      <w:r w:rsidR="0010553F" w:rsidRPr="00D03E50">
        <w:rPr>
          <w:rFonts w:cs="Times New Roman"/>
          <w:szCs w:val="24"/>
        </w:rPr>
        <w:t>c</w:t>
      </w:r>
      <w:r w:rsidRPr="00D03E50">
        <w:rPr>
          <w:rFonts w:cs="Times New Roman"/>
          <w:szCs w:val="24"/>
        </w:rPr>
        <w:t xml:space="preserve">ity </w:t>
      </w:r>
      <w:r w:rsidR="0010553F" w:rsidRPr="00D03E50">
        <w:rPr>
          <w:rFonts w:cs="Times New Roman"/>
          <w:szCs w:val="24"/>
        </w:rPr>
        <w:t>a</w:t>
      </w:r>
      <w:r w:rsidRPr="00D03E50">
        <w:rPr>
          <w:rFonts w:cs="Times New Roman"/>
          <w:szCs w:val="24"/>
        </w:rPr>
        <w:t xml:space="preserve">dministration, the </w:t>
      </w:r>
      <w:r w:rsidR="0010553F" w:rsidRPr="00D03E50">
        <w:rPr>
          <w:rFonts w:cs="Times New Roman"/>
          <w:szCs w:val="24"/>
        </w:rPr>
        <w:t>d</w:t>
      </w:r>
      <w:r w:rsidRPr="00D03E50">
        <w:rPr>
          <w:rFonts w:cs="Times New Roman"/>
          <w:szCs w:val="24"/>
        </w:rPr>
        <w:t xml:space="preserve">eputy </w:t>
      </w:r>
      <w:r w:rsidR="0010553F" w:rsidRPr="00D03E50">
        <w:rPr>
          <w:rFonts w:cs="Times New Roman"/>
          <w:szCs w:val="24"/>
        </w:rPr>
        <w:t>h</w:t>
      </w:r>
      <w:r w:rsidRPr="00D03E50">
        <w:rPr>
          <w:rFonts w:cs="Times New Roman"/>
          <w:szCs w:val="24"/>
        </w:rPr>
        <w:t xml:space="preserve">ead of the </w:t>
      </w:r>
      <w:r w:rsidR="0010553F" w:rsidRPr="00D03E50">
        <w:rPr>
          <w:rFonts w:cs="Times New Roman"/>
          <w:szCs w:val="24"/>
        </w:rPr>
        <w:t>m</w:t>
      </w:r>
      <w:r w:rsidRPr="00D03E50">
        <w:rPr>
          <w:rFonts w:cs="Times New Roman"/>
          <w:szCs w:val="24"/>
        </w:rPr>
        <w:t xml:space="preserve">unicipal </w:t>
      </w:r>
      <w:r w:rsidR="00B64E60" w:rsidRPr="00D03E50">
        <w:rPr>
          <w:rFonts w:cs="Times New Roman"/>
          <w:szCs w:val="24"/>
        </w:rPr>
        <w:t>/</w:t>
      </w:r>
      <w:r w:rsidRPr="00D03E50">
        <w:rPr>
          <w:rFonts w:cs="Times New Roman"/>
          <w:szCs w:val="24"/>
        </w:rPr>
        <w:t xml:space="preserve"> </w:t>
      </w:r>
      <w:r w:rsidR="0010553F" w:rsidRPr="00D03E50">
        <w:rPr>
          <w:rFonts w:cs="Times New Roman"/>
          <w:szCs w:val="24"/>
        </w:rPr>
        <w:t>c</w:t>
      </w:r>
      <w:r w:rsidRPr="00D03E50">
        <w:rPr>
          <w:rFonts w:cs="Times New Roman"/>
          <w:szCs w:val="24"/>
        </w:rPr>
        <w:t xml:space="preserve">ity </w:t>
      </w:r>
      <w:r w:rsidR="0010553F" w:rsidRPr="00D03E50">
        <w:rPr>
          <w:rFonts w:cs="Times New Roman"/>
          <w:szCs w:val="24"/>
        </w:rPr>
        <w:t>a</w:t>
      </w:r>
      <w:r w:rsidRPr="00D03E50">
        <w:rPr>
          <w:rFonts w:cs="Times New Roman"/>
          <w:szCs w:val="24"/>
        </w:rPr>
        <w:t xml:space="preserve">dministration or a person from the ranks of employees in the municipal </w:t>
      </w:r>
      <w:r w:rsidR="00B64E60" w:rsidRPr="00D03E50">
        <w:rPr>
          <w:rFonts w:cs="Times New Roman"/>
          <w:szCs w:val="24"/>
        </w:rPr>
        <w:t>/</w:t>
      </w:r>
      <w:r w:rsidRPr="00D03E50">
        <w:rPr>
          <w:rFonts w:cs="Times New Roman"/>
          <w:szCs w:val="24"/>
        </w:rPr>
        <w:t xml:space="preserve"> city administration </w:t>
      </w:r>
      <w:r w:rsidR="00B64E60" w:rsidRPr="00D03E50">
        <w:rPr>
          <w:rFonts w:cs="Times New Roman"/>
          <w:szCs w:val="24"/>
        </w:rPr>
        <w:t>w</w:t>
      </w:r>
      <w:r w:rsidR="00B64E60" w:rsidRPr="00D03E50">
        <w:t>ith a BA degree in law</w:t>
      </w:r>
      <w:r w:rsidRPr="00D03E50">
        <w:rPr>
          <w:rFonts w:cs="Times New Roman"/>
          <w:szCs w:val="24"/>
        </w:rPr>
        <w:t xml:space="preserve"> may be appointed </w:t>
      </w:r>
      <w:r w:rsidR="00B64E60" w:rsidRPr="00D03E50">
        <w:rPr>
          <w:rFonts w:cs="Times New Roman"/>
          <w:szCs w:val="24"/>
        </w:rPr>
        <w:t xml:space="preserve">as a </w:t>
      </w:r>
      <w:r w:rsidR="009251DE" w:rsidRPr="00D03E50">
        <w:rPr>
          <w:rFonts w:cs="Times New Roman"/>
          <w:szCs w:val="24"/>
        </w:rPr>
        <w:t xml:space="preserve">Secretary </w:t>
      </w:r>
      <w:r w:rsidR="00B64E60" w:rsidRPr="00D03E50">
        <w:rPr>
          <w:rFonts w:cs="Times New Roman"/>
          <w:szCs w:val="24"/>
        </w:rPr>
        <w:t>or</w:t>
      </w:r>
      <w:r w:rsidRPr="00D03E50">
        <w:rPr>
          <w:rFonts w:cs="Times New Roman"/>
          <w:szCs w:val="24"/>
        </w:rPr>
        <w:t xml:space="preserve"> </w:t>
      </w:r>
      <w:r w:rsidR="009251DE" w:rsidRPr="00D03E50">
        <w:rPr>
          <w:rFonts w:cs="Times New Roman"/>
          <w:szCs w:val="24"/>
        </w:rPr>
        <w:t xml:space="preserve">Deputy Secretary </w:t>
      </w:r>
      <w:r w:rsidRPr="00D03E50">
        <w:rPr>
          <w:rFonts w:cs="Times New Roman"/>
          <w:szCs w:val="24"/>
        </w:rPr>
        <w:t xml:space="preserve">of the </w:t>
      </w:r>
      <w:r w:rsidR="00B64E60" w:rsidRPr="00D03E50">
        <w:rPr>
          <w:rFonts w:cs="Times New Roman"/>
          <w:szCs w:val="24"/>
        </w:rPr>
        <w:t>electo</w:t>
      </w:r>
      <w:r w:rsidR="0010553F" w:rsidRPr="00D03E50">
        <w:rPr>
          <w:rFonts w:cs="Times New Roman"/>
          <w:szCs w:val="24"/>
        </w:rPr>
        <w:t>ral</w:t>
      </w:r>
      <w:r w:rsidR="00B64E60" w:rsidRPr="00D03E50">
        <w:rPr>
          <w:rFonts w:cs="Times New Roman"/>
          <w:szCs w:val="24"/>
        </w:rPr>
        <w:t xml:space="preserve"> c</w:t>
      </w:r>
      <w:r w:rsidRPr="00D03E50">
        <w:rPr>
          <w:rFonts w:cs="Times New Roman"/>
          <w:szCs w:val="24"/>
        </w:rPr>
        <w:t>ommission.</w:t>
      </w:r>
    </w:p>
    <w:p w:rsidR="00967576" w:rsidRPr="00D03E50" w:rsidRDefault="00947FE2" w:rsidP="00C213DE">
      <w:pPr>
        <w:spacing w:after="0" w:line="240" w:lineRule="auto"/>
        <w:ind w:firstLine="720"/>
        <w:jc w:val="both"/>
        <w:rPr>
          <w:rFonts w:cs="Times New Roman"/>
          <w:szCs w:val="24"/>
        </w:rPr>
      </w:pPr>
      <w:r w:rsidRPr="00D03E50">
        <w:rPr>
          <w:rFonts w:cs="Times New Roman"/>
          <w:szCs w:val="24"/>
        </w:rPr>
        <w:lastRenderedPageBreak/>
        <w:t xml:space="preserve">The provisions of this Law governing the termination of office in the authority responsible for </w:t>
      </w:r>
      <w:r w:rsidR="00867C0B" w:rsidRPr="00D03E50">
        <w:rPr>
          <w:rFonts w:cs="Times New Roman"/>
          <w:szCs w:val="24"/>
        </w:rPr>
        <w:t>conducting</w:t>
      </w:r>
      <w:r w:rsidRPr="00D03E50">
        <w:rPr>
          <w:rFonts w:cs="Times New Roman"/>
          <w:szCs w:val="24"/>
        </w:rPr>
        <w:t xml:space="preserve"> elections shall also </w:t>
      </w:r>
      <w:r w:rsidR="00B64E60" w:rsidRPr="00D03E50">
        <w:rPr>
          <w:rFonts w:cs="Times New Roman"/>
          <w:szCs w:val="24"/>
        </w:rPr>
        <w:t xml:space="preserve">accordingly </w:t>
      </w:r>
      <w:r w:rsidRPr="00D03E50">
        <w:rPr>
          <w:rFonts w:cs="Times New Roman"/>
          <w:szCs w:val="24"/>
        </w:rPr>
        <w:t xml:space="preserve">apply </w:t>
      </w:r>
      <w:r w:rsidR="00967576" w:rsidRPr="00D03E50">
        <w:rPr>
          <w:rFonts w:cs="Times New Roman"/>
          <w:szCs w:val="24"/>
        </w:rPr>
        <w:t xml:space="preserve">to both the </w:t>
      </w:r>
      <w:r w:rsidR="009251DE" w:rsidRPr="00D03E50">
        <w:rPr>
          <w:rFonts w:cs="Times New Roman"/>
          <w:szCs w:val="24"/>
        </w:rPr>
        <w:t xml:space="preserve">Secretary </w:t>
      </w:r>
      <w:r w:rsidR="00967576" w:rsidRPr="00D03E50">
        <w:rPr>
          <w:rFonts w:cs="Times New Roman"/>
          <w:szCs w:val="24"/>
        </w:rPr>
        <w:t xml:space="preserve">and the </w:t>
      </w:r>
      <w:r w:rsidR="009251DE" w:rsidRPr="00D03E50">
        <w:rPr>
          <w:rFonts w:cs="Times New Roman"/>
          <w:szCs w:val="24"/>
        </w:rPr>
        <w:t xml:space="preserve">Deputy Secretary </w:t>
      </w:r>
      <w:r w:rsidR="00967576" w:rsidRPr="00D03E50">
        <w:rPr>
          <w:rFonts w:cs="Times New Roman"/>
          <w:szCs w:val="24"/>
        </w:rPr>
        <w:t xml:space="preserve">of the </w:t>
      </w:r>
      <w:r w:rsidR="00272F1C" w:rsidRPr="00D03E50">
        <w:rPr>
          <w:rFonts w:cs="Times New Roman"/>
          <w:szCs w:val="24"/>
        </w:rPr>
        <w:t>electoral commission</w:t>
      </w:r>
      <w:r w:rsidR="00967576" w:rsidRPr="00D03E50">
        <w:rPr>
          <w:rFonts w:cs="Times New Roman"/>
          <w:szCs w:val="24"/>
        </w:rPr>
        <w:t>.</w:t>
      </w:r>
    </w:p>
    <w:p w:rsidR="00967576" w:rsidRPr="00D03E50" w:rsidRDefault="00967576" w:rsidP="00C213DE">
      <w:pPr>
        <w:spacing w:after="0" w:line="240" w:lineRule="auto"/>
        <w:ind w:firstLine="720"/>
        <w:jc w:val="both"/>
        <w:rPr>
          <w:rFonts w:cs="Times New Roman"/>
          <w:szCs w:val="24"/>
        </w:rPr>
      </w:pPr>
    </w:p>
    <w:p w:rsidR="00967576" w:rsidRPr="00D03E50" w:rsidRDefault="00967576" w:rsidP="0054451F">
      <w:pPr>
        <w:spacing w:after="0" w:line="240" w:lineRule="auto"/>
        <w:jc w:val="center"/>
        <w:rPr>
          <w:rFonts w:cs="Times New Roman"/>
          <w:b/>
          <w:szCs w:val="24"/>
        </w:rPr>
      </w:pPr>
      <w:r w:rsidRPr="00D03E50">
        <w:rPr>
          <w:rFonts w:cs="Times New Roman"/>
          <w:b/>
          <w:szCs w:val="24"/>
        </w:rPr>
        <w:t>Electo</w:t>
      </w:r>
      <w:r w:rsidR="00947FE2" w:rsidRPr="00D03E50">
        <w:rPr>
          <w:rFonts w:cs="Times New Roman"/>
          <w:b/>
          <w:szCs w:val="24"/>
        </w:rPr>
        <w:t>ral c</w:t>
      </w:r>
      <w:r w:rsidRPr="00D03E50">
        <w:rPr>
          <w:rFonts w:cs="Times New Roman"/>
          <w:b/>
          <w:szCs w:val="24"/>
        </w:rPr>
        <w:t>ommission</w:t>
      </w:r>
      <w:r w:rsidR="00947FE2" w:rsidRPr="00D03E50">
        <w:rPr>
          <w:rFonts w:cs="Times New Roman"/>
          <w:b/>
          <w:szCs w:val="24"/>
        </w:rPr>
        <w:t xml:space="preserve"> in the </w:t>
      </w:r>
      <w:r w:rsidR="00376C36" w:rsidRPr="00D03E50">
        <w:rPr>
          <w:rFonts w:cs="Times New Roman"/>
          <w:b/>
          <w:szCs w:val="24"/>
        </w:rPr>
        <w:t>extended</w:t>
      </w:r>
      <w:r w:rsidR="00B64E60" w:rsidRPr="00D03E50">
        <w:rPr>
          <w:rFonts w:cs="Times New Roman"/>
          <w:b/>
          <w:szCs w:val="24"/>
        </w:rPr>
        <w:t xml:space="preserve"> </w:t>
      </w:r>
      <w:r w:rsidR="00947FE2" w:rsidRPr="00D03E50">
        <w:rPr>
          <w:rFonts w:cs="Times New Roman"/>
          <w:b/>
          <w:szCs w:val="24"/>
        </w:rPr>
        <w:t>composition</w:t>
      </w:r>
    </w:p>
    <w:p w:rsidR="00967576" w:rsidRPr="00D03E50" w:rsidRDefault="00967576" w:rsidP="0054451F">
      <w:pPr>
        <w:spacing w:after="0" w:line="240" w:lineRule="auto"/>
        <w:rPr>
          <w:rFonts w:cs="Times New Roman"/>
          <w:szCs w:val="24"/>
        </w:rPr>
      </w:pPr>
    </w:p>
    <w:p w:rsidR="00967576" w:rsidRPr="00D03E50" w:rsidRDefault="00F56C59" w:rsidP="0054451F">
      <w:pPr>
        <w:spacing w:after="0" w:line="240" w:lineRule="auto"/>
        <w:jc w:val="center"/>
        <w:rPr>
          <w:rFonts w:cs="Times New Roman"/>
          <w:szCs w:val="24"/>
        </w:rPr>
      </w:pPr>
      <w:r w:rsidRPr="00D03E50">
        <w:rPr>
          <w:rFonts w:cs="Times New Roman"/>
          <w:szCs w:val="24"/>
        </w:rPr>
        <w:t>Article 23</w:t>
      </w:r>
    </w:p>
    <w:p w:rsidR="00947FE2" w:rsidRPr="00D03E50" w:rsidRDefault="00947FE2" w:rsidP="00C213DE">
      <w:pPr>
        <w:spacing w:after="0" w:line="240" w:lineRule="auto"/>
        <w:ind w:firstLine="720"/>
        <w:jc w:val="both"/>
        <w:rPr>
          <w:rFonts w:cs="Times New Roman"/>
          <w:szCs w:val="24"/>
        </w:rPr>
      </w:pPr>
      <w:r w:rsidRPr="00D03E50">
        <w:rPr>
          <w:rFonts w:cs="Times New Roman"/>
          <w:szCs w:val="24"/>
        </w:rPr>
        <w:t xml:space="preserve">A member / deputy member of the electoral commission in the </w:t>
      </w:r>
      <w:r w:rsidR="00376C36" w:rsidRPr="00D03E50">
        <w:rPr>
          <w:rFonts w:cs="Times New Roman"/>
          <w:szCs w:val="24"/>
        </w:rPr>
        <w:t>extended</w:t>
      </w:r>
      <w:r w:rsidRPr="00D03E50">
        <w:rPr>
          <w:rFonts w:cs="Times New Roman"/>
          <w:szCs w:val="24"/>
        </w:rPr>
        <w:t xml:space="preserve"> composition shall be appointed by the electoral commission at the proposal of the submitter of the proclaimed electoral list, which must be submitted </w:t>
      </w:r>
      <w:r w:rsidR="00B64E60" w:rsidRPr="00D03E50">
        <w:rPr>
          <w:rFonts w:cs="Times New Roman"/>
          <w:szCs w:val="24"/>
        </w:rPr>
        <w:t>no later than seven</w:t>
      </w:r>
      <w:r w:rsidRPr="00D03E50">
        <w:rPr>
          <w:rFonts w:cs="Times New Roman"/>
          <w:szCs w:val="24"/>
        </w:rPr>
        <w:t xml:space="preserve"> days </w:t>
      </w:r>
      <w:r w:rsidR="00A31F18" w:rsidRPr="00D03E50">
        <w:rPr>
          <w:rFonts w:cs="Times New Roman"/>
          <w:szCs w:val="24"/>
        </w:rPr>
        <w:t>before</w:t>
      </w:r>
      <w:r w:rsidRPr="00D03E50">
        <w:rPr>
          <w:rFonts w:cs="Times New Roman"/>
          <w:szCs w:val="24"/>
        </w:rPr>
        <w:t xml:space="preserve"> the </w:t>
      </w:r>
      <w:r w:rsidR="009251DE" w:rsidRPr="00D03E50">
        <w:rPr>
          <w:rFonts w:cs="Times New Roman"/>
          <w:szCs w:val="24"/>
        </w:rPr>
        <w:t xml:space="preserve">polling </w:t>
      </w:r>
      <w:r w:rsidRPr="00D03E50">
        <w:rPr>
          <w:rFonts w:cs="Times New Roman"/>
          <w:szCs w:val="24"/>
        </w:rPr>
        <w:t>day.</w:t>
      </w:r>
    </w:p>
    <w:p w:rsidR="00947FE2" w:rsidRPr="00D03E50" w:rsidRDefault="00947FE2" w:rsidP="00C213DE">
      <w:pPr>
        <w:spacing w:after="0" w:line="240" w:lineRule="auto"/>
        <w:ind w:firstLine="720"/>
        <w:jc w:val="both"/>
        <w:rPr>
          <w:rFonts w:cs="Times New Roman"/>
          <w:szCs w:val="24"/>
        </w:rPr>
      </w:pPr>
      <w:r w:rsidRPr="00D03E50">
        <w:rPr>
          <w:rFonts w:cs="Times New Roman"/>
          <w:szCs w:val="24"/>
        </w:rPr>
        <w:t xml:space="preserve">The electoral commission shall decide on the </w:t>
      </w:r>
      <w:r w:rsidR="009251DE" w:rsidRPr="00D03E50">
        <w:rPr>
          <w:rFonts w:cs="Times New Roman"/>
          <w:szCs w:val="24"/>
        </w:rPr>
        <w:t>nomination</w:t>
      </w:r>
      <w:r w:rsidRPr="00D03E50">
        <w:rPr>
          <w:rFonts w:cs="Times New Roman"/>
          <w:szCs w:val="24"/>
        </w:rPr>
        <w:t xml:space="preserve"> of a member / deputy member of the electoral commission in the </w:t>
      </w:r>
      <w:r w:rsidR="00376C36" w:rsidRPr="00D03E50">
        <w:rPr>
          <w:rFonts w:cs="Times New Roman"/>
          <w:szCs w:val="24"/>
        </w:rPr>
        <w:t>extended</w:t>
      </w:r>
      <w:r w:rsidRPr="00D03E50">
        <w:rPr>
          <w:rFonts w:cs="Times New Roman"/>
          <w:szCs w:val="24"/>
        </w:rPr>
        <w:t xml:space="preserve"> composition within 24 hours of receiving the </w:t>
      </w:r>
      <w:r w:rsidR="009251DE" w:rsidRPr="00D03E50">
        <w:rPr>
          <w:rFonts w:cs="Times New Roman"/>
          <w:szCs w:val="24"/>
        </w:rPr>
        <w:t>nomination</w:t>
      </w:r>
      <w:r w:rsidRPr="00D03E50">
        <w:rPr>
          <w:rFonts w:cs="Times New Roman"/>
          <w:szCs w:val="24"/>
        </w:rPr>
        <w:t>.</w:t>
      </w:r>
    </w:p>
    <w:p w:rsidR="00947FE2" w:rsidRPr="00D03E50" w:rsidRDefault="00947FE2" w:rsidP="00C213DE">
      <w:pPr>
        <w:spacing w:after="0" w:line="240" w:lineRule="auto"/>
        <w:ind w:firstLine="720"/>
        <w:jc w:val="both"/>
        <w:rPr>
          <w:rFonts w:cs="Times New Roman"/>
          <w:szCs w:val="24"/>
        </w:rPr>
      </w:pPr>
      <w:r w:rsidRPr="00D03E50">
        <w:rPr>
          <w:rFonts w:cs="Times New Roman"/>
          <w:szCs w:val="24"/>
        </w:rPr>
        <w:t xml:space="preserve">The decision on the appointment of a member / deputy member of the electoral commission in the </w:t>
      </w:r>
      <w:r w:rsidR="00376C36" w:rsidRPr="00D03E50">
        <w:rPr>
          <w:rFonts w:cs="Times New Roman"/>
          <w:szCs w:val="24"/>
        </w:rPr>
        <w:t>extended</w:t>
      </w:r>
      <w:r w:rsidRPr="00D03E50">
        <w:rPr>
          <w:rFonts w:cs="Times New Roman"/>
          <w:szCs w:val="24"/>
        </w:rPr>
        <w:t xml:space="preserve"> composition shall apply from the day following the day </w:t>
      </w:r>
      <w:r w:rsidR="009251DE" w:rsidRPr="00D03E50">
        <w:rPr>
          <w:rFonts w:cs="Times New Roman"/>
          <w:szCs w:val="24"/>
        </w:rPr>
        <w:t>of its adoption</w:t>
      </w:r>
      <w:r w:rsidRPr="00D03E50">
        <w:rPr>
          <w:rFonts w:cs="Times New Roman"/>
          <w:szCs w:val="24"/>
        </w:rPr>
        <w:t>.</w:t>
      </w:r>
    </w:p>
    <w:p w:rsidR="00A31F18" w:rsidRPr="00D03E50" w:rsidRDefault="00A31F18" w:rsidP="00C213DE">
      <w:pPr>
        <w:spacing w:after="0" w:line="240" w:lineRule="auto"/>
        <w:ind w:firstLine="720"/>
        <w:jc w:val="both"/>
        <w:rPr>
          <w:rFonts w:cs="Times New Roman"/>
          <w:szCs w:val="24"/>
        </w:rPr>
      </w:pPr>
      <w:r w:rsidRPr="00D03E50">
        <w:rPr>
          <w:rFonts w:cs="Times New Roman"/>
          <w:szCs w:val="24"/>
        </w:rPr>
        <w:t xml:space="preserve">A member / deputy member of the electoral commission in the </w:t>
      </w:r>
      <w:r w:rsidR="00376C36" w:rsidRPr="00D03E50">
        <w:rPr>
          <w:rFonts w:cs="Times New Roman"/>
          <w:szCs w:val="24"/>
        </w:rPr>
        <w:t>extended</w:t>
      </w:r>
      <w:r w:rsidRPr="00D03E50">
        <w:rPr>
          <w:rFonts w:cs="Times New Roman"/>
          <w:szCs w:val="24"/>
        </w:rPr>
        <w:t xml:space="preserve"> composition who has been dismissed or whose office has been terminated by force of law may be substituted at the request of the submitter of the proclaimed electoral list on whose proposal he/she was appointed only while the electoral commission works in the </w:t>
      </w:r>
      <w:r w:rsidR="00376C36" w:rsidRPr="00D03E50">
        <w:rPr>
          <w:rFonts w:cs="Times New Roman"/>
          <w:szCs w:val="24"/>
        </w:rPr>
        <w:t>extended</w:t>
      </w:r>
      <w:r w:rsidRPr="00D03E50">
        <w:rPr>
          <w:rFonts w:cs="Times New Roman"/>
          <w:szCs w:val="24"/>
        </w:rPr>
        <w:t xml:space="preserve"> composition.</w:t>
      </w:r>
    </w:p>
    <w:p w:rsidR="00967576" w:rsidRPr="00D03E50" w:rsidRDefault="00947FE2" w:rsidP="00C213DE">
      <w:pPr>
        <w:spacing w:after="0" w:line="240" w:lineRule="auto"/>
        <w:ind w:firstLine="720"/>
        <w:jc w:val="both"/>
        <w:rPr>
          <w:rFonts w:cs="Times New Roman"/>
          <w:szCs w:val="24"/>
        </w:rPr>
      </w:pPr>
      <w:r w:rsidRPr="00D03E50">
        <w:rPr>
          <w:rFonts w:cs="Times New Roman"/>
          <w:szCs w:val="24"/>
        </w:rPr>
        <w:t xml:space="preserve">The electoral commission shall work in its </w:t>
      </w:r>
      <w:r w:rsidR="00376C36" w:rsidRPr="00D03E50">
        <w:rPr>
          <w:rFonts w:cs="Times New Roman"/>
          <w:szCs w:val="24"/>
        </w:rPr>
        <w:t>extended</w:t>
      </w:r>
      <w:r w:rsidRPr="00D03E50">
        <w:rPr>
          <w:rFonts w:cs="Times New Roman"/>
          <w:szCs w:val="24"/>
        </w:rPr>
        <w:t xml:space="preserve"> composition until the </w:t>
      </w:r>
      <w:r w:rsidR="004C59E9" w:rsidRPr="00D03E50">
        <w:rPr>
          <w:rFonts w:cs="Times New Roman"/>
          <w:szCs w:val="24"/>
        </w:rPr>
        <w:t>general</w:t>
      </w:r>
      <w:r w:rsidRPr="00D03E50">
        <w:rPr>
          <w:rFonts w:cs="Times New Roman"/>
          <w:szCs w:val="24"/>
        </w:rPr>
        <w:t xml:space="preserve"> report on the </w:t>
      </w:r>
      <w:r w:rsidR="009B1B1B" w:rsidRPr="00D03E50">
        <w:rPr>
          <w:rFonts w:cs="Times New Roman"/>
          <w:szCs w:val="24"/>
        </w:rPr>
        <w:t xml:space="preserve">results of local </w:t>
      </w:r>
      <w:r w:rsidRPr="00D03E50">
        <w:rPr>
          <w:rFonts w:cs="Times New Roman"/>
          <w:szCs w:val="24"/>
        </w:rPr>
        <w:t xml:space="preserve">elections </w:t>
      </w:r>
      <w:r w:rsidR="00A31F18" w:rsidRPr="00D03E50">
        <w:rPr>
          <w:rFonts w:cs="Times New Roman"/>
          <w:szCs w:val="24"/>
        </w:rPr>
        <w:t>becomes final</w:t>
      </w:r>
      <w:r w:rsidR="00967576" w:rsidRPr="00D03E50">
        <w:rPr>
          <w:rFonts w:cs="Times New Roman"/>
          <w:szCs w:val="24"/>
        </w:rPr>
        <w:t>.</w:t>
      </w:r>
    </w:p>
    <w:p w:rsidR="00967576" w:rsidRPr="00D03E50" w:rsidRDefault="00967576" w:rsidP="00C213DE">
      <w:pPr>
        <w:spacing w:after="0" w:line="240" w:lineRule="auto"/>
        <w:ind w:firstLine="720"/>
        <w:jc w:val="both"/>
        <w:rPr>
          <w:rFonts w:cs="Times New Roman"/>
          <w:szCs w:val="24"/>
        </w:rPr>
      </w:pPr>
    </w:p>
    <w:p w:rsidR="00967576" w:rsidRPr="00D03E50" w:rsidRDefault="00947FE2" w:rsidP="00C213DE">
      <w:pPr>
        <w:spacing w:after="0" w:line="240" w:lineRule="auto"/>
        <w:jc w:val="center"/>
        <w:rPr>
          <w:rFonts w:cs="Times New Roman"/>
          <w:b/>
          <w:szCs w:val="24"/>
        </w:rPr>
      </w:pPr>
      <w:r w:rsidRPr="00D03E50">
        <w:rPr>
          <w:rFonts w:cs="Times New Roman"/>
          <w:b/>
          <w:szCs w:val="24"/>
        </w:rPr>
        <w:t xml:space="preserve">Complaint against </w:t>
      </w:r>
      <w:r w:rsidR="009251DE" w:rsidRPr="00D03E50">
        <w:rPr>
          <w:rFonts w:cs="Times New Roman"/>
          <w:b/>
          <w:szCs w:val="24"/>
        </w:rPr>
        <w:t xml:space="preserve">the </w:t>
      </w:r>
      <w:r w:rsidRPr="00D03E50">
        <w:rPr>
          <w:rFonts w:cs="Times New Roman"/>
          <w:b/>
          <w:szCs w:val="24"/>
        </w:rPr>
        <w:t xml:space="preserve">decision on </w:t>
      </w:r>
      <w:r w:rsidR="009251DE" w:rsidRPr="00D03E50">
        <w:rPr>
          <w:rFonts w:cs="Times New Roman"/>
          <w:b/>
          <w:szCs w:val="24"/>
        </w:rPr>
        <w:t>the nomination</w:t>
      </w:r>
      <w:r w:rsidRPr="00D03E50">
        <w:rPr>
          <w:rFonts w:cs="Times New Roman"/>
          <w:b/>
          <w:szCs w:val="24"/>
        </w:rPr>
        <w:t xml:space="preserve"> of a member / deputy member of the electoral commission in the </w:t>
      </w:r>
      <w:r w:rsidR="00376C36" w:rsidRPr="00D03E50">
        <w:rPr>
          <w:rFonts w:cs="Times New Roman"/>
          <w:b/>
          <w:szCs w:val="24"/>
        </w:rPr>
        <w:t>extended</w:t>
      </w:r>
      <w:r w:rsidRPr="00D03E50">
        <w:rPr>
          <w:rFonts w:cs="Times New Roman"/>
          <w:b/>
          <w:szCs w:val="24"/>
        </w:rPr>
        <w:t xml:space="preserve"> composition</w:t>
      </w:r>
    </w:p>
    <w:p w:rsidR="00967576" w:rsidRPr="00D03E50" w:rsidRDefault="00967576" w:rsidP="00C213DE">
      <w:pPr>
        <w:spacing w:after="0" w:line="240" w:lineRule="auto"/>
        <w:ind w:firstLine="720"/>
        <w:jc w:val="center"/>
        <w:rPr>
          <w:rFonts w:cs="Times New Roman"/>
          <w:szCs w:val="24"/>
        </w:rPr>
      </w:pPr>
    </w:p>
    <w:p w:rsidR="00967576" w:rsidRPr="00D03E50" w:rsidRDefault="00F56C59" w:rsidP="0054451F">
      <w:pPr>
        <w:spacing w:after="0" w:line="240" w:lineRule="auto"/>
        <w:jc w:val="center"/>
        <w:rPr>
          <w:rFonts w:cs="Times New Roman"/>
          <w:szCs w:val="24"/>
        </w:rPr>
      </w:pPr>
      <w:r w:rsidRPr="00D03E50">
        <w:rPr>
          <w:rFonts w:cs="Times New Roman"/>
          <w:szCs w:val="24"/>
        </w:rPr>
        <w:t>Article 24</w:t>
      </w:r>
    </w:p>
    <w:p w:rsidR="00967576" w:rsidRPr="00D03E50" w:rsidRDefault="00947FE2" w:rsidP="00C213DE">
      <w:pPr>
        <w:spacing w:after="0" w:line="240" w:lineRule="auto"/>
        <w:ind w:firstLine="720"/>
        <w:jc w:val="both"/>
        <w:rPr>
          <w:rFonts w:cs="Times New Roman"/>
          <w:szCs w:val="24"/>
        </w:rPr>
      </w:pPr>
      <w:r w:rsidRPr="00D03E50">
        <w:rPr>
          <w:rFonts w:cs="Times New Roman"/>
          <w:szCs w:val="24"/>
        </w:rPr>
        <w:t xml:space="preserve">Against the decision dismissing or rejecting </w:t>
      </w:r>
      <w:r w:rsidR="009251DE" w:rsidRPr="00D03E50">
        <w:rPr>
          <w:rFonts w:cs="Times New Roman"/>
          <w:szCs w:val="24"/>
        </w:rPr>
        <w:t>the nomination</w:t>
      </w:r>
      <w:r w:rsidR="00A31F18" w:rsidRPr="00D03E50">
        <w:rPr>
          <w:rFonts w:cs="Times New Roman"/>
          <w:szCs w:val="24"/>
        </w:rPr>
        <w:t xml:space="preserve"> of</w:t>
      </w:r>
      <w:r w:rsidRPr="00D03E50">
        <w:rPr>
          <w:rFonts w:cs="Times New Roman"/>
          <w:szCs w:val="24"/>
        </w:rPr>
        <w:t xml:space="preserve"> a member / deputy member of the electoral commission in the </w:t>
      </w:r>
      <w:r w:rsidR="00376C36" w:rsidRPr="00D03E50">
        <w:rPr>
          <w:rFonts w:cs="Times New Roman"/>
          <w:szCs w:val="24"/>
        </w:rPr>
        <w:t>extended</w:t>
      </w:r>
      <w:r w:rsidRPr="00D03E50">
        <w:rPr>
          <w:rFonts w:cs="Times New Roman"/>
          <w:szCs w:val="24"/>
        </w:rPr>
        <w:t xml:space="preserve"> composition, the submitter of the </w:t>
      </w:r>
      <w:r w:rsidR="009251DE" w:rsidRPr="00D03E50">
        <w:rPr>
          <w:rFonts w:cs="Times New Roman"/>
          <w:szCs w:val="24"/>
        </w:rPr>
        <w:t xml:space="preserve">nomination </w:t>
      </w:r>
      <w:r w:rsidRPr="00D03E50">
        <w:rPr>
          <w:rFonts w:cs="Times New Roman"/>
          <w:szCs w:val="24"/>
        </w:rPr>
        <w:t>may file a complaint with the electoral commission within 4</w:t>
      </w:r>
      <w:r w:rsidR="00A31F18" w:rsidRPr="00D03E50">
        <w:rPr>
          <w:rFonts w:cs="Times New Roman"/>
          <w:szCs w:val="24"/>
        </w:rPr>
        <w:t>8</w:t>
      </w:r>
      <w:r w:rsidRPr="00D03E50">
        <w:rPr>
          <w:rFonts w:cs="Times New Roman"/>
          <w:szCs w:val="24"/>
        </w:rPr>
        <w:t xml:space="preserve"> hours </w:t>
      </w:r>
      <w:r w:rsidR="009251DE" w:rsidRPr="00D03E50">
        <w:rPr>
          <w:rFonts w:cs="Times New Roman"/>
          <w:szCs w:val="24"/>
        </w:rPr>
        <w:t>following the publication of</w:t>
      </w:r>
      <w:r w:rsidRPr="00D03E50">
        <w:rPr>
          <w:rFonts w:cs="Times New Roman"/>
          <w:szCs w:val="24"/>
        </w:rPr>
        <w:t xml:space="preserve"> that decision on the website</w:t>
      </w:r>
      <w:r w:rsidR="00967576" w:rsidRPr="00D03E50">
        <w:rPr>
          <w:rFonts w:cs="Times New Roman"/>
          <w:szCs w:val="24"/>
        </w:rPr>
        <w:t>.</w:t>
      </w:r>
    </w:p>
    <w:p w:rsidR="001B5B4D" w:rsidRPr="00D03E50" w:rsidRDefault="00947FE2" w:rsidP="0054451F">
      <w:pPr>
        <w:spacing w:after="0" w:line="240" w:lineRule="auto"/>
        <w:ind w:firstLine="720"/>
        <w:jc w:val="both"/>
        <w:rPr>
          <w:rFonts w:cs="Times New Roman"/>
          <w:szCs w:val="24"/>
        </w:rPr>
      </w:pPr>
      <w:r w:rsidRPr="00D03E50">
        <w:rPr>
          <w:rFonts w:cs="Times New Roman"/>
          <w:szCs w:val="24"/>
        </w:rPr>
        <w:t xml:space="preserve">Against the decision on the appointment of a member / deputy member of the electoral commission in the </w:t>
      </w:r>
      <w:r w:rsidR="00376C36" w:rsidRPr="00D03E50">
        <w:rPr>
          <w:rFonts w:cs="Times New Roman"/>
          <w:szCs w:val="24"/>
        </w:rPr>
        <w:t>extended</w:t>
      </w:r>
      <w:r w:rsidRPr="00D03E50">
        <w:rPr>
          <w:rFonts w:cs="Times New Roman"/>
          <w:szCs w:val="24"/>
        </w:rPr>
        <w:t xml:space="preserve"> composition, the submitter of the proclaimed electoral list</w:t>
      </w:r>
      <w:r w:rsidR="00A31F18" w:rsidRPr="00D03E50">
        <w:rPr>
          <w:rFonts w:cs="Times New Roman"/>
          <w:szCs w:val="24"/>
        </w:rPr>
        <w:t>,</w:t>
      </w:r>
      <w:r w:rsidRPr="00D03E50">
        <w:rPr>
          <w:rFonts w:cs="Times New Roman"/>
          <w:szCs w:val="24"/>
        </w:rPr>
        <w:t xml:space="preserve"> the registered political party </w:t>
      </w:r>
      <w:r w:rsidR="00A31F18" w:rsidRPr="00D03E50">
        <w:rPr>
          <w:rFonts w:cs="Times New Roman"/>
          <w:szCs w:val="24"/>
        </w:rPr>
        <w:t xml:space="preserve">and a voter </w:t>
      </w:r>
      <w:r w:rsidRPr="00D03E50">
        <w:rPr>
          <w:rFonts w:cs="Times New Roman"/>
          <w:szCs w:val="24"/>
        </w:rPr>
        <w:t>may file a complaint with the electoral commission within 4</w:t>
      </w:r>
      <w:r w:rsidR="00A31F18" w:rsidRPr="00D03E50">
        <w:rPr>
          <w:rFonts w:cs="Times New Roman"/>
          <w:szCs w:val="24"/>
        </w:rPr>
        <w:t>8</w:t>
      </w:r>
      <w:r w:rsidRPr="00D03E50">
        <w:rPr>
          <w:rFonts w:cs="Times New Roman"/>
          <w:szCs w:val="24"/>
        </w:rPr>
        <w:t xml:space="preserve"> hours </w:t>
      </w:r>
      <w:r w:rsidR="009251DE" w:rsidRPr="00D03E50">
        <w:rPr>
          <w:rFonts w:cs="Times New Roman"/>
          <w:szCs w:val="24"/>
        </w:rPr>
        <w:t>following</w:t>
      </w:r>
      <w:r w:rsidRPr="00D03E50">
        <w:rPr>
          <w:rFonts w:cs="Times New Roman"/>
          <w:szCs w:val="24"/>
        </w:rPr>
        <w:t xml:space="preserve"> the publication of that decision on the website</w:t>
      </w:r>
      <w:r w:rsidR="00967576" w:rsidRPr="00D03E50">
        <w:rPr>
          <w:rFonts w:cs="Times New Roman"/>
          <w:szCs w:val="24"/>
        </w:rPr>
        <w:t>.</w:t>
      </w:r>
    </w:p>
    <w:p w:rsidR="0054451F" w:rsidRPr="00D03E50" w:rsidRDefault="0054451F" w:rsidP="0054451F">
      <w:pPr>
        <w:spacing w:after="0" w:line="240" w:lineRule="auto"/>
        <w:jc w:val="both"/>
        <w:rPr>
          <w:rFonts w:cs="Times New Roman"/>
          <w:szCs w:val="24"/>
        </w:rPr>
      </w:pPr>
    </w:p>
    <w:p w:rsidR="001B5B4D" w:rsidRPr="00D03E50" w:rsidRDefault="00967576" w:rsidP="00C213DE">
      <w:pPr>
        <w:spacing w:after="0" w:line="240" w:lineRule="auto"/>
        <w:jc w:val="center"/>
        <w:rPr>
          <w:rFonts w:cs="Times New Roman"/>
          <w:b/>
          <w:szCs w:val="24"/>
        </w:rPr>
      </w:pPr>
      <w:r w:rsidRPr="00D03E50">
        <w:rPr>
          <w:rFonts w:cs="Times New Roman"/>
          <w:b/>
          <w:szCs w:val="24"/>
        </w:rPr>
        <w:t>Competence</w:t>
      </w:r>
      <w:r w:rsidR="00947FE2" w:rsidRPr="00D03E50">
        <w:rPr>
          <w:rFonts w:cs="Times New Roman"/>
          <w:b/>
          <w:szCs w:val="24"/>
        </w:rPr>
        <w:t>s</w:t>
      </w:r>
      <w:r w:rsidRPr="00D03E50">
        <w:rPr>
          <w:rFonts w:cs="Times New Roman"/>
          <w:b/>
          <w:szCs w:val="24"/>
        </w:rPr>
        <w:t xml:space="preserve"> of the electo</w:t>
      </w:r>
      <w:r w:rsidR="00947FE2" w:rsidRPr="00D03E50">
        <w:rPr>
          <w:rFonts w:cs="Times New Roman"/>
          <w:b/>
          <w:szCs w:val="24"/>
        </w:rPr>
        <w:t>ral</w:t>
      </w:r>
      <w:r w:rsidRPr="00D03E50">
        <w:rPr>
          <w:rFonts w:cs="Times New Roman"/>
          <w:b/>
          <w:szCs w:val="24"/>
        </w:rPr>
        <w:t xml:space="preserve"> commission</w:t>
      </w:r>
    </w:p>
    <w:p w:rsidR="001B5B4D" w:rsidRPr="00D03E50" w:rsidRDefault="001B5B4D" w:rsidP="00C213DE">
      <w:pPr>
        <w:spacing w:after="0" w:line="240" w:lineRule="auto"/>
        <w:jc w:val="center"/>
        <w:rPr>
          <w:rFonts w:cs="Times New Roman"/>
          <w:szCs w:val="24"/>
        </w:rPr>
      </w:pPr>
    </w:p>
    <w:p w:rsidR="00967576" w:rsidRPr="00D03E50" w:rsidRDefault="00F56C59" w:rsidP="00C213DE">
      <w:pPr>
        <w:spacing w:after="0" w:line="240" w:lineRule="auto"/>
        <w:jc w:val="center"/>
        <w:rPr>
          <w:rFonts w:cs="Times New Roman"/>
          <w:szCs w:val="24"/>
        </w:rPr>
      </w:pPr>
      <w:r w:rsidRPr="00D03E50">
        <w:rPr>
          <w:rFonts w:cs="Times New Roman"/>
          <w:szCs w:val="24"/>
        </w:rPr>
        <w:t>Article 25</w:t>
      </w:r>
    </w:p>
    <w:p w:rsidR="00967576" w:rsidRPr="00D03E50" w:rsidRDefault="00947FE2" w:rsidP="008D362F">
      <w:pPr>
        <w:spacing w:after="0" w:line="240" w:lineRule="auto"/>
        <w:ind w:firstLine="720"/>
        <w:jc w:val="both"/>
        <w:rPr>
          <w:rFonts w:cs="Times New Roman"/>
          <w:szCs w:val="24"/>
        </w:rPr>
      </w:pPr>
      <w:r w:rsidRPr="00D03E50">
        <w:rPr>
          <w:rFonts w:cs="Times New Roman"/>
          <w:szCs w:val="24"/>
        </w:rPr>
        <w:t>The e</w:t>
      </w:r>
      <w:r w:rsidR="00967576" w:rsidRPr="00D03E50">
        <w:rPr>
          <w:rFonts w:cs="Times New Roman"/>
          <w:szCs w:val="24"/>
        </w:rPr>
        <w:t>lecto</w:t>
      </w:r>
      <w:r w:rsidRPr="00D03E50">
        <w:rPr>
          <w:rFonts w:cs="Times New Roman"/>
          <w:szCs w:val="24"/>
        </w:rPr>
        <w:t>ral c</w:t>
      </w:r>
      <w:r w:rsidR="00967576" w:rsidRPr="00D03E50">
        <w:rPr>
          <w:rFonts w:cs="Times New Roman"/>
          <w:szCs w:val="24"/>
        </w:rPr>
        <w:t>ommission</w:t>
      </w:r>
      <w:r w:rsidRPr="00D03E50">
        <w:rPr>
          <w:rFonts w:cs="Times New Roman"/>
          <w:szCs w:val="24"/>
        </w:rPr>
        <w:t xml:space="preserve"> shall</w:t>
      </w:r>
      <w:r w:rsidR="00967576" w:rsidRPr="00D03E50">
        <w:rPr>
          <w:rFonts w:cs="Times New Roman"/>
          <w:szCs w:val="24"/>
        </w:rPr>
        <w:t>:</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1) </w:t>
      </w:r>
      <w:r w:rsidR="009251DE" w:rsidRPr="00D03E50">
        <w:rPr>
          <w:rFonts w:eastAsia="Times New Roman" w:cs="Times New Roman"/>
          <w:szCs w:val="24"/>
        </w:rPr>
        <w:t xml:space="preserve">Ensure </w:t>
      </w:r>
      <w:r w:rsidR="00947FE2" w:rsidRPr="00D03E50">
        <w:rPr>
          <w:rFonts w:eastAsia="Times New Roman" w:cs="Times New Roman"/>
          <w:szCs w:val="24"/>
        </w:rPr>
        <w:t xml:space="preserve">lawful conduct of </w:t>
      </w:r>
      <w:r w:rsidR="009B1B1B" w:rsidRPr="00D03E50">
        <w:rPr>
          <w:rFonts w:eastAsia="Times New Roman" w:cs="Times New Roman"/>
          <w:szCs w:val="24"/>
        </w:rPr>
        <w:t xml:space="preserve">local </w:t>
      </w:r>
      <w:r w:rsidR="00947FE2" w:rsidRPr="00D03E50">
        <w:rPr>
          <w:rFonts w:eastAsia="Times New Roman" w:cs="Times New Roman"/>
          <w:szCs w:val="24"/>
        </w:rPr>
        <w:t>elections;</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2) </w:t>
      </w:r>
      <w:r w:rsidR="009251DE" w:rsidRPr="00D03E50">
        <w:rPr>
          <w:rFonts w:cs="Times New Roman"/>
          <w:szCs w:val="24"/>
        </w:rPr>
        <w:t xml:space="preserve">Organize </w:t>
      </w:r>
      <w:r w:rsidRPr="00D03E50">
        <w:rPr>
          <w:rFonts w:cs="Times New Roman"/>
          <w:szCs w:val="24"/>
        </w:rPr>
        <w:t>technical preparation for local elections;</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3) </w:t>
      </w:r>
      <w:r w:rsidR="009251DE" w:rsidRPr="00D03E50">
        <w:rPr>
          <w:rFonts w:eastAsia="Times New Roman" w:cs="Times New Roman"/>
          <w:szCs w:val="24"/>
        </w:rPr>
        <w:t xml:space="preserve">Publish </w:t>
      </w:r>
      <w:r w:rsidR="00947FE2" w:rsidRPr="00D03E50">
        <w:rPr>
          <w:rFonts w:eastAsia="Times New Roman" w:cs="Times New Roman"/>
          <w:szCs w:val="24"/>
        </w:rPr>
        <w:t>a calendar of electoral activities</w:t>
      </w:r>
      <w:r w:rsidRPr="00D03E50">
        <w:rPr>
          <w:rFonts w:cs="Times New Roman"/>
          <w:szCs w:val="24"/>
        </w:rPr>
        <w:t>;</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4) </w:t>
      </w:r>
      <w:r w:rsidR="009251DE" w:rsidRPr="00D03E50">
        <w:rPr>
          <w:rFonts w:cs="Times New Roman"/>
          <w:szCs w:val="24"/>
        </w:rPr>
        <w:t xml:space="preserve">Prescribe </w:t>
      </w:r>
      <w:r w:rsidRPr="00D03E50">
        <w:rPr>
          <w:rFonts w:cs="Times New Roman"/>
          <w:szCs w:val="24"/>
        </w:rPr>
        <w:t>forms for conducting elect</w:t>
      </w:r>
      <w:r w:rsidR="00947FE2" w:rsidRPr="00D03E50">
        <w:rPr>
          <w:rFonts w:cs="Times New Roman"/>
          <w:szCs w:val="24"/>
        </w:rPr>
        <w:t>oral</w:t>
      </w:r>
      <w:r w:rsidRPr="00D03E50">
        <w:rPr>
          <w:rFonts w:cs="Times New Roman"/>
          <w:szCs w:val="24"/>
        </w:rPr>
        <w:t xml:space="preserve"> activities;</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5) </w:t>
      </w:r>
      <w:r w:rsidR="009251DE" w:rsidRPr="00D03E50">
        <w:rPr>
          <w:rFonts w:cs="Times New Roman"/>
          <w:szCs w:val="24"/>
        </w:rPr>
        <w:t>Appoint</w:t>
      </w:r>
      <w:r w:rsidRPr="00D03E50">
        <w:rPr>
          <w:rFonts w:cs="Times New Roman"/>
          <w:szCs w:val="24"/>
        </w:rPr>
        <w:t xml:space="preserve">, dismiss and </w:t>
      </w:r>
      <w:r w:rsidR="00947FE2" w:rsidRPr="00D03E50">
        <w:rPr>
          <w:rFonts w:cs="Times New Roman"/>
          <w:szCs w:val="24"/>
        </w:rPr>
        <w:t>establish</w:t>
      </w:r>
      <w:r w:rsidRPr="00D03E50">
        <w:rPr>
          <w:rFonts w:cs="Times New Roman"/>
          <w:szCs w:val="24"/>
        </w:rPr>
        <w:t xml:space="preserve"> termination of </w:t>
      </w:r>
      <w:r w:rsidR="00947FE2" w:rsidRPr="00D03E50">
        <w:rPr>
          <w:rFonts w:cs="Times New Roman"/>
          <w:szCs w:val="24"/>
        </w:rPr>
        <w:t>office</w:t>
      </w:r>
      <w:r w:rsidRPr="00D03E50">
        <w:rPr>
          <w:rFonts w:cs="Times New Roman"/>
          <w:szCs w:val="24"/>
        </w:rPr>
        <w:t xml:space="preserve"> of a member </w:t>
      </w:r>
      <w:r w:rsidR="00947FE2" w:rsidRPr="00D03E50">
        <w:rPr>
          <w:rFonts w:cs="Times New Roman"/>
          <w:szCs w:val="24"/>
        </w:rPr>
        <w:t xml:space="preserve">/ </w:t>
      </w:r>
      <w:r w:rsidRPr="00D03E50">
        <w:rPr>
          <w:rFonts w:cs="Times New Roman"/>
          <w:szCs w:val="24"/>
        </w:rPr>
        <w:t xml:space="preserve">deputy member of the </w:t>
      </w:r>
      <w:r w:rsidR="00D3192F" w:rsidRPr="00D03E50">
        <w:rPr>
          <w:rFonts w:cs="Times New Roman"/>
          <w:szCs w:val="24"/>
        </w:rPr>
        <w:t>authority responsible for conducting elections</w:t>
      </w:r>
      <w:r w:rsidRPr="00D03E50">
        <w:rPr>
          <w:rFonts w:cs="Times New Roman"/>
          <w:szCs w:val="24"/>
        </w:rPr>
        <w:t>;</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lastRenderedPageBreak/>
        <w:t xml:space="preserve">6) </w:t>
      </w:r>
      <w:r w:rsidR="009251DE" w:rsidRPr="00D03E50">
        <w:rPr>
          <w:rFonts w:cs="Times New Roman"/>
          <w:szCs w:val="24"/>
        </w:rPr>
        <w:t>I</w:t>
      </w:r>
      <w:r w:rsidRPr="00D03E50">
        <w:rPr>
          <w:rFonts w:cs="Times New Roman"/>
          <w:szCs w:val="24"/>
        </w:rPr>
        <w:t xml:space="preserve">ssue a decision </w:t>
      </w:r>
      <w:r w:rsidR="00D3192F" w:rsidRPr="00D03E50">
        <w:rPr>
          <w:rFonts w:cs="Times New Roman"/>
          <w:szCs w:val="24"/>
        </w:rPr>
        <w:t>proclaiming</w:t>
      </w:r>
      <w:r w:rsidRPr="00D03E50">
        <w:rPr>
          <w:rFonts w:cs="Times New Roman"/>
          <w:szCs w:val="24"/>
        </w:rPr>
        <w:t xml:space="preserve">, </w:t>
      </w:r>
      <w:r w:rsidR="0056397D" w:rsidRPr="00D03E50">
        <w:rPr>
          <w:rFonts w:cs="Times New Roman"/>
          <w:szCs w:val="24"/>
        </w:rPr>
        <w:t>dismissing</w:t>
      </w:r>
      <w:r w:rsidRPr="00D03E50">
        <w:rPr>
          <w:rFonts w:cs="Times New Roman"/>
          <w:szCs w:val="24"/>
        </w:rPr>
        <w:t xml:space="preserve"> or re</w:t>
      </w:r>
      <w:r w:rsidR="0056397D" w:rsidRPr="00D03E50">
        <w:rPr>
          <w:rFonts w:cs="Times New Roman"/>
          <w:szCs w:val="24"/>
        </w:rPr>
        <w:t>jecting</w:t>
      </w:r>
      <w:r w:rsidRPr="00D03E50">
        <w:rPr>
          <w:rFonts w:cs="Times New Roman"/>
          <w:szCs w:val="24"/>
        </w:rPr>
        <w:t xml:space="preserve"> to </w:t>
      </w:r>
      <w:r w:rsidR="0056397D" w:rsidRPr="00D03E50">
        <w:rPr>
          <w:rFonts w:cs="Times New Roman"/>
          <w:szCs w:val="24"/>
        </w:rPr>
        <w:t>proclaim</w:t>
      </w:r>
      <w:r w:rsidRPr="00D03E50">
        <w:rPr>
          <w:rFonts w:cs="Times New Roman"/>
          <w:szCs w:val="24"/>
        </w:rPr>
        <w:t xml:space="preserve"> electoral list, as well as a conclusion ordering the submitter of the electoral list to </w:t>
      </w:r>
      <w:r w:rsidR="00D3192F" w:rsidRPr="00D03E50">
        <w:rPr>
          <w:rFonts w:cs="Times New Roman"/>
          <w:szCs w:val="24"/>
        </w:rPr>
        <w:t>rectify deficiencies</w:t>
      </w:r>
      <w:r w:rsidRPr="00D03E50">
        <w:rPr>
          <w:rFonts w:cs="Times New Roman"/>
          <w:szCs w:val="24"/>
        </w:rPr>
        <w:t xml:space="preserve"> </w:t>
      </w:r>
      <w:r w:rsidR="0056397D" w:rsidRPr="00D03E50">
        <w:rPr>
          <w:rFonts w:cs="Times New Roman"/>
          <w:szCs w:val="24"/>
        </w:rPr>
        <w:t>in</w:t>
      </w:r>
      <w:r w:rsidRPr="00D03E50">
        <w:rPr>
          <w:rFonts w:cs="Times New Roman"/>
          <w:szCs w:val="24"/>
        </w:rPr>
        <w:t xml:space="preserve"> the electoral list;</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7) </w:t>
      </w:r>
      <w:r w:rsidR="009251DE" w:rsidRPr="00D03E50">
        <w:rPr>
          <w:rFonts w:cs="Times New Roman"/>
          <w:szCs w:val="24"/>
        </w:rPr>
        <w:t>I</w:t>
      </w:r>
      <w:r w:rsidRPr="00D03E50">
        <w:rPr>
          <w:rFonts w:cs="Times New Roman"/>
          <w:szCs w:val="24"/>
        </w:rPr>
        <w:t xml:space="preserve">ssue a decision </w:t>
      </w:r>
      <w:r w:rsidR="00D3192F" w:rsidRPr="00D03E50">
        <w:rPr>
          <w:rFonts w:cs="Times New Roman"/>
          <w:szCs w:val="24"/>
        </w:rPr>
        <w:t>establishing</w:t>
      </w:r>
      <w:r w:rsidRPr="00D03E50">
        <w:rPr>
          <w:rFonts w:cs="Times New Roman"/>
          <w:szCs w:val="24"/>
        </w:rPr>
        <w:t xml:space="preserve"> that </w:t>
      </w:r>
      <w:r w:rsidR="00D3192F" w:rsidRPr="00D03E50">
        <w:rPr>
          <w:rFonts w:cs="Times New Roman"/>
          <w:szCs w:val="24"/>
        </w:rPr>
        <w:t>a proclaimed</w:t>
      </w:r>
      <w:r w:rsidRPr="00D03E50">
        <w:rPr>
          <w:rFonts w:cs="Times New Roman"/>
          <w:szCs w:val="24"/>
        </w:rPr>
        <w:t xml:space="preserve"> electoral list has been withdrawn;</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8) </w:t>
      </w:r>
      <w:r w:rsidR="009251DE" w:rsidRPr="00D03E50">
        <w:rPr>
          <w:rFonts w:cs="Times New Roman"/>
          <w:szCs w:val="24"/>
        </w:rPr>
        <w:t>I</w:t>
      </w:r>
      <w:r w:rsidRPr="00D03E50">
        <w:rPr>
          <w:rFonts w:cs="Times New Roman"/>
          <w:szCs w:val="24"/>
        </w:rPr>
        <w:t xml:space="preserve">ssue a decision </w:t>
      </w:r>
      <w:r w:rsidR="00CD5E37" w:rsidRPr="00D03E50">
        <w:rPr>
          <w:rFonts w:cs="Times New Roman"/>
          <w:szCs w:val="24"/>
        </w:rPr>
        <w:t>establishing</w:t>
      </w:r>
      <w:r w:rsidRPr="00D03E50">
        <w:rPr>
          <w:rFonts w:cs="Times New Roman"/>
          <w:szCs w:val="24"/>
        </w:rPr>
        <w:t xml:space="preserve"> that the p</w:t>
      </w:r>
      <w:r w:rsidR="00CD5E37" w:rsidRPr="00D03E50">
        <w:rPr>
          <w:rFonts w:cs="Times New Roman"/>
          <w:szCs w:val="24"/>
        </w:rPr>
        <w:t>osition</w:t>
      </w:r>
      <w:r w:rsidRPr="00D03E50">
        <w:rPr>
          <w:rFonts w:cs="Times New Roman"/>
          <w:szCs w:val="24"/>
        </w:rPr>
        <w:t xml:space="preserve"> of </w:t>
      </w:r>
      <w:r w:rsidR="009251DE" w:rsidRPr="00D03E50">
        <w:rPr>
          <w:rFonts w:cs="Times New Roman"/>
          <w:szCs w:val="24"/>
        </w:rPr>
        <w:t xml:space="preserve">a </w:t>
      </w:r>
      <w:r w:rsidRPr="00D03E50">
        <w:rPr>
          <w:rFonts w:cs="Times New Roman"/>
          <w:szCs w:val="24"/>
        </w:rPr>
        <w:t>candidate for council</w:t>
      </w:r>
      <w:r w:rsidR="00CD5E37" w:rsidRPr="00D03E50">
        <w:rPr>
          <w:rFonts w:cs="Times New Roman"/>
          <w:szCs w:val="24"/>
        </w:rPr>
        <w:t>l</w:t>
      </w:r>
      <w:r w:rsidRPr="00D03E50">
        <w:rPr>
          <w:rFonts w:cs="Times New Roman"/>
          <w:szCs w:val="24"/>
        </w:rPr>
        <w:t>or on the electoral list remains vacant;</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9) </w:t>
      </w:r>
      <w:r w:rsidR="009251DE" w:rsidRPr="00D03E50">
        <w:rPr>
          <w:rFonts w:cs="Times New Roman"/>
          <w:szCs w:val="24"/>
        </w:rPr>
        <w:t>D</w:t>
      </w:r>
      <w:r w:rsidRPr="00D03E50">
        <w:rPr>
          <w:rFonts w:cs="Times New Roman"/>
          <w:szCs w:val="24"/>
        </w:rPr>
        <w:t>e</w:t>
      </w:r>
      <w:r w:rsidR="00D3192F" w:rsidRPr="00D03E50">
        <w:rPr>
          <w:rFonts w:cs="Times New Roman"/>
          <w:szCs w:val="24"/>
        </w:rPr>
        <w:t>signate</w:t>
      </w:r>
      <w:r w:rsidRPr="00D03E50">
        <w:rPr>
          <w:rFonts w:cs="Times New Roman"/>
          <w:szCs w:val="24"/>
        </w:rPr>
        <w:t xml:space="preserve"> polling stations;</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10) </w:t>
      </w:r>
      <w:r w:rsidR="009251DE" w:rsidRPr="00D03E50">
        <w:rPr>
          <w:rFonts w:cs="Times New Roman"/>
          <w:szCs w:val="24"/>
        </w:rPr>
        <w:t>P</w:t>
      </w:r>
      <w:r w:rsidRPr="00D03E50">
        <w:rPr>
          <w:rFonts w:cs="Times New Roman"/>
          <w:szCs w:val="24"/>
        </w:rPr>
        <w:t>rovide election material for conducting local elections;</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11) </w:t>
      </w:r>
      <w:r w:rsidR="009251DE" w:rsidRPr="00D03E50">
        <w:rPr>
          <w:rFonts w:cs="Times New Roman"/>
          <w:szCs w:val="24"/>
        </w:rPr>
        <w:t>D</w:t>
      </w:r>
      <w:r w:rsidRPr="00D03E50">
        <w:rPr>
          <w:rFonts w:cs="Times New Roman"/>
          <w:szCs w:val="24"/>
        </w:rPr>
        <w:t xml:space="preserve">etermine the </w:t>
      </w:r>
      <w:r w:rsidR="00CD5E37" w:rsidRPr="00D03E50">
        <w:rPr>
          <w:rFonts w:cs="Times New Roman"/>
          <w:szCs w:val="24"/>
        </w:rPr>
        <w:t>form</w:t>
      </w:r>
      <w:r w:rsidRPr="00D03E50">
        <w:rPr>
          <w:rFonts w:cs="Times New Roman"/>
          <w:szCs w:val="24"/>
        </w:rPr>
        <w:t xml:space="preserve">, </w:t>
      </w:r>
      <w:r w:rsidR="00CD5E37" w:rsidRPr="00D03E50">
        <w:rPr>
          <w:rFonts w:cs="Times New Roman"/>
          <w:szCs w:val="24"/>
        </w:rPr>
        <w:t>layout</w:t>
      </w:r>
      <w:r w:rsidRPr="00D03E50">
        <w:rPr>
          <w:rFonts w:cs="Times New Roman"/>
          <w:szCs w:val="24"/>
        </w:rPr>
        <w:t xml:space="preserve"> and colo</w:t>
      </w:r>
      <w:r w:rsidR="00CD5E37" w:rsidRPr="00D03E50">
        <w:rPr>
          <w:rFonts w:cs="Times New Roman"/>
          <w:szCs w:val="24"/>
        </w:rPr>
        <w:t>u</w:t>
      </w:r>
      <w:r w:rsidRPr="00D03E50">
        <w:rPr>
          <w:rFonts w:cs="Times New Roman"/>
          <w:szCs w:val="24"/>
        </w:rPr>
        <w:t>r of ballot</w:t>
      </w:r>
      <w:r w:rsidR="00CD5E37" w:rsidRPr="00D03E50">
        <w:rPr>
          <w:rFonts w:cs="Times New Roman"/>
          <w:szCs w:val="24"/>
        </w:rPr>
        <w:t xml:space="preserve"> paper</w:t>
      </w:r>
      <w:r w:rsidRPr="00D03E50">
        <w:rPr>
          <w:rFonts w:cs="Times New Roman"/>
          <w:szCs w:val="24"/>
        </w:rPr>
        <w:t xml:space="preserve">s and </w:t>
      </w:r>
      <w:r w:rsidR="00CD5E37" w:rsidRPr="00D03E50">
        <w:rPr>
          <w:rFonts w:cs="Times New Roman"/>
          <w:szCs w:val="24"/>
        </w:rPr>
        <w:t xml:space="preserve">control </w:t>
      </w:r>
      <w:r w:rsidR="009251DE" w:rsidRPr="00D03E50">
        <w:rPr>
          <w:rFonts w:cs="Times New Roman"/>
          <w:szCs w:val="24"/>
        </w:rPr>
        <w:t xml:space="preserve">lists </w:t>
      </w:r>
      <w:r w:rsidRPr="00D03E50">
        <w:rPr>
          <w:rFonts w:cs="Times New Roman"/>
          <w:szCs w:val="24"/>
        </w:rPr>
        <w:t xml:space="preserve">for </w:t>
      </w:r>
      <w:r w:rsidR="00CD5E37" w:rsidRPr="00D03E50">
        <w:rPr>
          <w:rFonts w:cs="Times New Roman"/>
          <w:szCs w:val="24"/>
        </w:rPr>
        <w:t xml:space="preserve">the </w:t>
      </w:r>
      <w:r w:rsidR="00867C0B" w:rsidRPr="00D03E50">
        <w:rPr>
          <w:rFonts w:cs="Times New Roman"/>
          <w:szCs w:val="24"/>
        </w:rPr>
        <w:t>validation</w:t>
      </w:r>
      <w:r w:rsidR="00CD5E37" w:rsidRPr="00D03E50">
        <w:rPr>
          <w:rFonts w:cs="Times New Roman"/>
          <w:szCs w:val="24"/>
        </w:rPr>
        <w:t xml:space="preserve"> of </w:t>
      </w:r>
      <w:r w:rsidRPr="00D03E50">
        <w:rPr>
          <w:rFonts w:cs="Times New Roman"/>
          <w:szCs w:val="24"/>
        </w:rPr>
        <w:t>the ballot box;</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12) </w:t>
      </w:r>
      <w:r w:rsidR="009251DE" w:rsidRPr="00D03E50">
        <w:rPr>
          <w:rFonts w:cs="Times New Roman"/>
          <w:szCs w:val="24"/>
        </w:rPr>
        <w:t>D</w:t>
      </w:r>
      <w:r w:rsidRPr="00D03E50">
        <w:rPr>
          <w:rFonts w:cs="Times New Roman"/>
          <w:szCs w:val="24"/>
        </w:rPr>
        <w:t>etermine the number of ballot</w:t>
      </w:r>
      <w:r w:rsidR="00CD5E37" w:rsidRPr="00D03E50">
        <w:rPr>
          <w:rFonts w:cs="Times New Roman"/>
          <w:szCs w:val="24"/>
        </w:rPr>
        <w:t xml:space="preserve"> paper</w:t>
      </w:r>
      <w:r w:rsidRPr="00D03E50">
        <w:rPr>
          <w:rFonts w:cs="Times New Roman"/>
          <w:szCs w:val="24"/>
        </w:rPr>
        <w:t xml:space="preserve">s to be printed, as well as the number of </w:t>
      </w:r>
      <w:r w:rsidR="00CD5E37" w:rsidRPr="00D03E50">
        <w:rPr>
          <w:rFonts w:cs="Times New Roman"/>
          <w:szCs w:val="24"/>
        </w:rPr>
        <w:t>spare</w:t>
      </w:r>
      <w:r w:rsidRPr="00D03E50">
        <w:rPr>
          <w:rFonts w:cs="Times New Roman"/>
          <w:szCs w:val="24"/>
        </w:rPr>
        <w:t xml:space="preserve"> ballot</w:t>
      </w:r>
      <w:r w:rsidR="00CD5E37" w:rsidRPr="00D03E50">
        <w:rPr>
          <w:rFonts w:cs="Times New Roman"/>
          <w:szCs w:val="24"/>
        </w:rPr>
        <w:t xml:space="preserve"> paper</w:t>
      </w:r>
      <w:r w:rsidRPr="00D03E50">
        <w:rPr>
          <w:rFonts w:cs="Times New Roman"/>
          <w:szCs w:val="24"/>
        </w:rPr>
        <w:t>s;</w:t>
      </w:r>
    </w:p>
    <w:p w:rsidR="00967576" w:rsidRPr="00D03E50" w:rsidRDefault="00967576" w:rsidP="008D362F">
      <w:pPr>
        <w:spacing w:after="0" w:line="240" w:lineRule="auto"/>
        <w:ind w:firstLine="720"/>
        <w:jc w:val="both"/>
        <w:rPr>
          <w:rFonts w:cs="Times New Roman"/>
          <w:szCs w:val="24"/>
        </w:rPr>
      </w:pPr>
      <w:r w:rsidRPr="00D03E50">
        <w:rPr>
          <w:rFonts w:cs="Times New Roman"/>
          <w:szCs w:val="24"/>
        </w:rPr>
        <w:t xml:space="preserve">13) </w:t>
      </w:r>
      <w:r w:rsidR="00264FED" w:rsidRPr="00D03E50">
        <w:rPr>
          <w:rFonts w:cs="Times New Roman"/>
          <w:szCs w:val="24"/>
        </w:rPr>
        <w:t>A</w:t>
      </w:r>
      <w:r w:rsidRPr="00D03E50">
        <w:rPr>
          <w:rFonts w:cs="Times New Roman"/>
          <w:szCs w:val="24"/>
        </w:rPr>
        <w:t>pprove the printing of ballot</w:t>
      </w:r>
      <w:r w:rsidR="00CD5E37" w:rsidRPr="00D03E50">
        <w:rPr>
          <w:rFonts w:cs="Times New Roman"/>
          <w:szCs w:val="24"/>
        </w:rPr>
        <w:t xml:space="preserve"> paper</w:t>
      </w:r>
      <w:r w:rsidRPr="00D03E50">
        <w:rPr>
          <w:rFonts w:cs="Times New Roman"/>
          <w:szCs w:val="24"/>
        </w:rPr>
        <w:t xml:space="preserve">s and </w:t>
      </w:r>
      <w:r w:rsidR="00CD5E37" w:rsidRPr="00D03E50">
        <w:rPr>
          <w:rFonts w:cs="Times New Roman"/>
          <w:szCs w:val="24"/>
        </w:rPr>
        <w:t>oversee</w:t>
      </w:r>
      <w:r w:rsidRPr="00D03E50">
        <w:rPr>
          <w:rFonts w:cs="Times New Roman"/>
          <w:szCs w:val="24"/>
        </w:rPr>
        <w:t xml:space="preserve"> their printing;</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14</w:t>
      </w:r>
      <w:r w:rsidR="00967576" w:rsidRPr="00D03E50">
        <w:rPr>
          <w:rFonts w:cs="Times New Roman"/>
          <w:szCs w:val="24"/>
        </w:rPr>
        <w:t xml:space="preserve">) </w:t>
      </w:r>
      <w:r w:rsidR="00264FED" w:rsidRPr="00D03E50">
        <w:rPr>
          <w:rFonts w:cs="Times New Roman"/>
          <w:szCs w:val="24"/>
        </w:rPr>
        <w:t>R</w:t>
      </w:r>
      <w:r w:rsidR="00967576" w:rsidRPr="00D03E50">
        <w:rPr>
          <w:rFonts w:cs="Times New Roman"/>
          <w:szCs w:val="24"/>
        </w:rPr>
        <w:t xml:space="preserve">egulate the manner </w:t>
      </w:r>
      <w:r w:rsidR="00D3192F" w:rsidRPr="00D03E50">
        <w:rPr>
          <w:rFonts w:eastAsia="Times New Roman" w:cs="Times New Roman"/>
          <w:szCs w:val="24"/>
        </w:rPr>
        <w:t xml:space="preserve">of handover of the election material before and after </w:t>
      </w:r>
      <w:r w:rsidR="00264FED" w:rsidRPr="00D03E50">
        <w:rPr>
          <w:rFonts w:eastAsia="Times New Roman" w:cs="Times New Roman"/>
          <w:szCs w:val="24"/>
        </w:rPr>
        <w:t xml:space="preserve">the </w:t>
      </w:r>
      <w:r w:rsidR="00D3192F" w:rsidRPr="00D03E50">
        <w:rPr>
          <w:rFonts w:eastAsia="Times New Roman" w:cs="Times New Roman"/>
          <w:szCs w:val="24"/>
        </w:rPr>
        <w:t>voting</w:t>
      </w:r>
      <w:r w:rsidR="00967576" w:rsidRPr="00D03E50">
        <w:rPr>
          <w:rFonts w:cs="Times New Roman"/>
          <w:szCs w:val="24"/>
        </w:rPr>
        <w:t>;</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15</w:t>
      </w:r>
      <w:r w:rsidR="00967576" w:rsidRPr="00D03E50">
        <w:rPr>
          <w:rFonts w:cs="Times New Roman"/>
          <w:szCs w:val="24"/>
        </w:rPr>
        <w:t xml:space="preserve">) </w:t>
      </w:r>
      <w:r w:rsidR="00264FED" w:rsidRPr="00D03E50">
        <w:rPr>
          <w:rFonts w:cs="Times New Roman"/>
          <w:szCs w:val="24"/>
        </w:rPr>
        <w:t>P</w:t>
      </w:r>
      <w:r w:rsidR="00967576" w:rsidRPr="00D03E50">
        <w:rPr>
          <w:rFonts w:cs="Times New Roman"/>
          <w:szCs w:val="24"/>
        </w:rPr>
        <w:t xml:space="preserve">rovide information to voters on whether it is recorded in the excerpt from the </w:t>
      </w:r>
      <w:r w:rsidR="00CD5E37" w:rsidRPr="00D03E50">
        <w:rPr>
          <w:rFonts w:cs="Times New Roman"/>
          <w:szCs w:val="24"/>
        </w:rPr>
        <w:t>electoral roll</w:t>
      </w:r>
      <w:r w:rsidR="00967576" w:rsidRPr="00D03E50">
        <w:rPr>
          <w:rFonts w:cs="Times New Roman"/>
          <w:szCs w:val="24"/>
        </w:rPr>
        <w:t xml:space="preserve"> that they </w:t>
      </w:r>
      <w:r w:rsidR="00CD5E37" w:rsidRPr="00D03E50">
        <w:rPr>
          <w:rFonts w:cs="Times New Roman"/>
          <w:szCs w:val="24"/>
        </w:rPr>
        <w:t xml:space="preserve">have </w:t>
      </w:r>
      <w:r w:rsidR="00967576" w:rsidRPr="00D03E50">
        <w:rPr>
          <w:rFonts w:cs="Times New Roman"/>
          <w:szCs w:val="24"/>
        </w:rPr>
        <w:t>voted in the elections;</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16</w:t>
      </w:r>
      <w:r w:rsidR="00967576" w:rsidRPr="00D03E50">
        <w:rPr>
          <w:rFonts w:cs="Times New Roman"/>
          <w:szCs w:val="24"/>
        </w:rPr>
        <w:t xml:space="preserve">) </w:t>
      </w:r>
      <w:r w:rsidR="00264FED" w:rsidRPr="00D03E50">
        <w:rPr>
          <w:rFonts w:cs="Times New Roman"/>
          <w:szCs w:val="24"/>
        </w:rPr>
        <w:t>F</w:t>
      </w:r>
      <w:r w:rsidR="0056397D" w:rsidRPr="00D03E50">
        <w:rPr>
          <w:rFonts w:cs="Times New Roman"/>
          <w:szCs w:val="24"/>
        </w:rPr>
        <w:t>urnish</w:t>
      </w:r>
      <w:r w:rsidR="00967576" w:rsidRPr="00D03E50">
        <w:rPr>
          <w:rFonts w:cs="Times New Roman"/>
          <w:szCs w:val="24"/>
        </w:rPr>
        <w:t xml:space="preserve"> data to the bodies responsible for the collection and processing of statistical data;</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17</w:t>
      </w:r>
      <w:r w:rsidR="00967576" w:rsidRPr="00D03E50">
        <w:rPr>
          <w:rFonts w:cs="Times New Roman"/>
          <w:szCs w:val="24"/>
        </w:rPr>
        <w:t xml:space="preserve">) </w:t>
      </w:r>
      <w:r w:rsidR="00264FED" w:rsidRPr="00D03E50">
        <w:rPr>
          <w:rFonts w:cs="Times New Roman"/>
          <w:szCs w:val="24"/>
        </w:rPr>
        <w:t>D</w:t>
      </w:r>
      <w:r w:rsidR="00967576" w:rsidRPr="00D03E50">
        <w:rPr>
          <w:rFonts w:cs="Times New Roman"/>
          <w:szCs w:val="24"/>
        </w:rPr>
        <w:t xml:space="preserve">ecide on </w:t>
      </w:r>
      <w:r w:rsidR="00CD5E37" w:rsidRPr="00D03E50">
        <w:rPr>
          <w:rFonts w:cs="Times New Roman"/>
          <w:szCs w:val="24"/>
        </w:rPr>
        <w:t>complaints</w:t>
      </w:r>
      <w:r w:rsidR="00967576" w:rsidRPr="00D03E50">
        <w:rPr>
          <w:rFonts w:cs="Times New Roman"/>
          <w:szCs w:val="24"/>
        </w:rPr>
        <w:t>, in accordance with this Law;</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18</w:t>
      </w:r>
      <w:r w:rsidR="00967576" w:rsidRPr="00D03E50">
        <w:rPr>
          <w:rFonts w:cs="Times New Roman"/>
          <w:szCs w:val="24"/>
        </w:rPr>
        <w:t xml:space="preserve">) </w:t>
      </w:r>
      <w:r w:rsidR="00264FED" w:rsidRPr="00D03E50">
        <w:rPr>
          <w:rFonts w:cs="Times New Roman"/>
          <w:szCs w:val="24"/>
        </w:rPr>
        <w:t>Establish</w:t>
      </w:r>
      <w:r w:rsidR="00967576" w:rsidRPr="00D03E50">
        <w:rPr>
          <w:rFonts w:cs="Times New Roman"/>
          <w:szCs w:val="24"/>
        </w:rPr>
        <w:t xml:space="preserve"> at </w:t>
      </w:r>
      <w:r w:rsidR="00CD5E37" w:rsidRPr="00D03E50">
        <w:rPr>
          <w:rFonts w:cs="Times New Roman"/>
          <w:szCs w:val="24"/>
        </w:rPr>
        <w:t>its</w:t>
      </w:r>
      <w:r w:rsidR="00967576" w:rsidRPr="00D03E50">
        <w:rPr>
          <w:rFonts w:cs="Times New Roman"/>
          <w:szCs w:val="24"/>
        </w:rPr>
        <w:t xml:space="preserve"> session the preliminary results of local elections for all polling stations that have been processed within 24 hours </w:t>
      </w:r>
      <w:r w:rsidR="00264FED" w:rsidRPr="00D03E50">
        <w:rPr>
          <w:rFonts w:cs="Times New Roman"/>
          <w:szCs w:val="24"/>
        </w:rPr>
        <w:t xml:space="preserve">following </w:t>
      </w:r>
      <w:r w:rsidR="00967576" w:rsidRPr="00D03E50">
        <w:rPr>
          <w:rFonts w:cs="Times New Roman"/>
          <w:szCs w:val="24"/>
        </w:rPr>
        <w:t>the closing of polling stations;</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19</w:t>
      </w:r>
      <w:r w:rsidR="00967576" w:rsidRPr="00D03E50">
        <w:rPr>
          <w:rFonts w:cs="Times New Roman"/>
          <w:szCs w:val="24"/>
        </w:rPr>
        <w:t xml:space="preserve">) </w:t>
      </w:r>
      <w:r w:rsidR="00264FED" w:rsidRPr="00D03E50">
        <w:rPr>
          <w:rFonts w:cs="Times New Roman"/>
          <w:szCs w:val="24"/>
        </w:rPr>
        <w:t>Establish</w:t>
      </w:r>
      <w:r w:rsidRPr="00D03E50">
        <w:rPr>
          <w:rFonts w:cs="Times New Roman"/>
          <w:szCs w:val="24"/>
        </w:rPr>
        <w:t xml:space="preserve"> election results, </w:t>
      </w:r>
      <w:r w:rsidR="0056397D" w:rsidRPr="00D03E50">
        <w:rPr>
          <w:rFonts w:cs="Times New Roman"/>
          <w:szCs w:val="24"/>
        </w:rPr>
        <w:t>render</w:t>
      </w:r>
      <w:r w:rsidRPr="00D03E50">
        <w:rPr>
          <w:rFonts w:cs="Times New Roman"/>
          <w:szCs w:val="24"/>
        </w:rPr>
        <w:t xml:space="preserve"> and publish</w:t>
      </w:r>
      <w:r w:rsidR="00CD5E37" w:rsidRPr="00D03E50">
        <w:rPr>
          <w:rFonts w:cs="Times New Roman"/>
          <w:szCs w:val="24"/>
        </w:rPr>
        <w:t xml:space="preserve"> </w:t>
      </w:r>
      <w:r w:rsidR="004C59E9" w:rsidRPr="00D03E50">
        <w:rPr>
          <w:rFonts w:cs="Times New Roman"/>
          <w:szCs w:val="24"/>
        </w:rPr>
        <w:t>general</w:t>
      </w:r>
      <w:r w:rsidR="00967576" w:rsidRPr="00D03E50">
        <w:rPr>
          <w:rFonts w:cs="Times New Roman"/>
          <w:szCs w:val="24"/>
        </w:rPr>
        <w:t xml:space="preserve"> report on the election results;</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20</w:t>
      </w:r>
      <w:r w:rsidR="00967576" w:rsidRPr="00D03E50">
        <w:rPr>
          <w:rFonts w:cs="Times New Roman"/>
          <w:szCs w:val="24"/>
        </w:rPr>
        <w:t xml:space="preserve">) </w:t>
      </w:r>
      <w:r w:rsidR="00264FED" w:rsidRPr="00D03E50">
        <w:rPr>
          <w:rFonts w:cs="Times New Roman"/>
          <w:szCs w:val="24"/>
        </w:rPr>
        <w:t xml:space="preserve">Submit </w:t>
      </w:r>
      <w:r w:rsidR="00967576" w:rsidRPr="00D03E50">
        <w:rPr>
          <w:rFonts w:cs="Times New Roman"/>
          <w:szCs w:val="24"/>
        </w:rPr>
        <w:t xml:space="preserve">to the </w:t>
      </w:r>
      <w:r w:rsidR="00264FED" w:rsidRPr="00D03E50">
        <w:rPr>
          <w:rFonts w:cs="Times New Roman"/>
          <w:szCs w:val="24"/>
        </w:rPr>
        <w:t xml:space="preserve">Assembly </w:t>
      </w:r>
      <w:r w:rsidR="00967576" w:rsidRPr="00D03E50">
        <w:rPr>
          <w:rFonts w:cs="Times New Roman"/>
          <w:szCs w:val="24"/>
        </w:rPr>
        <w:t>a report on the conducted elections;</w:t>
      </w:r>
    </w:p>
    <w:p w:rsidR="00967576" w:rsidRPr="00D03E50" w:rsidRDefault="00AC7391" w:rsidP="008D362F">
      <w:pPr>
        <w:spacing w:after="0" w:line="240" w:lineRule="auto"/>
        <w:ind w:firstLine="720"/>
        <w:jc w:val="both"/>
        <w:rPr>
          <w:rFonts w:cs="Times New Roman"/>
          <w:szCs w:val="24"/>
        </w:rPr>
      </w:pPr>
      <w:r w:rsidRPr="00D03E50">
        <w:rPr>
          <w:rFonts w:cs="Times New Roman"/>
          <w:szCs w:val="24"/>
        </w:rPr>
        <w:t>21</w:t>
      </w:r>
      <w:r w:rsidR="00967576" w:rsidRPr="00D03E50">
        <w:rPr>
          <w:rFonts w:cs="Times New Roman"/>
          <w:szCs w:val="24"/>
        </w:rPr>
        <w:t xml:space="preserve">) </w:t>
      </w:r>
      <w:r w:rsidR="00264FED" w:rsidRPr="00D03E50">
        <w:rPr>
          <w:rFonts w:cs="Times New Roman"/>
          <w:szCs w:val="24"/>
        </w:rPr>
        <w:t xml:space="preserve">Also perform </w:t>
      </w:r>
      <w:r w:rsidR="00967576" w:rsidRPr="00D03E50">
        <w:rPr>
          <w:rFonts w:cs="Times New Roman"/>
          <w:szCs w:val="24"/>
        </w:rPr>
        <w:t xml:space="preserve">other tasks </w:t>
      </w:r>
      <w:r w:rsidR="00D3192F" w:rsidRPr="00D03E50">
        <w:rPr>
          <w:rFonts w:cs="Times New Roman"/>
          <w:szCs w:val="24"/>
        </w:rPr>
        <w:t>stipulated</w:t>
      </w:r>
      <w:r w:rsidR="00967576" w:rsidRPr="00D03E50">
        <w:rPr>
          <w:rFonts w:cs="Times New Roman"/>
          <w:szCs w:val="24"/>
        </w:rPr>
        <w:t xml:space="preserve"> by this Law.</w:t>
      </w:r>
    </w:p>
    <w:p w:rsidR="00D3192F" w:rsidRPr="00D03E50" w:rsidRDefault="00D3192F" w:rsidP="00C213DE">
      <w:pPr>
        <w:shd w:val="clear" w:color="auto" w:fill="FFFFFF"/>
        <w:spacing w:after="0" w:line="240" w:lineRule="auto"/>
        <w:ind w:firstLine="720"/>
        <w:jc w:val="both"/>
        <w:rPr>
          <w:rFonts w:eastAsia="Times New Roman" w:cs="Times New Roman"/>
          <w:szCs w:val="24"/>
        </w:rPr>
      </w:pPr>
      <w:r w:rsidRPr="00D03E50">
        <w:rPr>
          <w:rFonts w:eastAsia="Times New Roman" w:cs="Times New Roman"/>
          <w:szCs w:val="24"/>
        </w:rPr>
        <w:t xml:space="preserve">The forms required for the submission of the electoral list shall be prescribed by the electoral commission within three days </w:t>
      </w:r>
      <w:r w:rsidR="00264FED" w:rsidRPr="00D03E50">
        <w:rPr>
          <w:rFonts w:eastAsia="Times New Roman" w:cs="Times New Roman"/>
          <w:szCs w:val="24"/>
        </w:rPr>
        <w:t xml:space="preserve">following </w:t>
      </w:r>
      <w:r w:rsidRPr="00D03E50">
        <w:rPr>
          <w:rFonts w:eastAsia="Times New Roman" w:cs="Times New Roman"/>
          <w:szCs w:val="24"/>
        </w:rPr>
        <w:t xml:space="preserve">the day when the decision on calling the elections </w:t>
      </w:r>
      <w:r w:rsidR="00264FED" w:rsidRPr="00D03E50">
        <w:rPr>
          <w:rFonts w:eastAsia="Times New Roman" w:cs="Times New Roman"/>
          <w:szCs w:val="24"/>
        </w:rPr>
        <w:t xml:space="preserve">comes </w:t>
      </w:r>
      <w:r w:rsidRPr="00D03E50">
        <w:rPr>
          <w:rFonts w:eastAsia="Times New Roman" w:cs="Times New Roman"/>
          <w:szCs w:val="24"/>
        </w:rPr>
        <w:t>into force.</w:t>
      </w:r>
    </w:p>
    <w:p w:rsidR="00967576" w:rsidRPr="00D03E50" w:rsidRDefault="00D3192F" w:rsidP="00C213DE">
      <w:pPr>
        <w:spacing w:after="0" w:line="240" w:lineRule="auto"/>
        <w:ind w:firstLine="720"/>
        <w:jc w:val="both"/>
        <w:rPr>
          <w:rFonts w:cs="Times New Roman"/>
          <w:szCs w:val="24"/>
        </w:rPr>
      </w:pPr>
      <w:r w:rsidRPr="00D03E50">
        <w:rPr>
          <w:rFonts w:eastAsia="Times New Roman" w:cs="Times New Roman"/>
          <w:szCs w:val="24"/>
        </w:rPr>
        <w:t xml:space="preserve">The electoral commission shall adopt its </w:t>
      </w:r>
      <w:r w:rsidR="00264FED" w:rsidRPr="00D03E50">
        <w:rPr>
          <w:rFonts w:eastAsia="Times New Roman" w:cs="Times New Roman"/>
          <w:szCs w:val="24"/>
        </w:rPr>
        <w:t xml:space="preserve">Rules </w:t>
      </w:r>
      <w:r w:rsidRPr="00D03E50">
        <w:rPr>
          <w:rFonts w:eastAsia="Times New Roman" w:cs="Times New Roman"/>
          <w:szCs w:val="24"/>
        </w:rPr>
        <w:t xml:space="preserve">of </w:t>
      </w:r>
      <w:r w:rsidR="00264FED" w:rsidRPr="00D03E50">
        <w:rPr>
          <w:rFonts w:eastAsia="Times New Roman" w:cs="Times New Roman"/>
          <w:szCs w:val="24"/>
        </w:rPr>
        <w:t>Procedure</w:t>
      </w:r>
      <w:r w:rsidR="00967576" w:rsidRPr="00D03E50">
        <w:rPr>
          <w:rFonts w:cs="Times New Roman"/>
          <w:szCs w:val="24"/>
        </w:rPr>
        <w:t>.</w:t>
      </w:r>
    </w:p>
    <w:p w:rsidR="00967576" w:rsidRPr="00D03E50" w:rsidRDefault="00967576" w:rsidP="00C213DE">
      <w:pPr>
        <w:spacing w:after="0" w:line="240" w:lineRule="auto"/>
        <w:ind w:firstLine="720"/>
        <w:jc w:val="both"/>
        <w:rPr>
          <w:rFonts w:cs="Times New Roman"/>
          <w:szCs w:val="24"/>
        </w:rPr>
      </w:pPr>
      <w:r w:rsidRPr="00D03E50">
        <w:rPr>
          <w:rFonts w:cs="Times New Roman"/>
          <w:szCs w:val="24"/>
        </w:rPr>
        <w:t>In its work, the electo</w:t>
      </w:r>
      <w:r w:rsidR="00CD5E37" w:rsidRPr="00D03E50">
        <w:rPr>
          <w:rFonts w:cs="Times New Roman"/>
          <w:szCs w:val="24"/>
        </w:rPr>
        <w:t>ral</w:t>
      </w:r>
      <w:r w:rsidRPr="00D03E50">
        <w:rPr>
          <w:rFonts w:cs="Times New Roman"/>
          <w:szCs w:val="24"/>
        </w:rPr>
        <w:t xml:space="preserve"> commission shall accordingly apply the instructions and other acts of the Republic Electo</w:t>
      </w:r>
      <w:r w:rsidR="00CD5E37" w:rsidRPr="00D03E50">
        <w:rPr>
          <w:rFonts w:cs="Times New Roman"/>
          <w:szCs w:val="24"/>
        </w:rPr>
        <w:t>ral</w:t>
      </w:r>
      <w:r w:rsidRPr="00D03E50">
        <w:rPr>
          <w:rFonts w:cs="Times New Roman"/>
          <w:szCs w:val="24"/>
        </w:rPr>
        <w:t xml:space="preserve"> Commission relating to the election of </w:t>
      </w:r>
      <w:r w:rsidR="00264FED" w:rsidRPr="00D03E50">
        <w:rPr>
          <w:rFonts w:cs="Times New Roman"/>
          <w:szCs w:val="24"/>
        </w:rPr>
        <w:t xml:space="preserve">Members </w:t>
      </w:r>
      <w:r w:rsidR="00CD5E37" w:rsidRPr="00D03E50">
        <w:rPr>
          <w:rFonts w:cs="Times New Roman"/>
          <w:szCs w:val="24"/>
        </w:rPr>
        <w:t xml:space="preserve">of </w:t>
      </w:r>
      <w:r w:rsidR="00264FED" w:rsidRPr="00D03E50">
        <w:rPr>
          <w:rFonts w:cs="Times New Roman"/>
          <w:szCs w:val="24"/>
        </w:rPr>
        <w:t>Parliament</w:t>
      </w:r>
      <w:r w:rsidRPr="00D03E50">
        <w:rPr>
          <w:rFonts w:cs="Times New Roman"/>
          <w:szCs w:val="24"/>
        </w:rPr>
        <w:t>.</w:t>
      </w:r>
    </w:p>
    <w:p w:rsidR="00967576" w:rsidRPr="00D03E50" w:rsidRDefault="00967576" w:rsidP="00C213DE">
      <w:pPr>
        <w:spacing w:after="0" w:line="240" w:lineRule="auto"/>
        <w:jc w:val="both"/>
        <w:rPr>
          <w:rFonts w:cs="Times New Roman"/>
          <w:szCs w:val="24"/>
        </w:rPr>
      </w:pPr>
    </w:p>
    <w:p w:rsidR="00967576" w:rsidRPr="00D03E50" w:rsidRDefault="00967576" w:rsidP="00C213DE">
      <w:pPr>
        <w:spacing w:after="0" w:line="240" w:lineRule="auto"/>
        <w:jc w:val="center"/>
        <w:rPr>
          <w:rFonts w:cs="Times New Roman"/>
          <w:b/>
          <w:szCs w:val="24"/>
        </w:rPr>
      </w:pPr>
      <w:r w:rsidRPr="00D03E50">
        <w:rPr>
          <w:rFonts w:cs="Times New Roman"/>
          <w:b/>
          <w:szCs w:val="24"/>
        </w:rPr>
        <w:t xml:space="preserve">Publication of </w:t>
      </w:r>
      <w:r w:rsidR="00D3192F" w:rsidRPr="00D03E50">
        <w:rPr>
          <w:rFonts w:cs="Times New Roman"/>
          <w:b/>
          <w:szCs w:val="24"/>
        </w:rPr>
        <w:t xml:space="preserve">decisions of the </w:t>
      </w:r>
      <w:r w:rsidRPr="00D03E50">
        <w:rPr>
          <w:rFonts w:cs="Times New Roman"/>
          <w:b/>
          <w:szCs w:val="24"/>
        </w:rPr>
        <w:t>electo</w:t>
      </w:r>
      <w:r w:rsidR="00D3192F" w:rsidRPr="00D03E50">
        <w:rPr>
          <w:rFonts w:cs="Times New Roman"/>
          <w:b/>
          <w:szCs w:val="24"/>
        </w:rPr>
        <w:t>ral</w:t>
      </w:r>
      <w:r w:rsidRPr="00D03E50">
        <w:rPr>
          <w:rFonts w:cs="Times New Roman"/>
          <w:b/>
          <w:szCs w:val="24"/>
        </w:rPr>
        <w:t xml:space="preserve"> commission</w:t>
      </w:r>
    </w:p>
    <w:p w:rsidR="00967576" w:rsidRPr="00D03E50" w:rsidRDefault="00967576" w:rsidP="00C213DE">
      <w:pPr>
        <w:spacing w:after="0" w:line="240" w:lineRule="auto"/>
        <w:jc w:val="center"/>
        <w:rPr>
          <w:rFonts w:cs="Times New Roman"/>
          <w:szCs w:val="24"/>
        </w:rPr>
      </w:pPr>
    </w:p>
    <w:p w:rsidR="00967576" w:rsidRPr="00D03E50" w:rsidRDefault="00F56C59" w:rsidP="00C213DE">
      <w:pPr>
        <w:spacing w:after="0" w:line="240" w:lineRule="auto"/>
        <w:jc w:val="center"/>
        <w:rPr>
          <w:rFonts w:cs="Times New Roman"/>
          <w:szCs w:val="24"/>
        </w:rPr>
      </w:pPr>
      <w:r w:rsidRPr="00D03E50">
        <w:rPr>
          <w:rFonts w:cs="Times New Roman"/>
          <w:szCs w:val="24"/>
        </w:rPr>
        <w:t>Article 26</w:t>
      </w:r>
    </w:p>
    <w:p w:rsidR="00967576" w:rsidRPr="00D03E50" w:rsidRDefault="00967576" w:rsidP="00C213DE">
      <w:pPr>
        <w:spacing w:after="0" w:line="240" w:lineRule="auto"/>
        <w:ind w:firstLine="720"/>
        <w:jc w:val="both"/>
        <w:rPr>
          <w:rFonts w:cs="Times New Roman"/>
          <w:szCs w:val="24"/>
        </w:rPr>
      </w:pPr>
      <w:r w:rsidRPr="00D03E50">
        <w:rPr>
          <w:rFonts w:cs="Times New Roman"/>
          <w:szCs w:val="24"/>
        </w:rPr>
        <w:t>Decisions of the electo</w:t>
      </w:r>
      <w:r w:rsidR="00272F1C" w:rsidRPr="00D03E50">
        <w:rPr>
          <w:rFonts w:cs="Times New Roman"/>
          <w:szCs w:val="24"/>
        </w:rPr>
        <w:t>ral commission shall be</w:t>
      </w:r>
      <w:r w:rsidRPr="00D03E50">
        <w:rPr>
          <w:rFonts w:cs="Times New Roman"/>
          <w:szCs w:val="24"/>
        </w:rPr>
        <w:t xml:space="preserve"> published on </w:t>
      </w:r>
      <w:r w:rsidR="00272F1C" w:rsidRPr="00D03E50">
        <w:rPr>
          <w:rFonts w:cs="Times New Roman"/>
          <w:szCs w:val="24"/>
        </w:rPr>
        <w:t>its</w:t>
      </w:r>
      <w:r w:rsidRPr="00D03E50">
        <w:rPr>
          <w:rFonts w:cs="Times New Roman"/>
          <w:szCs w:val="24"/>
        </w:rPr>
        <w:t xml:space="preserve"> web</w:t>
      </w:r>
      <w:r w:rsidR="00272F1C" w:rsidRPr="00D03E50">
        <w:rPr>
          <w:rFonts w:cs="Times New Roman"/>
          <w:szCs w:val="24"/>
        </w:rPr>
        <w:t>site</w:t>
      </w:r>
      <w:r w:rsidRPr="00D03E50">
        <w:rPr>
          <w:rFonts w:cs="Times New Roman"/>
          <w:szCs w:val="24"/>
        </w:rPr>
        <w:t xml:space="preserve">, </w:t>
      </w:r>
      <w:r w:rsidR="00AC7391" w:rsidRPr="00D03E50">
        <w:rPr>
          <w:rFonts w:cs="Times New Roman"/>
          <w:szCs w:val="24"/>
        </w:rPr>
        <w:t xml:space="preserve">without delay, and no later than within 24 hours from the end of the session at which such decisions </w:t>
      </w:r>
      <w:r w:rsidR="00264FED" w:rsidRPr="00D03E50">
        <w:rPr>
          <w:rFonts w:cs="Times New Roman"/>
          <w:szCs w:val="24"/>
        </w:rPr>
        <w:t xml:space="preserve">are </w:t>
      </w:r>
      <w:r w:rsidR="00AC7391" w:rsidRPr="00D03E50">
        <w:rPr>
          <w:rFonts w:cs="Times New Roman"/>
          <w:szCs w:val="24"/>
        </w:rPr>
        <w:t>made</w:t>
      </w:r>
      <w:r w:rsidR="004264FF" w:rsidRPr="00D03E50">
        <w:rPr>
          <w:rFonts w:cs="Times New Roman"/>
          <w:szCs w:val="24"/>
        </w:rPr>
        <w:t>, and</w:t>
      </w:r>
      <w:r w:rsidR="00AC7391" w:rsidRPr="00D03E50">
        <w:rPr>
          <w:rFonts w:cs="Times New Roman"/>
          <w:szCs w:val="24"/>
        </w:rPr>
        <w:t xml:space="preserve"> </w:t>
      </w:r>
      <w:r w:rsidRPr="00D03E50">
        <w:rPr>
          <w:rFonts w:cs="Times New Roman"/>
          <w:szCs w:val="24"/>
        </w:rPr>
        <w:t xml:space="preserve">in the manner prescribed by the Republic </w:t>
      </w:r>
      <w:r w:rsidR="00272F1C" w:rsidRPr="00D03E50">
        <w:rPr>
          <w:rFonts w:cs="Times New Roman"/>
          <w:szCs w:val="24"/>
        </w:rPr>
        <w:t xml:space="preserve">Electoral </w:t>
      </w:r>
      <w:r w:rsidR="00264FED" w:rsidRPr="00D03E50">
        <w:rPr>
          <w:rFonts w:cs="Times New Roman"/>
          <w:szCs w:val="24"/>
        </w:rPr>
        <w:t>C</w:t>
      </w:r>
      <w:r w:rsidR="00272F1C" w:rsidRPr="00D03E50">
        <w:rPr>
          <w:rFonts w:cs="Times New Roman"/>
          <w:szCs w:val="24"/>
        </w:rPr>
        <w:t>ommission</w:t>
      </w:r>
      <w:r w:rsidRPr="00D03E50">
        <w:rPr>
          <w:rFonts w:cs="Times New Roman"/>
          <w:szCs w:val="24"/>
        </w:rPr>
        <w:t>.</w:t>
      </w:r>
    </w:p>
    <w:p w:rsidR="00967576" w:rsidRPr="00D03E50" w:rsidRDefault="00967576" w:rsidP="00C213DE">
      <w:pPr>
        <w:spacing w:after="0" w:line="240" w:lineRule="auto"/>
        <w:ind w:firstLine="720"/>
        <w:jc w:val="both"/>
        <w:rPr>
          <w:rFonts w:cs="Times New Roman"/>
          <w:szCs w:val="24"/>
        </w:rPr>
      </w:pPr>
      <w:r w:rsidRPr="00D03E50">
        <w:rPr>
          <w:rFonts w:cs="Times New Roman"/>
          <w:szCs w:val="24"/>
        </w:rPr>
        <w:t xml:space="preserve">The date and time of publication of the decision must be </w:t>
      </w:r>
      <w:r w:rsidR="002D6AF8" w:rsidRPr="00D03E50">
        <w:rPr>
          <w:rFonts w:cs="Times New Roman"/>
          <w:szCs w:val="24"/>
        </w:rPr>
        <w:t>stated</w:t>
      </w:r>
      <w:r w:rsidRPr="00D03E50">
        <w:rPr>
          <w:rFonts w:cs="Times New Roman"/>
          <w:szCs w:val="24"/>
        </w:rPr>
        <w:t xml:space="preserve"> on the website.</w:t>
      </w:r>
    </w:p>
    <w:p w:rsidR="00AC7391" w:rsidRPr="00D03E50" w:rsidRDefault="00AC7391" w:rsidP="00C213DE">
      <w:pPr>
        <w:spacing w:after="0" w:line="240" w:lineRule="auto"/>
        <w:ind w:firstLine="720"/>
        <w:jc w:val="both"/>
        <w:rPr>
          <w:rFonts w:cs="Times New Roman"/>
          <w:szCs w:val="24"/>
        </w:rPr>
      </w:pPr>
      <w:r w:rsidRPr="00D03E50">
        <w:rPr>
          <w:rFonts w:cs="Times New Roman"/>
          <w:szCs w:val="24"/>
        </w:rPr>
        <w:t xml:space="preserve">When making and publishing a decision upon a request, the </w:t>
      </w:r>
      <w:r w:rsidR="004264FF" w:rsidRPr="00D03E50">
        <w:rPr>
          <w:rFonts w:cs="Times New Roman"/>
          <w:szCs w:val="24"/>
        </w:rPr>
        <w:t>e</w:t>
      </w:r>
      <w:r w:rsidRPr="00D03E50">
        <w:rPr>
          <w:rFonts w:cs="Times New Roman"/>
          <w:szCs w:val="24"/>
        </w:rPr>
        <w:t xml:space="preserve">lectoral </w:t>
      </w:r>
      <w:r w:rsidR="004264FF" w:rsidRPr="00D03E50">
        <w:rPr>
          <w:rFonts w:cs="Times New Roman"/>
          <w:szCs w:val="24"/>
        </w:rPr>
        <w:t>c</w:t>
      </w:r>
      <w:r w:rsidRPr="00D03E50">
        <w:rPr>
          <w:rFonts w:cs="Times New Roman"/>
          <w:szCs w:val="24"/>
        </w:rPr>
        <w:t>ommission shall be obliged to inform the requester by phone or e-mail that the decision on his/her request has been made and published on the website</w:t>
      </w:r>
      <w:r w:rsidR="004264FF" w:rsidRPr="00D03E50">
        <w:rPr>
          <w:rFonts w:cs="Times New Roman"/>
          <w:szCs w:val="24"/>
        </w:rPr>
        <w:t>.</w:t>
      </w:r>
    </w:p>
    <w:p w:rsidR="00272F1C" w:rsidRPr="00D03E50" w:rsidRDefault="00272F1C" w:rsidP="00C213DE">
      <w:pPr>
        <w:spacing w:after="0" w:line="240" w:lineRule="auto"/>
        <w:ind w:firstLine="720"/>
        <w:jc w:val="both"/>
        <w:rPr>
          <w:rFonts w:cs="Times New Roman"/>
          <w:szCs w:val="24"/>
        </w:rPr>
      </w:pPr>
      <w:r w:rsidRPr="00D03E50">
        <w:rPr>
          <w:rFonts w:cs="Times New Roman"/>
          <w:szCs w:val="24"/>
        </w:rPr>
        <w:t xml:space="preserve">If the decision of the electoral commission </w:t>
      </w:r>
      <w:r w:rsidR="00264FED" w:rsidRPr="00D03E50">
        <w:rPr>
          <w:rFonts w:cs="Times New Roman"/>
          <w:szCs w:val="24"/>
        </w:rPr>
        <w:t xml:space="preserve">is </w:t>
      </w:r>
      <w:r w:rsidRPr="00D03E50">
        <w:rPr>
          <w:rFonts w:cs="Times New Roman"/>
          <w:szCs w:val="24"/>
        </w:rPr>
        <w:t xml:space="preserve">made upon a request, the requester may request that a written copy of that decision be </w:t>
      </w:r>
      <w:r w:rsidR="00264FED" w:rsidRPr="00D03E50">
        <w:rPr>
          <w:rFonts w:cs="Times New Roman"/>
          <w:szCs w:val="24"/>
        </w:rPr>
        <w:t xml:space="preserve">handed out </w:t>
      </w:r>
      <w:r w:rsidRPr="00D03E50">
        <w:rPr>
          <w:rFonts w:cs="Times New Roman"/>
          <w:szCs w:val="24"/>
        </w:rPr>
        <w:t>to him</w:t>
      </w:r>
      <w:r w:rsidR="00264FED" w:rsidRPr="00D03E50">
        <w:rPr>
          <w:rFonts w:cs="Times New Roman"/>
          <w:szCs w:val="24"/>
        </w:rPr>
        <w:t>/her</w:t>
      </w:r>
      <w:r w:rsidRPr="00D03E50">
        <w:rPr>
          <w:rFonts w:cs="Times New Roman"/>
          <w:szCs w:val="24"/>
        </w:rPr>
        <w:t xml:space="preserve"> at the seat of the electoral commission or sent by mail.</w:t>
      </w:r>
    </w:p>
    <w:p w:rsidR="004264FF" w:rsidRPr="00D03E50" w:rsidRDefault="004264FF" w:rsidP="00C213DE">
      <w:pPr>
        <w:spacing w:after="0" w:line="240" w:lineRule="auto"/>
        <w:ind w:firstLine="720"/>
        <w:jc w:val="both"/>
        <w:rPr>
          <w:rFonts w:cs="Times New Roman"/>
          <w:szCs w:val="24"/>
        </w:rPr>
      </w:pPr>
      <w:r w:rsidRPr="00D03E50">
        <w:rPr>
          <w:rFonts w:cs="Times New Roman"/>
          <w:szCs w:val="24"/>
        </w:rPr>
        <w:lastRenderedPageBreak/>
        <w:t xml:space="preserve">The time when the requester was informed by phone or email that the decision upon his/her request </w:t>
      </w:r>
      <w:r w:rsidR="00264FED" w:rsidRPr="00D03E50">
        <w:rPr>
          <w:rFonts w:cs="Times New Roman"/>
          <w:szCs w:val="24"/>
        </w:rPr>
        <w:t>was</w:t>
      </w:r>
      <w:r w:rsidRPr="00D03E50">
        <w:rPr>
          <w:rFonts w:cs="Times New Roman"/>
          <w:szCs w:val="24"/>
        </w:rPr>
        <w:t xml:space="preserve"> made and published, and/or when a written copy of the decision was </w:t>
      </w:r>
      <w:r w:rsidR="00264FED" w:rsidRPr="00D03E50">
        <w:rPr>
          <w:rFonts w:cs="Times New Roman"/>
          <w:szCs w:val="24"/>
        </w:rPr>
        <w:t xml:space="preserve">handed out </w:t>
      </w:r>
      <w:r w:rsidRPr="00D03E50">
        <w:rPr>
          <w:rFonts w:cs="Times New Roman"/>
          <w:szCs w:val="24"/>
        </w:rPr>
        <w:t>to him/her at the seat of the electoral commission, or sent to him/her by mail shall not affect counting of time within which legal remedies may be filed against that decision.</w:t>
      </w:r>
    </w:p>
    <w:p w:rsidR="00272F1C" w:rsidRPr="00D03E50" w:rsidRDefault="00272F1C" w:rsidP="00501418">
      <w:pPr>
        <w:spacing w:after="0" w:line="240" w:lineRule="auto"/>
        <w:jc w:val="both"/>
        <w:rPr>
          <w:rFonts w:cs="Times New Roman"/>
          <w:szCs w:val="24"/>
        </w:rPr>
      </w:pPr>
    </w:p>
    <w:p w:rsidR="00501418" w:rsidRPr="00D03E50" w:rsidRDefault="00501418" w:rsidP="00501418">
      <w:pPr>
        <w:spacing w:after="0" w:line="240" w:lineRule="auto"/>
        <w:jc w:val="both"/>
        <w:rPr>
          <w:rFonts w:cs="Times New Roman"/>
          <w:szCs w:val="24"/>
        </w:rPr>
      </w:pPr>
    </w:p>
    <w:p w:rsidR="00501418" w:rsidRPr="00D03E50" w:rsidRDefault="00501418" w:rsidP="00501418">
      <w:pPr>
        <w:spacing w:after="0" w:line="240" w:lineRule="auto"/>
        <w:jc w:val="both"/>
        <w:rPr>
          <w:rFonts w:cs="Times New Roman"/>
          <w:szCs w:val="24"/>
        </w:rPr>
      </w:pPr>
    </w:p>
    <w:p w:rsidR="00501418" w:rsidRPr="00D03E50" w:rsidRDefault="00501418" w:rsidP="00501418">
      <w:pPr>
        <w:spacing w:after="0" w:line="240" w:lineRule="auto"/>
        <w:jc w:val="both"/>
        <w:rPr>
          <w:rFonts w:cs="Times New Roman"/>
          <w:szCs w:val="24"/>
        </w:rPr>
      </w:pPr>
    </w:p>
    <w:p w:rsidR="00501418" w:rsidRPr="00D03E50" w:rsidRDefault="00501418" w:rsidP="00501418">
      <w:pPr>
        <w:spacing w:after="0" w:line="240" w:lineRule="auto"/>
        <w:jc w:val="both"/>
        <w:rPr>
          <w:rFonts w:cs="Times New Roman"/>
          <w:szCs w:val="24"/>
        </w:rPr>
      </w:pPr>
    </w:p>
    <w:p w:rsidR="00501418" w:rsidRPr="00D03E50" w:rsidRDefault="00501418" w:rsidP="00501418">
      <w:pPr>
        <w:spacing w:after="0" w:line="240" w:lineRule="auto"/>
        <w:jc w:val="both"/>
        <w:rPr>
          <w:rFonts w:cs="Times New Roman"/>
          <w:szCs w:val="24"/>
        </w:rPr>
      </w:pPr>
    </w:p>
    <w:p w:rsidR="001B5B4D" w:rsidRPr="00D03E50" w:rsidRDefault="007234AF" w:rsidP="00C213DE">
      <w:pPr>
        <w:spacing w:after="0" w:line="240" w:lineRule="auto"/>
        <w:jc w:val="center"/>
        <w:rPr>
          <w:rFonts w:cs="Times New Roman"/>
          <w:b/>
          <w:szCs w:val="24"/>
        </w:rPr>
      </w:pPr>
      <w:r w:rsidRPr="00D03E50">
        <w:rPr>
          <w:rFonts w:cs="Times New Roman"/>
          <w:b/>
          <w:szCs w:val="24"/>
        </w:rPr>
        <w:t xml:space="preserve">3. Polling </w:t>
      </w:r>
      <w:r w:rsidR="00272F1C" w:rsidRPr="00D03E50">
        <w:rPr>
          <w:rFonts w:cs="Times New Roman"/>
          <w:b/>
          <w:szCs w:val="24"/>
        </w:rPr>
        <w:t>Board</w:t>
      </w:r>
      <w:r w:rsidR="00264FED" w:rsidRPr="00D03E50">
        <w:rPr>
          <w:rFonts w:cs="Times New Roman"/>
          <w:b/>
          <w:szCs w:val="24"/>
        </w:rPr>
        <w:t>s</w:t>
      </w:r>
    </w:p>
    <w:p w:rsidR="002D6AF8" w:rsidRPr="00D03E50" w:rsidRDefault="002D6AF8" w:rsidP="00C213DE">
      <w:pPr>
        <w:spacing w:after="0" w:line="240" w:lineRule="auto"/>
        <w:jc w:val="center"/>
        <w:rPr>
          <w:rFonts w:cs="Times New Roman"/>
          <w:b/>
          <w:szCs w:val="24"/>
        </w:rPr>
      </w:pPr>
    </w:p>
    <w:p w:rsidR="001B5B4D" w:rsidRPr="00D03E50" w:rsidRDefault="007234AF" w:rsidP="00C213DE">
      <w:pPr>
        <w:spacing w:after="0" w:line="240" w:lineRule="auto"/>
        <w:jc w:val="center"/>
        <w:rPr>
          <w:rFonts w:cs="Times New Roman"/>
          <w:b/>
          <w:szCs w:val="24"/>
        </w:rPr>
      </w:pPr>
      <w:r w:rsidRPr="00D03E50">
        <w:rPr>
          <w:rFonts w:cs="Times New Roman"/>
          <w:b/>
          <w:szCs w:val="24"/>
        </w:rPr>
        <w:t xml:space="preserve">Appointment and </w:t>
      </w:r>
      <w:r w:rsidR="002D6AF8" w:rsidRPr="00D03E50">
        <w:rPr>
          <w:rFonts w:cs="Times New Roman"/>
          <w:b/>
          <w:szCs w:val="24"/>
        </w:rPr>
        <w:t>term</w:t>
      </w:r>
      <w:r w:rsidRPr="00D03E50">
        <w:rPr>
          <w:rFonts w:cs="Times New Roman"/>
          <w:b/>
          <w:szCs w:val="24"/>
        </w:rPr>
        <w:t xml:space="preserve"> of </w:t>
      </w:r>
      <w:r w:rsidR="00272F1C" w:rsidRPr="00D03E50">
        <w:rPr>
          <w:rFonts w:cs="Times New Roman"/>
          <w:b/>
          <w:szCs w:val="24"/>
        </w:rPr>
        <w:t xml:space="preserve">office </w:t>
      </w:r>
      <w:r w:rsidRPr="00D03E50">
        <w:rPr>
          <w:rFonts w:cs="Times New Roman"/>
          <w:b/>
          <w:szCs w:val="24"/>
        </w:rPr>
        <w:t xml:space="preserve">of polling </w:t>
      </w:r>
      <w:r w:rsidR="00272F1C" w:rsidRPr="00D03E50">
        <w:rPr>
          <w:rFonts w:cs="Times New Roman"/>
          <w:b/>
          <w:szCs w:val="24"/>
        </w:rPr>
        <w:t>board</w:t>
      </w:r>
      <w:r w:rsidR="002D6AF8" w:rsidRPr="00D03E50">
        <w:rPr>
          <w:rFonts w:cs="Times New Roman"/>
          <w:b/>
          <w:szCs w:val="24"/>
        </w:rPr>
        <w:t xml:space="preserve"> members and deputy members</w:t>
      </w:r>
    </w:p>
    <w:p w:rsidR="00166F9C" w:rsidRPr="00D03E50" w:rsidRDefault="00166F9C" w:rsidP="00C213DE">
      <w:pPr>
        <w:spacing w:after="0" w:line="240" w:lineRule="auto"/>
        <w:jc w:val="center"/>
        <w:rPr>
          <w:rFonts w:cs="Times New Roman"/>
          <w:szCs w:val="24"/>
        </w:rPr>
      </w:pPr>
    </w:p>
    <w:p w:rsidR="007234AF" w:rsidRPr="00D03E50" w:rsidRDefault="007234AF" w:rsidP="0054451F">
      <w:pPr>
        <w:spacing w:after="0" w:line="240" w:lineRule="auto"/>
        <w:jc w:val="center"/>
        <w:rPr>
          <w:rFonts w:cs="Times New Roman"/>
          <w:szCs w:val="24"/>
        </w:rPr>
      </w:pPr>
      <w:r w:rsidRPr="00D03E50">
        <w:rPr>
          <w:rFonts w:cs="Times New Roman"/>
          <w:szCs w:val="24"/>
        </w:rPr>
        <w:t>Article 2</w:t>
      </w:r>
      <w:r w:rsidR="00F56C59" w:rsidRPr="00D03E50">
        <w:rPr>
          <w:rFonts w:cs="Times New Roman"/>
          <w:szCs w:val="24"/>
        </w:rPr>
        <w:t>7</w:t>
      </w:r>
    </w:p>
    <w:p w:rsidR="007234AF" w:rsidRPr="00D03E50" w:rsidRDefault="007234AF" w:rsidP="00C213DE">
      <w:pPr>
        <w:spacing w:after="0" w:line="240" w:lineRule="auto"/>
        <w:ind w:firstLine="720"/>
        <w:jc w:val="both"/>
        <w:rPr>
          <w:rFonts w:cs="Times New Roman"/>
          <w:szCs w:val="24"/>
        </w:rPr>
      </w:pPr>
      <w:r w:rsidRPr="00D03E50">
        <w:rPr>
          <w:rFonts w:cs="Times New Roman"/>
          <w:szCs w:val="24"/>
        </w:rPr>
        <w:t xml:space="preserve">Members and deputy members of </w:t>
      </w:r>
      <w:r w:rsidR="00264FED" w:rsidRPr="00D03E50">
        <w:rPr>
          <w:rFonts w:cs="Times New Roman"/>
          <w:szCs w:val="24"/>
        </w:rPr>
        <w:t xml:space="preserve">a </w:t>
      </w:r>
      <w:r w:rsidR="00272F1C" w:rsidRPr="00D03E50">
        <w:rPr>
          <w:rFonts w:cs="Times New Roman"/>
          <w:szCs w:val="24"/>
        </w:rPr>
        <w:t>polling board</w:t>
      </w:r>
      <w:r w:rsidRPr="00D03E50">
        <w:rPr>
          <w:rFonts w:cs="Times New Roman"/>
          <w:szCs w:val="24"/>
        </w:rPr>
        <w:t xml:space="preserve"> </w:t>
      </w:r>
      <w:r w:rsidR="00272F1C" w:rsidRPr="00D03E50">
        <w:rPr>
          <w:rFonts w:cs="Times New Roman"/>
          <w:szCs w:val="24"/>
        </w:rPr>
        <w:t>shall be</w:t>
      </w:r>
      <w:r w:rsidRPr="00D03E50">
        <w:rPr>
          <w:rFonts w:cs="Times New Roman"/>
          <w:szCs w:val="24"/>
        </w:rPr>
        <w:t xml:space="preserve"> appointed no later than ten days before the </w:t>
      </w:r>
      <w:r w:rsidR="002D6AF8" w:rsidRPr="00D03E50">
        <w:rPr>
          <w:rFonts w:cs="Times New Roman"/>
          <w:szCs w:val="24"/>
        </w:rPr>
        <w:t xml:space="preserve">polling </w:t>
      </w:r>
      <w:r w:rsidRPr="00D03E50">
        <w:rPr>
          <w:rFonts w:cs="Times New Roman"/>
          <w:szCs w:val="24"/>
        </w:rPr>
        <w:t>day.</w:t>
      </w:r>
    </w:p>
    <w:p w:rsidR="007234AF" w:rsidRPr="00D03E50" w:rsidRDefault="00B52C0E" w:rsidP="00C213DE">
      <w:pPr>
        <w:spacing w:after="0" w:line="240" w:lineRule="auto"/>
        <w:ind w:firstLine="720"/>
        <w:jc w:val="both"/>
        <w:rPr>
          <w:rFonts w:cs="Times New Roman"/>
          <w:szCs w:val="24"/>
        </w:rPr>
      </w:pPr>
      <w:r w:rsidRPr="00D03E50">
        <w:rPr>
          <w:rFonts w:cs="Times New Roman"/>
          <w:szCs w:val="24"/>
        </w:rPr>
        <w:t>A</w:t>
      </w:r>
      <w:r w:rsidR="007234AF" w:rsidRPr="00D03E50">
        <w:rPr>
          <w:rFonts w:cs="Times New Roman"/>
          <w:szCs w:val="24"/>
        </w:rPr>
        <w:t xml:space="preserve"> proposal for the appointment of members and deputy members of polling </w:t>
      </w:r>
      <w:r w:rsidRPr="00D03E50">
        <w:rPr>
          <w:rFonts w:cs="Times New Roman"/>
          <w:szCs w:val="24"/>
        </w:rPr>
        <w:t>boards</w:t>
      </w:r>
      <w:r w:rsidR="007234AF" w:rsidRPr="00D03E50">
        <w:rPr>
          <w:rFonts w:cs="Times New Roman"/>
          <w:szCs w:val="24"/>
        </w:rPr>
        <w:t xml:space="preserve"> shall be submitted no later than 15 days before the </w:t>
      </w:r>
      <w:r w:rsidR="002D6AF8" w:rsidRPr="00D03E50">
        <w:rPr>
          <w:rFonts w:cs="Times New Roman"/>
          <w:szCs w:val="24"/>
        </w:rPr>
        <w:t>polling day</w:t>
      </w:r>
      <w:r w:rsidR="007234AF" w:rsidRPr="00D03E50">
        <w:rPr>
          <w:rFonts w:cs="Times New Roman"/>
          <w:szCs w:val="24"/>
        </w:rPr>
        <w:t>.</w:t>
      </w:r>
    </w:p>
    <w:p w:rsidR="007234AF" w:rsidRPr="00D03E50" w:rsidRDefault="00B52C0E" w:rsidP="00C213DE">
      <w:pPr>
        <w:spacing w:after="0" w:line="240" w:lineRule="auto"/>
        <w:ind w:firstLine="720"/>
        <w:jc w:val="both"/>
        <w:rPr>
          <w:rFonts w:cs="Times New Roman"/>
          <w:szCs w:val="24"/>
        </w:rPr>
      </w:pPr>
      <w:r w:rsidRPr="00D03E50">
        <w:rPr>
          <w:rFonts w:cs="Times New Roman"/>
          <w:szCs w:val="24"/>
        </w:rPr>
        <w:t xml:space="preserve">The term of office of a member </w:t>
      </w:r>
      <w:r w:rsidR="009B1B1B" w:rsidRPr="00D03E50">
        <w:rPr>
          <w:rFonts w:cs="Times New Roman"/>
          <w:szCs w:val="24"/>
        </w:rPr>
        <w:t>or a</w:t>
      </w:r>
      <w:r w:rsidRPr="00D03E50">
        <w:rPr>
          <w:rFonts w:cs="Times New Roman"/>
          <w:szCs w:val="24"/>
        </w:rPr>
        <w:t xml:space="preserve"> deputy member of the polling board shall start from the day the decision on </w:t>
      </w:r>
      <w:r w:rsidR="009B1B1B" w:rsidRPr="00D03E50">
        <w:rPr>
          <w:rFonts w:cs="Times New Roman"/>
          <w:szCs w:val="24"/>
        </w:rPr>
        <w:t>his/her</w:t>
      </w:r>
      <w:r w:rsidRPr="00D03E50">
        <w:rPr>
          <w:rFonts w:cs="Times New Roman"/>
          <w:szCs w:val="24"/>
        </w:rPr>
        <w:t xml:space="preserve"> appointment </w:t>
      </w:r>
      <w:r w:rsidR="00264FED" w:rsidRPr="00D03E50">
        <w:rPr>
          <w:rFonts w:cs="Times New Roman"/>
          <w:szCs w:val="24"/>
        </w:rPr>
        <w:t>is</w:t>
      </w:r>
      <w:r w:rsidRPr="00D03E50">
        <w:rPr>
          <w:rFonts w:cs="Times New Roman"/>
          <w:szCs w:val="24"/>
        </w:rPr>
        <w:t xml:space="preserve"> published, and shall cease when the election material </w:t>
      </w:r>
      <w:r w:rsidR="00264FED" w:rsidRPr="00D03E50">
        <w:rPr>
          <w:rFonts w:cs="Times New Roman"/>
          <w:szCs w:val="24"/>
        </w:rPr>
        <w:t>is</w:t>
      </w:r>
      <w:r w:rsidRPr="00D03E50">
        <w:rPr>
          <w:rFonts w:cs="Times New Roman"/>
          <w:szCs w:val="24"/>
        </w:rPr>
        <w:t xml:space="preserve"> handed over upon completion of the voting and the </w:t>
      </w:r>
      <w:r w:rsidR="00264FED" w:rsidRPr="00D03E50">
        <w:rPr>
          <w:rFonts w:cs="Times New Roman"/>
          <w:szCs w:val="24"/>
        </w:rPr>
        <w:t>result protocols</w:t>
      </w:r>
      <w:r w:rsidRPr="00D03E50">
        <w:rPr>
          <w:rFonts w:cs="Times New Roman"/>
          <w:szCs w:val="24"/>
        </w:rPr>
        <w:t xml:space="preserve"> </w:t>
      </w:r>
      <w:r w:rsidR="00264FED" w:rsidRPr="00D03E50">
        <w:rPr>
          <w:rFonts w:cs="Times New Roman"/>
          <w:szCs w:val="24"/>
        </w:rPr>
        <w:t xml:space="preserve">are </w:t>
      </w:r>
      <w:r w:rsidRPr="00D03E50">
        <w:rPr>
          <w:rFonts w:cs="Times New Roman"/>
          <w:szCs w:val="24"/>
        </w:rPr>
        <w:t>checked, as well as in other cases stipulated by law</w:t>
      </w:r>
      <w:r w:rsidR="007234AF" w:rsidRPr="00D03E50">
        <w:rPr>
          <w:rFonts w:cs="Times New Roman"/>
          <w:szCs w:val="24"/>
        </w:rPr>
        <w:t>.</w:t>
      </w:r>
    </w:p>
    <w:p w:rsidR="007234AF" w:rsidRPr="00D03E50" w:rsidRDefault="007234AF" w:rsidP="00C213DE">
      <w:pPr>
        <w:spacing w:after="0" w:line="240" w:lineRule="auto"/>
        <w:ind w:firstLine="720"/>
        <w:jc w:val="both"/>
        <w:rPr>
          <w:rFonts w:cs="Times New Roman"/>
          <w:szCs w:val="24"/>
        </w:rPr>
      </w:pPr>
    </w:p>
    <w:p w:rsidR="00B52C0E" w:rsidRPr="00D03E50" w:rsidRDefault="00B52C0E" w:rsidP="00C213DE">
      <w:pPr>
        <w:spacing w:after="0" w:line="240" w:lineRule="auto"/>
        <w:jc w:val="center"/>
        <w:rPr>
          <w:rFonts w:cs="Times New Roman"/>
          <w:b/>
          <w:szCs w:val="24"/>
        </w:rPr>
      </w:pPr>
      <w:r w:rsidRPr="00D03E50">
        <w:rPr>
          <w:rFonts w:cs="Times New Roman"/>
          <w:b/>
          <w:szCs w:val="24"/>
        </w:rPr>
        <w:t>Polling board</w:t>
      </w:r>
      <w:r w:rsidR="00264FED" w:rsidRPr="00D03E50">
        <w:rPr>
          <w:rFonts w:cs="Times New Roman"/>
          <w:b/>
          <w:szCs w:val="24"/>
        </w:rPr>
        <w:t>s</w:t>
      </w:r>
      <w:r w:rsidRPr="00D03E50">
        <w:rPr>
          <w:rFonts w:cs="Times New Roman"/>
          <w:b/>
          <w:szCs w:val="24"/>
        </w:rPr>
        <w:t xml:space="preserve"> in the standing composition</w:t>
      </w:r>
    </w:p>
    <w:p w:rsidR="00B52C0E" w:rsidRPr="00D03E50" w:rsidRDefault="00B52C0E" w:rsidP="00C213DE">
      <w:pPr>
        <w:spacing w:after="0" w:line="240" w:lineRule="auto"/>
        <w:jc w:val="center"/>
        <w:rPr>
          <w:rFonts w:cs="Times New Roman"/>
          <w:szCs w:val="24"/>
        </w:rPr>
      </w:pPr>
    </w:p>
    <w:p w:rsidR="007234AF" w:rsidRPr="00D03E50" w:rsidRDefault="00F56C59" w:rsidP="0054451F">
      <w:pPr>
        <w:spacing w:after="0" w:line="240" w:lineRule="auto"/>
        <w:jc w:val="center"/>
        <w:rPr>
          <w:rFonts w:cs="Times New Roman"/>
          <w:szCs w:val="24"/>
        </w:rPr>
      </w:pPr>
      <w:r w:rsidRPr="00D03E50">
        <w:rPr>
          <w:rFonts w:cs="Times New Roman"/>
          <w:szCs w:val="24"/>
        </w:rPr>
        <w:t>Article 28</w:t>
      </w:r>
    </w:p>
    <w:p w:rsidR="00B52C0E" w:rsidRPr="00D03E50" w:rsidRDefault="00264FED" w:rsidP="00C213DE">
      <w:pPr>
        <w:spacing w:after="0" w:line="240" w:lineRule="auto"/>
        <w:ind w:firstLine="720"/>
        <w:jc w:val="both"/>
        <w:rPr>
          <w:rFonts w:cs="Times New Roman"/>
          <w:szCs w:val="24"/>
        </w:rPr>
      </w:pPr>
      <w:r w:rsidRPr="00D03E50">
        <w:rPr>
          <w:rFonts w:cs="Times New Roman"/>
          <w:szCs w:val="24"/>
        </w:rPr>
        <w:t xml:space="preserve">A </w:t>
      </w:r>
      <w:r w:rsidR="00B52C0E" w:rsidRPr="00D03E50">
        <w:rPr>
          <w:rFonts w:cs="Times New Roman"/>
          <w:szCs w:val="24"/>
        </w:rPr>
        <w:t xml:space="preserve">polling board in the standing composition shall consists of a </w:t>
      </w:r>
      <w:r w:rsidRPr="00D03E50">
        <w:rPr>
          <w:rFonts w:cs="Times New Roman"/>
          <w:szCs w:val="24"/>
        </w:rPr>
        <w:t>Chairperson</w:t>
      </w:r>
      <w:r w:rsidR="00B52C0E" w:rsidRPr="00D03E50">
        <w:rPr>
          <w:rFonts w:cs="Times New Roman"/>
          <w:szCs w:val="24"/>
        </w:rPr>
        <w:t xml:space="preserve">, two members, a </w:t>
      </w:r>
      <w:r w:rsidRPr="00D03E50">
        <w:rPr>
          <w:rFonts w:cs="Times New Roman"/>
          <w:szCs w:val="24"/>
        </w:rPr>
        <w:t>Deputy Chairperson</w:t>
      </w:r>
      <w:r w:rsidR="00B52C0E" w:rsidRPr="00D03E50">
        <w:rPr>
          <w:rFonts w:cs="Times New Roman"/>
          <w:szCs w:val="24"/>
        </w:rPr>
        <w:t xml:space="preserve"> and two deputy members appointed by the electoral commissions at the proposal of councillors’ groups.</w:t>
      </w:r>
    </w:p>
    <w:p w:rsidR="00B52C0E" w:rsidRPr="00D03E50" w:rsidRDefault="00B52C0E" w:rsidP="00C213DE">
      <w:pPr>
        <w:spacing w:after="0" w:line="240" w:lineRule="auto"/>
        <w:ind w:firstLine="720"/>
        <w:jc w:val="both"/>
        <w:rPr>
          <w:rFonts w:cs="Times New Roman"/>
          <w:szCs w:val="24"/>
        </w:rPr>
      </w:pPr>
      <w:r w:rsidRPr="00D03E50">
        <w:rPr>
          <w:rFonts w:cs="Times New Roman"/>
          <w:szCs w:val="24"/>
        </w:rPr>
        <w:t xml:space="preserve">The procedure for proposing members and deputy members of </w:t>
      </w:r>
      <w:r w:rsidR="00264FED" w:rsidRPr="00D03E50">
        <w:rPr>
          <w:rFonts w:cs="Times New Roman"/>
          <w:szCs w:val="24"/>
        </w:rPr>
        <w:t xml:space="preserve">a </w:t>
      </w:r>
      <w:r w:rsidRPr="00D03E50">
        <w:rPr>
          <w:rFonts w:cs="Times New Roman"/>
          <w:szCs w:val="24"/>
        </w:rPr>
        <w:t>polling board in the standing composition shall be prescribed by the electoral commission.</w:t>
      </w:r>
    </w:p>
    <w:p w:rsidR="007234AF" w:rsidRPr="00D03E50" w:rsidRDefault="00B52C0E" w:rsidP="00C213DE">
      <w:pPr>
        <w:spacing w:after="0" w:line="240" w:lineRule="auto"/>
        <w:ind w:firstLine="720"/>
        <w:jc w:val="both"/>
        <w:rPr>
          <w:rFonts w:cs="Times New Roman"/>
          <w:szCs w:val="24"/>
        </w:rPr>
      </w:pPr>
      <w:r w:rsidRPr="00D03E50">
        <w:rPr>
          <w:rFonts w:cs="Times New Roman"/>
          <w:szCs w:val="24"/>
        </w:rPr>
        <w:t xml:space="preserve">When </w:t>
      </w:r>
      <w:r w:rsidR="00264FED" w:rsidRPr="00D03E50">
        <w:rPr>
          <w:rFonts w:cs="Times New Roman"/>
          <w:szCs w:val="24"/>
        </w:rPr>
        <w:t xml:space="preserve">nominating </w:t>
      </w:r>
      <w:r w:rsidRPr="00D03E50">
        <w:rPr>
          <w:rFonts w:cs="Times New Roman"/>
          <w:szCs w:val="24"/>
        </w:rPr>
        <w:t xml:space="preserve">a candidate for the </w:t>
      </w:r>
      <w:r w:rsidR="00264FED" w:rsidRPr="00D03E50">
        <w:rPr>
          <w:rFonts w:cs="Times New Roman"/>
          <w:szCs w:val="24"/>
        </w:rPr>
        <w:t>Chairperson</w:t>
      </w:r>
      <w:r w:rsidRPr="00D03E50">
        <w:rPr>
          <w:rFonts w:cs="Times New Roman"/>
          <w:szCs w:val="24"/>
        </w:rPr>
        <w:t xml:space="preserve"> and </w:t>
      </w:r>
      <w:r w:rsidR="00264FED" w:rsidRPr="00D03E50">
        <w:rPr>
          <w:rFonts w:cs="Times New Roman"/>
          <w:szCs w:val="24"/>
        </w:rPr>
        <w:t>Deputy Chairperson</w:t>
      </w:r>
      <w:r w:rsidRPr="00D03E50">
        <w:rPr>
          <w:rFonts w:cs="Times New Roman"/>
          <w:szCs w:val="24"/>
        </w:rPr>
        <w:t xml:space="preserve"> of the polling board, the councillors’ group shall, if possible, give priority to a person who has completed training for work in the polling board and has experience in conducting elections</w:t>
      </w:r>
      <w:r w:rsidR="007234AF" w:rsidRPr="00D03E50">
        <w:rPr>
          <w:rFonts w:cs="Times New Roman"/>
          <w:szCs w:val="24"/>
        </w:rPr>
        <w:t>.</w:t>
      </w:r>
    </w:p>
    <w:p w:rsidR="007234AF" w:rsidRPr="00D03E50" w:rsidRDefault="007234AF" w:rsidP="00C213DE">
      <w:pPr>
        <w:spacing w:after="0" w:line="240" w:lineRule="auto"/>
        <w:ind w:firstLine="720"/>
        <w:jc w:val="both"/>
        <w:rPr>
          <w:rFonts w:cs="Times New Roman"/>
          <w:szCs w:val="24"/>
        </w:rPr>
      </w:pPr>
    </w:p>
    <w:p w:rsidR="007234AF" w:rsidRPr="00D03E50" w:rsidRDefault="00B52C0E" w:rsidP="00C213DE">
      <w:pPr>
        <w:spacing w:after="0" w:line="240" w:lineRule="auto"/>
        <w:ind w:firstLine="720"/>
        <w:jc w:val="center"/>
        <w:rPr>
          <w:rFonts w:cs="Times New Roman"/>
          <w:szCs w:val="24"/>
        </w:rPr>
      </w:pPr>
      <w:r w:rsidRPr="00D03E50">
        <w:rPr>
          <w:rFonts w:cs="Times New Roman"/>
          <w:b/>
          <w:szCs w:val="24"/>
        </w:rPr>
        <w:t xml:space="preserve">Criteria for appointment of </w:t>
      </w:r>
      <w:r w:rsidR="0099764F" w:rsidRPr="00D03E50">
        <w:rPr>
          <w:rFonts w:cs="Times New Roman"/>
          <w:b/>
          <w:szCs w:val="24"/>
        </w:rPr>
        <w:t xml:space="preserve">the standing composition of </w:t>
      </w:r>
      <w:r w:rsidR="00264FED" w:rsidRPr="00D03E50">
        <w:rPr>
          <w:rFonts w:cs="Times New Roman"/>
          <w:b/>
          <w:szCs w:val="24"/>
        </w:rPr>
        <w:t xml:space="preserve">a </w:t>
      </w:r>
      <w:r w:rsidRPr="00D03E50">
        <w:rPr>
          <w:rFonts w:cs="Times New Roman"/>
          <w:b/>
          <w:szCs w:val="24"/>
        </w:rPr>
        <w:t xml:space="preserve">polling board </w:t>
      </w:r>
    </w:p>
    <w:p w:rsidR="007234AF" w:rsidRPr="00D03E50" w:rsidRDefault="00F56C59" w:rsidP="0054451F">
      <w:pPr>
        <w:spacing w:after="0" w:line="240" w:lineRule="auto"/>
        <w:jc w:val="center"/>
        <w:rPr>
          <w:rFonts w:cs="Times New Roman"/>
          <w:szCs w:val="24"/>
        </w:rPr>
      </w:pPr>
      <w:r w:rsidRPr="00D03E50">
        <w:rPr>
          <w:rFonts w:cs="Times New Roman"/>
          <w:szCs w:val="24"/>
        </w:rPr>
        <w:t>Article 29</w:t>
      </w:r>
    </w:p>
    <w:p w:rsidR="007234AF" w:rsidRPr="00D03E50" w:rsidRDefault="00B52C0E" w:rsidP="00C213DE">
      <w:pPr>
        <w:spacing w:after="0" w:line="240" w:lineRule="auto"/>
        <w:ind w:firstLine="720"/>
        <w:jc w:val="both"/>
        <w:rPr>
          <w:rFonts w:cs="Times New Roman"/>
          <w:szCs w:val="24"/>
        </w:rPr>
      </w:pPr>
      <w:r w:rsidRPr="00D03E50">
        <w:rPr>
          <w:rFonts w:cs="Times New Roman"/>
          <w:szCs w:val="24"/>
        </w:rPr>
        <w:t xml:space="preserve">The number of </w:t>
      </w:r>
      <w:r w:rsidR="00264FED" w:rsidRPr="00D03E50">
        <w:rPr>
          <w:rFonts w:cs="Times New Roman"/>
          <w:szCs w:val="24"/>
        </w:rPr>
        <w:t>Chairperson</w:t>
      </w:r>
      <w:r w:rsidRPr="00D03E50">
        <w:rPr>
          <w:rFonts w:cs="Times New Roman"/>
          <w:szCs w:val="24"/>
        </w:rPr>
        <w:t xml:space="preserve">s, </w:t>
      </w:r>
      <w:r w:rsidR="00264FED" w:rsidRPr="00D03E50">
        <w:rPr>
          <w:rFonts w:cs="Times New Roman"/>
          <w:szCs w:val="24"/>
        </w:rPr>
        <w:t>D</w:t>
      </w:r>
      <w:r w:rsidRPr="00D03E50">
        <w:rPr>
          <w:rFonts w:cs="Times New Roman"/>
          <w:szCs w:val="24"/>
        </w:rPr>
        <w:t xml:space="preserve">eputy </w:t>
      </w:r>
      <w:r w:rsidR="00264FED" w:rsidRPr="00D03E50">
        <w:rPr>
          <w:rFonts w:cs="Times New Roman"/>
          <w:szCs w:val="24"/>
        </w:rPr>
        <w:t>Chairperson</w:t>
      </w:r>
      <w:r w:rsidRPr="00D03E50">
        <w:rPr>
          <w:rFonts w:cs="Times New Roman"/>
          <w:szCs w:val="24"/>
        </w:rPr>
        <w:t>s, members and deputy members of all polling boards in the standing composition belonging to a council</w:t>
      </w:r>
      <w:r w:rsidR="002D6AF8" w:rsidRPr="00D03E50">
        <w:rPr>
          <w:rFonts w:cs="Times New Roman"/>
          <w:szCs w:val="24"/>
        </w:rPr>
        <w:t>lors’ group must be proportionate</w:t>
      </w:r>
      <w:r w:rsidRPr="00D03E50">
        <w:rPr>
          <w:rFonts w:cs="Times New Roman"/>
          <w:szCs w:val="24"/>
        </w:rPr>
        <w:t xml:space="preserve"> to its representation in the </w:t>
      </w:r>
      <w:r w:rsidR="00264FED" w:rsidRPr="00D03E50">
        <w:rPr>
          <w:rFonts w:cs="Times New Roman"/>
          <w:szCs w:val="24"/>
        </w:rPr>
        <w:t xml:space="preserve">Assembly </w:t>
      </w:r>
      <w:r w:rsidRPr="00D03E50">
        <w:rPr>
          <w:rFonts w:cs="Times New Roman"/>
          <w:szCs w:val="24"/>
        </w:rPr>
        <w:t xml:space="preserve">on the day the decision on calling the </w:t>
      </w:r>
      <w:r w:rsidR="0020226B" w:rsidRPr="00D03E50">
        <w:rPr>
          <w:rFonts w:cs="Times New Roman"/>
          <w:szCs w:val="24"/>
        </w:rPr>
        <w:t xml:space="preserve">local </w:t>
      </w:r>
      <w:r w:rsidRPr="00D03E50">
        <w:rPr>
          <w:rFonts w:cs="Times New Roman"/>
          <w:szCs w:val="24"/>
        </w:rPr>
        <w:t>elections came into force</w:t>
      </w:r>
      <w:r w:rsidR="007234AF" w:rsidRPr="00D03E50">
        <w:rPr>
          <w:rFonts w:cs="Times New Roman"/>
          <w:szCs w:val="24"/>
        </w:rPr>
        <w:t>.</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A councillors’ group which, on the day when the decision on calling the </w:t>
      </w:r>
      <w:r w:rsidR="0020226B" w:rsidRPr="00D03E50">
        <w:rPr>
          <w:rFonts w:cs="Times New Roman"/>
          <w:szCs w:val="24"/>
        </w:rPr>
        <w:t xml:space="preserve">local </w:t>
      </w:r>
      <w:r w:rsidRPr="00D03E50">
        <w:rPr>
          <w:rFonts w:cs="Times New Roman"/>
          <w:szCs w:val="24"/>
        </w:rPr>
        <w:t xml:space="preserve">elections came into force, </w:t>
      </w:r>
      <w:r w:rsidR="00264FED" w:rsidRPr="00D03E50">
        <w:rPr>
          <w:rFonts w:cs="Times New Roman"/>
          <w:szCs w:val="24"/>
        </w:rPr>
        <w:t xml:space="preserve">had </w:t>
      </w:r>
      <w:r w:rsidRPr="00D03E50">
        <w:rPr>
          <w:rFonts w:cs="Times New Roman"/>
          <w:szCs w:val="24"/>
        </w:rPr>
        <w:t xml:space="preserve">more than half of the total number of councillors, shall nominate in one half of the polling boards a </w:t>
      </w:r>
      <w:r w:rsidR="00264FED" w:rsidRPr="00D03E50">
        <w:rPr>
          <w:rFonts w:cs="Times New Roman"/>
          <w:szCs w:val="24"/>
        </w:rPr>
        <w:t>Chairperson</w:t>
      </w:r>
      <w:r w:rsidRPr="00D03E50">
        <w:rPr>
          <w:rFonts w:cs="Times New Roman"/>
          <w:szCs w:val="24"/>
        </w:rPr>
        <w:t xml:space="preserve"> and two deputy members, and in the other half of the polling boards </w:t>
      </w:r>
      <w:r w:rsidR="00264FED" w:rsidRPr="00D03E50">
        <w:rPr>
          <w:rFonts w:cs="Times New Roman"/>
          <w:szCs w:val="24"/>
        </w:rPr>
        <w:t xml:space="preserve">it </w:t>
      </w:r>
      <w:r w:rsidRPr="00D03E50">
        <w:rPr>
          <w:rFonts w:cs="Times New Roman"/>
          <w:szCs w:val="24"/>
        </w:rPr>
        <w:t xml:space="preserve">shall nominate a </w:t>
      </w:r>
      <w:r w:rsidR="00264FED" w:rsidRPr="00D03E50">
        <w:rPr>
          <w:rFonts w:cs="Times New Roman"/>
          <w:szCs w:val="24"/>
        </w:rPr>
        <w:t>Deputy Chairperson</w:t>
      </w:r>
      <w:r w:rsidRPr="00D03E50">
        <w:rPr>
          <w:rFonts w:cs="Times New Roman"/>
          <w:szCs w:val="24"/>
        </w:rPr>
        <w:t xml:space="preserve">, one member and another member’s deputy, while the remaining positions in the polling boards shall be allocated to other councillors’ groups proportionately to their </w:t>
      </w:r>
      <w:r w:rsidRPr="00D03E50">
        <w:rPr>
          <w:rFonts w:cs="Times New Roman"/>
          <w:szCs w:val="24"/>
        </w:rPr>
        <w:lastRenderedPageBreak/>
        <w:t xml:space="preserve">representation in the </w:t>
      </w:r>
      <w:r w:rsidR="00264FED" w:rsidRPr="00D03E50">
        <w:rPr>
          <w:rFonts w:cs="Times New Roman"/>
          <w:szCs w:val="24"/>
        </w:rPr>
        <w:t xml:space="preserve">Assembly </w:t>
      </w:r>
      <w:r w:rsidRPr="00D03E50">
        <w:rPr>
          <w:rFonts w:cs="Times New Roman"/>
          <w:szCs w:val="24"/>
        </w:rPr>
        <w:t xml:space="preserve">on the day when the decision on calling the </w:t>
      </w:r>
      <w:r w:rsidR="0020226B" w:rsidRPr="00D03E50">
        <w:rPr>
          <w:rFonts w:cs="Times New Roman"/>
          <w:szCs w:val="24"/>
        </w:rPr>
        <w:t xml:space="preserve">local </w:t>
      </w:r>
      <w:r w:rsidRPr="00D03E50">
        <w:rPr>
          <w:rFonts w:cs="Times New Roman"/>
          <w:szCs w:val="24"/>
        </w:rPr>
        <w:t>elections came into force.</w:t>
      </w:r>
      <w:r w:rsidR="00264FED" w:rsidRPr="00D03E50">
        <w:rPr>
          <w:rFonts w:cs="Times New Roman"/>
          <w:szCs w:val="24"/>
        </w:rPr>
        <w:t xml:space="preserve"> </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No councillors’ group may nominate both the </w:t>
      </w:r>
      <w:r w:rsidR="0099764F" w:rsidRPr="00D03E50">
        <w:rPr>
          <w:rFonts w:cs="Times New Roman"/>
          <w:szCs w:val="24"/>
        </w:rPr>
        <w:t>Chairperson</w:t>
      </w:r>
      <w:r w:rsidRPr="00D03E50">
        <w:rPr>
          <w:rFonts w:cs="Times New Roman"/>
          <w:szCs w:val="24"/>
        </w:rPr>
        <w:t xml:space="preserve"> and </w:t>
      </w:r>
      <w:r w:rsidR="0099764F" w:rsidRPr="00D03E50">
        <w:rPr>
          <w:rFonts w:cs="Times New Roman"/>
          <w:szCs w:val="24"/>
        </w:rPr>
        <w:t>Deputy Chairperson</w:t>
      </w:r>
      <w:r w:rsidRPr="00D03E50">
        <w:rPr>
          <w:rFonts w:cs="Times New Roman"/>
          <w:szCs w:val="24"/>
        </w:rPr>
        <w:t xml:space="preserve"> of the polling board at one polling station.</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Based on the criteria stipulated by law, the electoral commission shall prescribe and timely publish on its website </w:t>
      </w:r>
      <w:r w:rsidR="001C5246" w:rsidRPr="00D03E50">
        <w:rPr>
          <w:rFonts w:cs="Times New Roman"/>
          <w:szCs w:val="24"/>
        </w:rPr>
        <w:t xml:space="preserve">the </w:t>
      </w:r>
      <w:r w:rsidR="0099764F" w:rsidRPr="00D03E50">
        <w:rPr>
          <w:rFonts w:cs="Times New Roman"/>
          <w:szCs w:val="24"/>
        </w:rPr>
        <w:t xml:space="preserve">order </w:t>
      </w:r>
      <w:r w:rsidR="001C5246" w:rsidRPr="00D03E50">
        <w:rPr>
          <w:rFonts w:cs="Times New Roman"/>
          <w:szCs w:val="24"/>
        </w:rPr>
        <w:t xml:space="preserve">of </w:t>
      </w:r>
      <w:r w:rsidRPr="00D03E50">
        <w:rPr>
          <w:rFonts w:cs="Times New Roman"/>
          <w:szCs w:val="24"/>
        </w:rPr>
        <w:t xml:space="preserve">positions according to which councillors’ groups shall nominate members and deputy members </w:t>
      </w:r>
      <w:r w:rsidR="0099764F" w:rsidRPr="00D03E50">
        <w:rPr>
          <w:rFonts w:cs="Times New Roman"/>
          <w:szCs w:val="24"/>
        </w:rPr>
        <w:t xml:space="preserve">to </w:t>
      </w:r>
      <w:r w:rsidRPr="00D03E50">
        <w:rPr>
          <w:rFonts w:cs="Times New Roman"/>
          <w:szCs w:val="24"/>
        </w:rPr>
        <w:t>polling boards in the standing composition</w:t>
      </w:r>
    </w:p>
    <w:p w:rsidR="007234AF" w:rsidRPr="00D03E50" w:rsidRDefault="0099764F" w:rsidP="00C213DE">
      <w:pPr>
        <w:spacing w:after="0" w:line="240" w:lineRule="auto"/>
        <w:ind w:firstLine="720"/>
        <w:jc w:val="both"/>
        <w:rPr>
          <w:rFonts w:cs="Times New Roman"/>
          <w:szCs w:val="24"/>
        </w:rPr>
      </w:pPr>
      <w:r w:rsidRPr="00D03E50">
        <w:rPr>
          <w:rFonts w:cs="Times New Roman"/>
          <w:szCs w:val="24"/>
        </w:rPr>
        <w:t xml:space="preserve">A single councillor or councillors’ groups which have less than the number of councillors required to form a councillors’ group shall also be deemed a </w:t>
      </w:r>
      <w:r w:rsidR="005C10A0" w:rsidRPr="00D03E50">
        <w:rPr>
          <w:rFonts w:cs="Times New Roman"/>
          <w:szCs w:val="24"/>
        </w:rPr>
        <w:t xml:space="preserve">councillors’ group </w:t>
      </w:r>
      <w:r w:rsidRPr="00D03E50">
        <w:rPr>
          <w:rFonts w:cs="Times New Roman"/>
          <w:szCs w:val="24"/>
        </w:rPr>
        <w:t>for the purpose</w:t>
      </w:r>
      <w:r w:rsidR="005C10A0" w:rsidRPr="00D03E50">
        <w:rPr>
          <w:rFonts w:cs="Times New Roman"/>
          <w:szCs w:val="24"/>
        </w:rPr>
        <w:t xml:space="preserve"> of nominating member</w:t>
      </w:r>
      <w:r w:rsidRPr="00D03E50">
        <w:rPr>
          <w:rFonts w:cs="Times New Roman"/>
          <w:szCs w:val="24"/>
        </w:rPr>
        <w:t>s</w:t>
      </w:r>
      <w:r w:rsidR="005C10A0" w:rsidRPr="00D03E50">
        <w:rPr>
          <w:rFonts w:cs="Times New Roman"/>
          <w:szCs w:val="24"/>
        </w:rPr>
        <w:t xml:space="preserve"> </w:t>
      </w:r>
      <w:r w:rsidRPr="00D03E50">
        <w:rPr>
          <w:rFonts w:cs="Times New Roman"/>
          <w:szCs w:val="24"/>
        </w:rPr>
        <w:t xml:space="preserve">to </w:t>
      </w:r>
      <w:r w:rsidR="005C10A0" w:rsidRPr="00D03E50">
        <w:rPr>
          <w:rFonts w:cs="Times New Roman"/>
          <w:szCs w:val="24"/>
        </w:rPr>
        <w:t>the polling board in the standing composition</w:t>
      </w:r>
      <w:r w:rsidRPr="00D03E50">
        <w:rPr>
          <w:rFonts w:cs="Times New Roman"/>
          <w:szCs w:val="24"/>
        </w:rPr>
        <w:t xml:space="preserve"> if:</w:t>
      </w:r>
      <w:r w:rsidR="005C10A0" w:rsidRPr="00D03E50">
        <w:rPr>
          <w:rFonts w:cs="Times New Roman"/>
          <w:szCs w:val="24"/>
        </w:rPr>
        <w:t xml:space="preserve"> </w:t>
      </w:r>
      <w:r w:rsidR="007234AF" w:rsidRPr="00D03E50">
        <w:rPr>
          <w:rFonts w:cs="Times New Roman"/>
          <w:szCs w:val="24"/>
        </w:rPr>
        <w:t>:</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1) </w:t>
      </w:r>
      <w:r w:rsidR="0099764F" w:rsidRPr="00D03E50">
        <w:rPr>
          <w:rFonts w:cs="Times New Roman"/>
          <w:szCs w:val="24"/>
        </w:rPr>
        <w:t>All</w:t>
      </w:r>
      <w:r w:rsidRPr="00D03E50">
        <w:rPr>
          <w:rFonts w:cs="Times New Roman"/>
          <w:szCs w:val="24"/>
        </w:rPr>
        <w:t xml:space="preserve"> </w:t>
      </w:r>
      <w:r w:rsidR="001C5246" w:rsidRPr="00D03E50">
        <w:rPr>
          <w:rFonts w:cs="Times New Roman"/>
          <w:szCs w:val="24"/>
        </w:rPr>
        <w:t>such</w:t>
      </w:r>
      <w:r w:rsidRPr="00D03E50">
        <w:rPr>
          <w:rFonts w:cs="Times New Roman"/>
          <w:szCs w:val="24"/>
        </w:rPr>
        <w:t xml:space="preserve"> councillors are elected from the same electoral list;</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2) </w:t>
      </w:r>
      <w:r w:rsidR="0099764F" w:rsidRPr="00D03E50">
        <w:rPr>
          <w:rFonts w:cs="Times New Roman"/>
          <w:szCs w:val="24"/>
        </w:rPr>
        <w:t>The</w:t>
      </w:r>
      <w:r w:rsidRPr="00D03E50">
        <w:rPr>
          <w:rFonts w:cs="Times New Roman"/>
          <w:szCs w:val="24"/>
        </w:rPr>
        <w:t xml:space="preserve"> electoral list on which they were elected has not won the required number of seats to form a councillors’ group;</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3) </w:t>
      </w:r>
      <w:r w:rsidR="0099764F" w:rsidRPr="00D03E50">
        <w:rPr>
          <w:rFonts w:cs="Times New Roman"/>
          <w:szCs w:val="24"/>
        </w:rPr>
        <w:t>None</w:t>
      </w:r>
      <w:r w:rsidRPr="00D03E50">
        <w:rPr>
          <w:rFonts w:cs="Times New Roman"/>
          <w:szCs w:val="24"/>
        </w:rPr>
        <w:t xml:space="preserve"> of them has joined an</w:t>
      </w:r>
      <w:r w:rsidR="00793897" w:rsidRPr="00D03E50">
        <w:rPr>
          <w:rFonts w:cs="Times New Roman"/>
          <w:szCs w:val="24"/>
        </w:rPr>
        <w:t>y</w:t>
      </w:r>
      <w:r w:rsidRPr="00D03E50">
        <w:rPr>
          <w:rFonts w:cs="Times New Roman"/>
          <w:szCs w:val="24"/>
        </w:rPr>
        <w:t xml:space="preserve"> councillors’ group;</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4) </w:t>
      </w:r>
      <w:r w:rsidR="0099764F" w:rsidRPr="00D03E50">
        <w:rPr>
          <w:rFonts w:cs="Times New Roman"/>
          <w:szCs w:val="24"/>
        </w:rPr>
        <w:t>All</w:t>
      </w:r>
      <w:r w:rsidRPr="00D03E50">
        <w:rPr>
          <w:rFonts w:cs="Times New Roman"/>
          <w:szCs w:val="24"/>
        </w:rPr>
        <w:t xml:space="preserve"> </w:t>
      </w:r>
      <w:r w:rsidR="00B54B31" w:rsidRPr="00D03E50">
        <w:rPr>
          <w:rFonts w:cs="Times New Roman"/>
          <w:szCs w:val="24"/>
        </w:rPr>
        <w:t>such</w:t>
      </w:r>
      <w:r w:rsidRPr="00D03E50">
        <w:rPr>
          <w:rFonts w:cs="Times New Roman"/>
          <w:szCs w:val="24"/>
        </w:rPr>
        <w:t xml:space="preserve"> councillors have signed </w:t>
      </w:r>
      <w:r w:rsidR="0099764F" w:rsidRPr="00D03E50">
        <w:rPr>
          <w:rFonts w:cs="Times New Roman"/>
          <w:szCs w:val="24"/>
        </w:rPr>
        <w:t>the the nomination</w:t>
      </w:r>
      <w:r w:rsidRPr="00D03E50">
        <w:rPr>
          <w:rFonts w:cs="Times New Roman"/>
          <w:szCs w:val="24"/>
        </w:rPr>
        <w:t xml:space="preserve"> of a member / deputy member of </w:t>
      </w:r>
      <w:r w:rsidR="0099764F" w:rsidRPr="00D03E50">
        <w:rPr>
          <w:rFonts w:cs="Times New Roman"/>
          <w:szCs w:val="24"/>
        </w:rPr>
        <w:t xml:space="preserve">the </w:t>
      </w:r>
      <w:r w:rsidRPr="00D03E50">
        <w:rPr>
          <w:rFonts w:cs="Times New Roman"/>
          <w:szCs w:val="24"/>
        </w:rPr>
        <w:t>polling board in the standing composition.</w:t>
      </w:r>
    </w:p>
    <w:p w:rsidR="007234AF" w:rsidRPr="00D03E50" w:rsidRDefault="007234AF" w:rsidP="00E46B5E">
      <w:pPr>
        <w:spacing w:after="0" w:line="240" w:lineRule="auto"/>
        <w:jc w:val="both"/>
        <w:rPr>
          <w:rFonts w:cs="Times New Roman"/>
          <w:szCs w:val="24"/>
        </w:rPr>
      </w:pPr>
    </w:p>
    <w:p w:rsidR="007234AF" w:rsidRPr="00D03E50" w:rsidRDefault="0099764F" w:rsidP="0054451F">
      <w:pPr>
        <w:spacing w:after="0" w:line="240" w:lineRule="auto"/>
        <w:jc w:val="center"/>
        <w:rPr>
          <w:rFonts w:cs="Times New Roman"/>
          <w:b/>
          <w:szCs w:val="24"/>
        </w:rPr>
      </w:pPr>
      <w:r w:rsidRPr="00D03E50">
        <w:rPr>
          <w:rFonts w:cs="Times New Roman"/>
          <w:b/>
          <w:szCs w:val="24"/>
        </w:rPr>
        <w:t>Nomination</w:t>
      </w:r>
      <w:r w:rsidR="007234AF" w:rsidRPr="00D03E50">
        <w:rPr>
          <w:rFonts w:cs="Times New Roman"/>
          <w:b/>
          <w:szCs w:val="24"/>
        </w:rPr>
        <w:t xml:space="preserve"> of </w:t>
      </w:r>
      <w:r w:rsidR="00793897" w:rsidRPr="00D03E50">
        <w:rPr>
          <w:rFonts w:cs="Times New Roman"/>
          <w:b/>
          <w:szCs w:val="24"/>
        </w:rPr>
        <w:t xml:space="preserve">a </w:t>
      </w:r>
      <w:r w:rsidR="007234AF" w:rsidRPr="00D03E50">
        <w:rPr>
          <w:rFonts w:cs="Times New Roman"/>
          <w:b/>
          <w:szCs w:val="24"/>
        </w:rPr>
        <w:t>member</w:t>
      </w:r>
      <w:r w:rsidR="00793897" w:rsidRPr="00D03E50">
        <w:rPr>
          <w:rFonts w:cs="Times New Roman"/>
          <w:b/>
          <w:szCs w:val="24"/>
        </w:rPr>
        <w:t xml:space="preserve"> / deputy member</w:t>
      </w:r>
    </w:p>
    <w:p w:rsidR="007234AF" w:rsidRPr="00D03E50" w:rsidRDefault="007234AF" w:rsidP="0054451F">
      <w:pPr>
        <w:spacing w:after="0" w:line="240" w:lineRule="auto"/>
        <w:jc w:val="center"/>
        <w:rPr>
          <w:rFonts w:cs="Times New Roman"/>
          <w:b/>
          <w:szCs w:val="24"/>
        </w:rPr>
      </w:pPr>
      <w:r w:rsidRPr="00D03E50">
        <w:rPr>
          <w:rFonts w:cs="Times New Roman"/>
          <w:b/>
          <w:szCs w:val="24"/>
        </w:rPr>
        <w:t xml:space="preserve">of the </w:t>
      </w:r>
      <w:r w:rsidR="00272F1C" w:rsidRPr="00D03E50">
        <w:rPr>
          <w:rFonts w:cs="Times New Roman"/>
          <w:b/>
          <w:szCs w:val="24"/>
        </w:rPr>
        <w:t>polling board</w:t>
      </w:r>
      <w:r w:rsidR="005C10A0" w:rsidRPr="00D03E50">
        <w:rPr>
          <w:rFonts w:cs="Times New Roman"/>
          <w:b/>
          <w:szCs w:val="24"/>
        </w:rPr>
        <w:t xml:space="preserve"> in the standing composition</w:t>
      </w:r>
    </w:p>
    <w:p w:rsidR="007234AF" w:rsidRPr="00D03E50" w:rsidRDefault="007234AF" w:rsidP="00C213DE">
      <w:pPr>
        <w:spacing w:after="0" w:line="240" w:lineRule="auto"/>
        <w:ind w:firstLine="720"/>
        <w:jc w:val="center"/>
        <w:rPr>
          <w:rFonts w:cs="Times New Roman"/>
          <w:szCs w:val="24"/>
        </w:rPr>
      </w:pPr>
    </w:p>
    <w:p w:rsidR="007234AF" w:rsidRPr="00D03E50" w:rsidRDefault="00F56C59" w:rsidP="0054451F">
      <w:pPr>
        <w:spacing w:after="0" w:line="240" w:lineRule="auto"/>
        <w:jc w:val="center"/>
        <w:rPr>
          <w:rFonts w:cs="Times New Roman"/>
          <w:szCs w:val="24"/>
        </w:rPr>
      </w:pPr>
      <w:r w:rsidRPr="00D03E50">
        <w:rPr>
          <w:rFonts w:cs="Times New Roman"/>
          <w:szCs w:val="24"/>
        </w:rPr>
        <w:t>Article 30</w:t>
      </w:r>
    </w:p>
    <w:p w:rsidR="007234AF" w:rsidRPr="00D03E50" w:rsidRDefault="005C10A0" w:rsidP="00C213DE">
      <w:pPr>
        <w:spacing w:after="0" w:line="240" w:lineRule="auto"/>
        <w:ind w:firstLine="720"/>
        <w:jc w:val="both"/>
        <w:rPr>
          <w:rFonts w:cs="Times New Roman"/>
          <w:szCs w:val="24"/>
        </w:rPr>
      </w:pPr>
      <w:r w:rsidRPr="00D03E50">
        <w:rPr>
          <w:rFonts w:cs="Times New Roman"/>
          <w:szCs w:val="24"/>
        </w:rPr>
        <w:t xml:space="preserve">The </w:t>
      </w:r>
      <w:r w:rsidR="0099764F" w:rsidRPr="00D03E50">
        <w:rPr>
          <w:rFonts w:cs="Times New Roman"/>
          <w:szCs w:val="24"/>
        </w:rPr>
        <w:t>nomination</w:t>
      </w:r>
      <w:r w:rsidRPr="00D03E50">
        <w:rPr>
          <w:rFonts w:cs="Times New Roman"/>
          <w:szCs w:val="24"/>
        </w:rPr>
        <w:t xml:space="preserve"> of </w:t>
      </w:r>
      <w:r w:rsidR="00793897" w:rsidRPr="00D03E50">
        <w:rPr>
          <w:rFonts w:cs="Times New Roman"/>
          <w:szCs w:val="24"/>
        </w:rPr>
        <w:t xml:space="preserve">a </w:t>
      </w:r>
      <w:r w:rsidR="00131295" w:rsidRPr="00D03E50">
        <w:rPr>
          <w:rFonts w:cs="Times New Roman"/>
          <w:szCs w:val="24"/>
        </w:rPr>
        <w:t>member</w:t>
      </w:r>
      <w:r w:rsidR="00793897" w:rsidRPr="00D03E50">
        <w:rPr>
          <w:rFonts w:cs="Times New Roman"/>
          <w:szCs w:val="24"/>
        </w:rPr>
        <w:t xml:space="preserve"> /</w:t>
      </w:r>
      <w:r w:rsidRPr="00D03E50">
        <w:rPr>
          <w:rFonts w:cs="Times New Roman"/>
          <w:szCs w:val="24"/>
        </w:rPr>
        <w:t xml:space="preserve"> deputy member of the polling board in the standing composition shall be submitted by the councillors’ group to the electoral commission on the prescribed form</w:t>
      </w:r>
      <w:r w:rsidR="007234AF" w:rsidRPr="00D03E50">
        <w:rPr>
          <w:rFonts w:cs="Times New Roman"/>
          <w:szCs w:val="24"/>
        </w:rPr>
        <w:t>.</w:t>
      </w:r>
    </w:p>
    <w:p w:rsidR="005C10A0" w:rsidRPr="00D03E50" w:rsidRDefault="005C10A0" w:rsidP="00C213DE">
      <w:pPr>
        <w:pStyle w:val="basic-paragraph"/>
        <w:shd w:val="clear" w:color="auto" w:fill="FFFFFF"/>
        <w:spacing w:before="0" w:beforeAutospacing="0" w:after="0" w:afterAutospacing="0"/>
        <w:ind w:firstLine="720"/>
        <w:jc w:val="both"/>
        <w:rPr>
          <w:rFonts w:eastAsiaTheme="minorHAnsi"/>
        </w:rPr>
      </w:pPr>
      <w:r w:rsidRPr="00D03E50">
        <w:rPr>
          <w:rFonts w:eastAsiaTheme="minorHAnsi"/>
        </w:rPr>
        <w:t xml:space="preserve">Should a councillors’ group fail to submit </w:t>
      </w:r>
      <w:r w:rsidR="0099764F" w:rsidRPr="00D03E50">
        <w:rPr>
          <w:rFonts w:eastAsiaTheme="minorHAnsi"/>
        </w:rPr>
        <w:t>the nomination</w:t>
      </w:r>
      <w:r w:rsidRPr="00D03E50">
        <w:rPr>
          <w:rFonts w:eastAsiaTheme="minorHAnsi"/>
        </w:rPr>
        <w:t xml:space="preserve"> of a member </w:t>
      </w:r>
      <w:r w:rsidR="00793897" w:rsidRPr="00D03E50">
        <w:rPr>
          <w:rFonts w:eastAsiaTheme="minorHAnsi"/>
        </w:rPr>
        <w:t>/</w:t>
      </w:r>
      <w:r w:rsidRPr="00D03E50">
        <w:rPr>
          <w:rFonts w:eastAsiaTheme="minorHAnsi"/>
        </w:rPr>
        <w:t xml:space="preserve"> deputy member of the polling board in the standing composition in due time, the electoral commission shall appoint </w:t>
      </w:r>
      <w:r w:rsidR="001C5246" w:rsidRPr="00D03E50">
        <w:rPr>
          <w:rFonts w:eastAsiaTheme="minorHAnsi"/>
        </w:rPr>
        <w:t xml:space="preserve">to the polling board in the standing composition </w:t>
      </w:r>
      <w:r w:rsidRPr="00D03E50">
        <w:rPr>
          <w:rFonts w:eastAsiaTheme="minorHAnsi"/>
        </w:rPr>
        <w:t xml:space="preserve">a person nominated by the head of the municipal </w:t>
      </w:r>
      <w:r w:rsidR="00793897" w:rsidRPr="00D03E50">
        <w:rPr>
          <w:rFonts w:eastAsiaTheme="minorHAnsi"/>
        </w:rPr>
        <w:t>/</w:t>
      </w:r>
      <w:r w:rsidRPr="00D03E50">
        <w:rPr>
          <w:rFonts w:eastAsiaTheme="minorHAnsi"/>
        </w:rPr>
        <w:t xml:space="preserve"> city administration.</w:t>
      </w:r>
    </w:p>
    <w:p w:rsidR="007234AF" w:rsidRPr="00D03E50" w:rsidRDefault="005C10A0" w:rsidP="00C213DE">
      <w:pPr>
        <w:spacing w:after="0" w:line="240" w:lineRule="auto"/>
        <w:ind w:firstLine="720"/>
        <w:jc w:val="both"/>
        <w:rPr>
          <w:rFonts w:cs="Times New Roman"/>
          <w:szCs w:val="24"/>
        </w:rPr>
      </w:pPr>
      <w:r w:rsidRPr="00D03E50">
        <w:rPr>
          <w:rFonts w:cs="Times New Roman"/>
          <w:szCs w:val="24"/>
        </w:rPr>
        <w:t xml:space="preserve">When </w:t>
      </w:r>
      <w:r w:rsidR="0099764F" w:rsidRPr="00D03E50">
        <w:rPr>
          <w:rFonts w:cs="Times New Roman"/>
          <w:szCs w:val="24"/>
        </w:rPr>
        <w:t xml:space="preserve">nominating </w:t>
      </w:r>
      <w:r w:rsidRPr="00D03E50">
        <w:rPr>
          <w:rFonts w:cs="Times New Roman"/>
          <w:szCs w:val="24"/>
        </w:rPr>
        <w:t xml:space="preserve">a member or </w:t>
      </w:r>
      <w:r w:rsidR="0099764F" w:rsidRPr="00D03E50">
        <w:rPr>
          <w:rFonts w:cs="Times New Roman"/>
          <w:szCs w:val="24"/>
        </w:rPr>
        <w:t xml:space="preserve">a </w:t>
      </w:r>
      <w:r w:rsidRPr="00D03E50">
        <w:rPr>
          <w:rFonts w:cs="Times New Roman"/>
          <w:szCs w:val="24"/>
        </w:rPr>
        <w:t>deputy member to the polling board in the standing composition, the head of the municipal or city administration shall, if possible, give priority to a person who has completed training for work in the polling board and has experience in conducting elections</w:t>
      </w:r>
      <w:r w:rsidR="007234AF" w:rsidRPr="00D03E50">
        <w:rPr>
          <w:rFonts w:cs="Times New Roman"/>
          <w:szCs w:val="24"/>
        </w:rPr>
        <w:t>.</w:t>
      </w:r>
    </w:p>
    <w:p w:rsidR="007234AF" w:rsidRPr="00D03E50" w:rsidRDefault="007234AF" w:rsidP="00C213DE">
      <w:pPr>
        <w:spacing w:after="0" w:line="240" w:lineRule="auto"/>
        <w:ind w:firstLine="720"/>
        <w:jc w:val="both"/>
        <w:rPr>
          <w:rFonts w:cs="Times New Roman"/>
          <w:szCs w:val="24"/>
        </w:rPr>
      </w:pPr>
    </w:p>
    <w:p w:rsidR="005C10A0" w:rsidRPr="00D03E50" w:rsidRDefault="005C10A0" w:rsidP="0054451F">
      <w:pPr>
        <w:pStyle w:val="Heading3"/>
        <w:spacing w:before="0"/>
        <w:rPr>
          <w:rFonts w:ascii="Times New Roman" w:hAnsi="Times New Roman"/>
          <w:b/>
          <w:noProof w:val="0"/>
          <w:sz w:val="24"/>
          <w:u w:val="none"/>
          <w:lang w:val="en-GB"/>
        </w:rPr>
      </w:pPr>
      <w:bookmarkStart w:id="1" w:name="_Toc318645877"/>
      <w:r w:rsidRPr="00D03E50">
        <w:rPr>
          <w:rFonts w:ascii="Times New Roman" w:hAnsi="Times New Roman"/>
          <w:b/>
          <w:noProof w:val="0"/>
          <w:sz w:val="24"/>
          <w:u w:val="none"/>
          <w:lang w:val="en-GB"/>
        </w:rPr>
        <w:t xml:space="preserve">Polling board in the </w:t>
      </w:r>
      <w:r w:rsidR="00376C36" w:rsidRPr="00D03E50">
        <w:rPr>
          <w:rFonts w:ascii="Times New Roman" w:hAnsi="Times New Roman"/>
          <w:b/>
          <w:noProof w:val="0"/>
          <w:sz w:val="24"/>
          <w:u w:val="none"/>
          <w:lang w:val="en-GB"/>
        </w:rPr>
        <w:t>extended</w:t>
      </w:r>
      <w:r w:rsidRPr="00D03E50">
        <w:rPr>
          <w:rFonts w:ascii="Times New Roman" w:hAnsi="Times New Roman"/>
          <w:b/>
          <w:noProof w:val="0"/>
          <w:sz w:val="24"/>
          <w:u w:val="none"/>
          <w:lang w:val="en-GB"/>
        </w:rPr>
        <w:t xml:space="preserve"> composition</w:t>
      </w:r>
      <w:bookmarkEnd w:id="1"/>
    </w:p>
    <w:p w:rsidR="007234AF" w:rsidRPr="00D03E50" w:rsidRDefault="007234AF" w:rsidP="0054451F">
      <w:pPr>
        <w:spacing w:after="0" w:line="240" w:lineRule="auto"/>
        <w:rPr>
          <w:rFonts w:cs="Times New Roman"/>
          <w:szCs w:val="24"/>
        </w:rPr>
      </w:pPr>
    </w:p>
    <w:p w:rsidR="007234AF" w:rsidRPr="00D03E50" w:rsidRDefault="00F56C59" w:rsidP="0054451F">
      <w:pPr>
        <w:spacing w:after="0" w:line="240" w:lineRule="auto"/>
        <w:jc w:val="center"/>
        <w:rPr>
          <w:rFonts w:cs="Times New Roman"/>
          <w:szCs w:val="24"/>
        </w:rPr>
      </w:pPr>
      <w:r w:rsidRPr="00D03E50">
        <w:rPr>
          <w:rFonts w:cs="Times New Roman"/>
          <w:szCs w:val="24"/>
        </w:rPr>
        <w:t>Article 31</w:t>
      </w:r>
    </w:p>
    <w:p w:rsidR="007234AF" w:rsidRPr="00D03E50" w:rsidRDefault="00793897" w:rsidP="00C213DE">
      <w:pPr>
        <w:spacing w:after="0" w:line="240" w:lineRule="auto"/>
        <w:ind w:firstLine="720"/>
        <w:jc w:val="both"/>
        <w:rPr>
          <w:rFonts w:cs="Times New Roman"/>
          <w:szCs w:val="24"/>
        </w:rPr>
      </w:pPr>
      <w:r w:rsidRPr="00D03E50">
        <w:rPr>
          <w:rFonts w:cs="Times New Roman"/>
          <w:szCs w:val="24"/>
        </w:rPr>
        <w:t>A m</w:t>
      </w:r>
      <w:r w:rsidR="005C10A0" w:rsidRPr="00D03E50">
        <w:rPr>
          <w:rFonts w:cs="Times New Roman"/>
          <w:szCs w:val="24"/>
        </w:rPr>
        <w:t>ember</w:t>
      </w:r>
      <w:r w:rsidRPr="00D03E50">
        <w:rPr>
          <w:rFonts w:cs="Times New Roman"/>
          <w:szCs w:val="24"/>
        </w:rPr>
        <w:t xml:space="preserve"> /</w:t>
      </w:r>
      <w:r w:rsidR="005C10A0" w:rsidRPr="00D03E50">
        <w:rPr>
          <w:rFonts w:cs="Times New Roman"/>
          <w:szCs w:val="24"/>
        </w:rPr>
        <w:t xml:space="preserve"> deputy member of the polling board in the </w:t>
      </w:r>
      <w:r w:rsidR="00376C36" w:rsidRPr="00D03E50">
        <w:rPr>
          <w:rFonts w:cs="Times New Roman"/>
          <w:szCs w:val="24"/>
        </w:rPr>
        <w:t>extended</w:t>
      </w:r>
      <w:r w:rsidR="005C10A0" w:rsidRPr="00D03E50">
        <w:rPr>
          <w:rFonts w:cs="Times New Roman"/>
          <w:szCs w:val="24"/>
        </w:rPr>
        <w:t xml:space="preserve"> composition shall be appointed by the electoral commission at the proposal of the submitter of the proclaimed electoral list</w:t>
      </w:r>
      <w:r w:rsidR="007234AF" w:rsidRPr="00D03E50">
        <w:rPr>
          <w:rFonts w:cs="Times New Roman"/>
          <w:szCs w:val="24"/>
        </w:rPr>
        <w:t>.</w:t>
      </w:r>
    </w:p>
    <w:p w:rsidR="00793897" w:rsidRPr="00D03E50" w:rsidRDefault="00793897" w:rsidP="00C213DE">
      <w:pPr>
        <w:spacing w:after="0" w:line="240" w:lineRule="auto"/>
        <w:ind w:firstLine="720"/>
        <w:jc w:val="both"/>
        <w:rPr>
          <w:rFonts w:cs="Times New Roman"/>
          <w:szCs w:val="24"/>
        </w:rPr>
      </w:pPr>
      <w:r w:rsidRPr="00D03E50">
        <w:rPr>
          <w:rFonts w:cs="Times New Roman"/>
          <w:szCs w:val="24"/>
        </w:rPr>
        <w:t xml:space="preserve">The submitter of the proclaimed electoral list shall submit a </w:t>
      </w:r>
      <w:r w:rsidR="0099764F" w:rsidRPr="00D03E50">
        <w:rPr>
          <w:rFonts w:cs="Times New Roman"/>
          <w:szCs w:val="24"/>
        </w:rPr>
        <w:t>nomination</w:t>
      </w:r>
      <w:r w:rsidRPr="00D03E50">
        <w:rPr>
          <w:rFonts w:cs="Times New Roman"/>
          <w:szCs w:val="24"/>
        </w:rPr>
        <w:t xml:space="preserve"> of a member / deputy member of the polling board in the </w:t>
      </w:r>
      <w:r w:rsidR="00376C36" w:rsidRPr="00D03E50">
        <w:rPr>
          <w:rFonts w:cs="Times New Roman"/>
          <w:szCs w:val="24"/>
        </w:rPr>
        <w:t>extended</w:t>
      </w:r>
      <w:r w:rsidRPr="00D03E50">
        <w:rPr>
          <w:rFonts w:cs="Times New Roman"/>
          <w:szCs w:val="24"/>
        </w:rPr>
        <w:t xml:space="preserve"> composition on a form prescribed by the electoral commission.</w:t>
      </w:r>
    </w:p>
    <w:p w:rsidR="007234AF" w:rsidRPr="00D03E50" w:rsidRDefault="005C10A0" w:rsidP="00C213DE">
      <w:pPr>
        <w:spacing w:after="0" w:line="240" w:lineRule="auto"/>
        <w:ind w:firstLine="720"/>
        <w:jc w:val="both"/>
        <w:rPr>
          <w:rFonts w:cs="Times New Roman"/>
          <w:szCs w:val="24"/>
        </w:rPr>
      </w:pPr>
      <w:r w:rsidRPr="00D03E50">
        <w:rPr>
          <w:rFonts w:cs="Times New Roman"/>
          <w:szCs w:val="24"/>
        </w:rPr>
        <w:t xml:space="preserve">The procedure for </w:t>
      </w:r>
      <w:r w:rsidR="0099764F" w:rsidRPr="00D03E50">
        <w:rPr>
          <w:rFonts w:cs="Times New Roman"/>
          <w:szCs w:val="24"/>
        </w:rPr>
        <w:t xml:space="preserve">nominating </w:t>
      </w:r>
      <w:r w:rsidR="00793897" w:rsidRPr="00D03E50">
        <w:rPr>
          <w:rFonts w:cs="Times New Roman"/>
          <w:szCs w:val="24"/>
        </w:rPr>
        <w:t xml:space="preserve">a </w:t>
      </w:r>
      <w:r w:rsidRPr="00D03E50">
        <w:rPr>
          <w:rFonts w:cs="Times New Roman"/>
          <w:szCs w:val="24"/>
        </w:rPr>
        <w:t>member</w:t>
      </w:r>
      <w:r w:rsidR="00793897" w:rsidRPr="00D03E50">
        <w:rPr>
          <w:rFonts w:cs="Times New Roman"/>
          <w:szCs w:val="24"/>
        </w:rPr>
        <w:t xml:space="preserve"> / </w:t>
      </w:r>
      <w:r w:rsidRPr="00D03E50">
        <w:rPr>
          <w:rFonts w:cs="Times New Roman"/>
          <w:szCs w:val="24"/>
        </w:rPr>
        <w:t xml:space="preserve">deputy member of </w:t>
      </w:r>
      <w:r w:rsidR="00793897" w:rsidRPr="00D03E50">
        <w:rPr>
          <w:rFonts w:cs="Times New Roman"/>
          <w:szCs w:val="24"/>
        </w:rPr>
        <w:t xml:space="preserve">the </w:t>
      </w:r>
      <w:r w:rsidRPr="00D03E50">
        <w:rPr>
          <w:rFonts w:cs="Times New Roman"/>
          <w:szCs w:val="24"/>
        </w:rPr>
        <w:t xml:space="preserve">polling board in the </w:t>
      </w:r>
      <w:r w:rsidR="00376C36" w:rsidRPr="00D03E50">
        <w:rPr>
          <w:rFonts w:cs="Times New Roman"/>
          <w:szCs w:val="24"/>
        </w:rPr>
        <w:t>extended</w:t>
      </w:r>
      <w:r w:rsidRPr="00D03E50">
        <w:rPr>
          <w:rFonts w:cs="Times New Roman"/>
          <w:szCs w:val="24"/>
        </w:rPr>
        <w:t xml:space="preserve"> composition shall be prescribed in more detail by the electoral commission</w:t>
      </w:r>
      <w:r w:rsidR="007234AF" w:rsidRPr="00D03E50">
        <w:rPr>
          <w:rFonts w:cs="Times New Roman"/>
          <w:szCs w:val="24"/>
        </w:rPr>
        <w:t>.</w:t>
      </w:r>
    </w:p>
    <w:p w:rsidR="007234AF" w:rsidRPr="00D03E50" w:rsidRDefault="007234AF" w:rsidP="00C213DE">
      <w:pPr>
        <w:spacing w:after="0" w:line="240" w:lineRule="auto"/>
        <w:ind w:firstLine="720"/>
        <w:jc w:val="both"/>
        <w:rPr>
          <w:rFonts w:cs="Times New Roman"/>
          <w:szCs w:val="24"/>
        </w:rPr>
      </w:pPr>
    </w:p>
    <w:p w:rsidR="007234AF" w:rsidRPr="00D03E50" w:rsidRDefault="005C10A0" w:rsidP="00C213DE">
      <w:pPr>
        <w:spacing w:after="0" w:line="240" w:lineRule="auto"/>
        <w:ind w:firstLine="720"/>
        <w:jc w:val="center"/>
        <w:rPr>
          <w:rFonts w:cs="Times New Roman"/>
          <w:b/>
          <w:szCs w:val="24"/>
        </w:rPr>
      </w:pPr>
      <w:r w:rsidRPr="00D03E50">
        <w:rPr>
          <w:rFonts w:cs="Times New Roman"/>
          <w:b/>
          <w:szCs w:val="24"/>
        </w:rPr>
        <w:t>Complaint</w:t>
      </w:r>
      <w:r w:rsidR="007234AF" w:rsidRPr="00D03E50">
        <w:rPr>
          <w:rFonts w:cs="Times New Roman"/>
          <w:b/>
          <w:szCs w:val="24"/>
        </w:rPr>
        <w:t xml:space="preserve"> against the decision on the appointment of a member </w:t>
      </w:r>
      <w:r w:rsidRPr="00D03E50">
        <w:rPr>
          <w:rFonts w:cs="Times New Roman"/>
          <w:b/>
          <w:szCs w:val="24"/>
        </w:rPr>
        <w:t>/</w:t>
      </w:r>
      <w:r w:rsidR="007234AF" w:rsidRPr="00D03E50">
        <w:rPr>
          <w:rFonts w:cs="Times New Roman"/>
          <w:b/>
          <w:szCs w:val="24"/>
        </w:rPr>
        <w:t xml:space="preserve"> deputy member </w:t>
      </w:r>
      <w:r w:rsidRPr="00D03E50">
        <w:rPr>
          <w:rFonts w:cs="Times New Roman"/>
          <w:b/>
          <w:szCs w:val="24"/>
        </w:rPr>
        <w:t xml:space="preserve">of </w:t>
      </w:r>
      <w:r w:rsidR="0099764F" w:rsidRPr="00D03E50">
        <w:rPr>
          <w:rFonts w:cs="Times New Roman"/>
          <w:b/>
          <w:szCs w:val="24"/>
        </w:rPr>
        <w:t xml:space="preserve">a </w:t>
      </w:r>
      <w:r w:rsidR="00272F1C" w:rsidRPr="00D03E50">
        <w:rPr>
          <w:rFonts w:cs="Times New Roman"/>
          <w:b/>
          <w:szCs w:val="24"/>
        </w:rPr>
        <w:t>polling board</w:t>
      </w:r>
    </w:p>
    <w:p w:rsidR="007234AF" w:rsidRPr="00D03E50" w:rsidRDefault="007234AF" w:rsidP="00C213DE">
      <w:pPr>
        <w:spacing w:after="0" w:line="240" w:lineRule="auto"/>
        <w:ind w:firstLine="720"/>
        <w:jc w:val="center"/>
        <w:rPr>
          <w:rFonts w:cs="Times New Roman"/>
          <w:szCs w:val="24"/>
        </w:rPr>
      </w:pPr>
    </w:p>
    <w:p w:rsidR="007234AF" w:rsidRPr="00D03E50" w:rsidRDefault="00F56C59" w:rsidP="00043CDB">
      <w:pPr>
        <w:spacing w:after="0" w:line="240" w:lineRule="auto"/>
        <w:jc w:val="center"/>
        <w:rPr>
          <w:rFonts w:cs="Times New Roman"/>
          <w:szCs w:val="24"/>
        </w:rPr>
      </w:pPr>
      <w:r w:rsidRPr="00D03E50">
        <w:rPr>
          <w:rFonts w:cs="Times New Roman"/>
          <w:szCs w:val="24"/>
        </w:rPr>
        <w:t>Article 32</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 xml:space="preserve">Against the decision dismissing or rejecting </w:t>
      </w:r>
      <w:r w:rsidR="0099764F" w:rsidRPr="00D03E50">
        <w:rPr>
          <w:rFonts w:cs="Times New Roman"/>
          <w:szCs w:val="24"/>
        </w:rPr>
        <w:t>nomination</w:t>
      </w:r>
      <w:r w:rsidRPr="00D03E50">
        <w:rPr>
          <w:rFonts w:cs="Times New Roman"/>
          <w:szCs w:val="24"/>
        </w:rPr>
        <w:t xml:space="preserve"> of a member / deputy member of the polling board, the </w:t>
      </w:r>
      <w:r w:rsidR="0099764F" w:rsidRPr="00D03E50">
        <w:rPr>
          <w:rFonts w:cs="Times New Roman"/>
          <w:szCs w:val="24"/>
        </w:rPr>
        <w:t>nominator</w:t>
      </w:r>
      <w:r w:rsidRPr="00D03E50">
        <w:rPr>
          <w:rFonts w:cs="Times New Roman"/>
          <w:szCs w:val="24"/>
        </w:rPr>
        <w:t xml:space="preserve"> may file a complaint with the electoral commission within 4</w:t>
      </w:r>
      <w:r w:rsidR="00793897" w:rsidRPr="00D03E50">
        <w:rPr>
          <w:rFonts w:cs="Times New Roman"/>
          <w:szCs w:val="24"/>
        </w:rPr>
        <w:t>8</w:t>
      </w:r>
      <w:r w:rsidRPr="00D03E50">
        <w:rPr>
          <w:rFonts w:cs="Times New Roman"/>
          <w:szCs w:val="24"/>
        </w:rPr>
        <w:t xml:space="preserve"> hours </w:t>
      </w:r>
      <w:r w:rsidR="0099764F" w:rsidRPr="00D03E50">
        <w:rPr>
          <w:rFonts w:cs="Times New Roman"/>
          <w:szCs w:val="24"/>
        </w:rPr>
        <w:t>following the publication of</w:t>
      </w:r>
      <w:r w:rsidRPr="00D03E50">
        <w:rPr>
          <w:rFonts w:cs="Times New Roman"/>
          <w:szCs w:val="24"/>
        </w:rPr>
        <w:t xml:space="preserve"> that decision on the website.</w:t>
      </w:r>
    </w:p>
    <w:p w:rsidR="005C10A0" w:rsidRPr="00D03E50" w:rsidRDefault="005C10A0" w:rsidP="00C213DE">
      <w:pPr>
        <w:spacing w:after="0" w:line="240" w:lineRule="auto"/>
        <w:ind w:firstLine="720"/>
        <w:jc w:val="both"/>
        <w:rPr>
          <w:rFonts w:cs="Times New Roman"/>
          <w:szCs w:val="24"/>
        </w:rPr>
      </w:pPr>
      <w:r w:rsidRPr="00D03E50">
        <w:rPr>
          <w:rFonts w:cs="Times New Roman"/>
          <w:szCs w:val="24"/>
        </w:rPr>
        <w:t>Against the decision on the appointment of a member / deputy member of polling board in the standing composition, the submitter of the proclaimed electoral list</w:t>
      </w:r>
      <w:r w:rsidR="00793897" w:rsidRPr="00D03E50">
        <w:rPr>
          <w:rFonts w:cs="Times New Roman"/>
          <w:szCs w:val="24"/>
        </w:rPr>
        <w:t>,</w:t>
      </w:r>
      <w:r w:rsidRPr="00D03E50">
        <w:rPr>
          <w:rFonts w:cs="Times New Roman"/>
          <w:szCs w:val="24"/>
        </w:rPr>
        <w:t xml:space="preserve"> the councillors’ group </w:t>
      </w:r>
      <w:r w:rsidR="00793897" w:rsidRPr="00D03E50">
        <w:rPr>
          <w:rFonts w:cs="Times New Roman"/>
          <w:szCs w:val="24"/>
        </w:rPr>
        <w:t xml:space="preserve">or a voter </w:t>
      </w:r>
      <w:r w:rsidRPr="00D03E50">
        <w:rPr>
          <w:rFonts w:cs="Times New Roman"/>
          <w:szCs w:val="24"/>
        </w:rPr>
        <w:t>may file a complaint with the electoral commission within 4</w:t>
      </w:r>
      <w:r w:rsidR="00145E5F" w:rsidRPr="00D03E50">
        <w:rPr>
          <w:rFonts w:cs="Times New Roman"/>
          <w:szCs w:val="24"/>
        </w:rPr>
        <w:t>8</w:t>
      </w:r>
      <w:r w:rsidRPr="00D03E50">
        <w:rPr>
          <w:rFonts w:cs="Times New Roman"/>
          <w:szCs w:val="24"/>
        </w:rPr>
        <w:t xml:space="preserve"> hours </w:t>
      </w:r>
      <w:r w:rsidR="0001199C" w:rsidRPr="00D03E50">
        <w:rPr>
          <w:rFonts w:cs="Times New Roman"/>
          <w:szCs w:val="24"/>
        </w:rPr>
        <w:t xml:space="preserve">following </w:t>
      </w:r>
      <w:r w:rsidRPr="00D03E50">
        <w:rPr>
          <w:rFonts w:cs="Times New Roman"/>
          <w:szCs w:val="24"/>
        </w:rPr>
        <w:t>the publication of that decision on the website.</w:t>
      </w:r>
    </w:p>
    <w:p w:rsidR="001B5B4D" w:rsidRPr="00D03E50" w:rsidRDefault="005C10A0" w:rsidP="00C213DE">
      <w:pPr>
        <w:spacing w:after="0" w:line="240" w:lineRule="auto"/>
        <w:ind w:firstLine="720"/>
        <w:jc w:val="both"/>
        <w:rPr>
          <w:rFonts w:cs="Times New Roman"/>
          <w:szCs w:val="24"/>
        </w:rPr>
      </w:pPr>
      <w:r w:rsidRPr="00D03E50">
        <w:rPr>
          <w:rFonts w:cs="Times New Roman"/>
          <w:szCs w:val="24"/>
        </w:rPr>
        <w:t xml:space="preserve">Against the decision on the appointment of a member / deputy member of polling board in the </w:t>
      </w:r>
      <w:r w:rsidR="00376C36" w:rsidRPr="00D03E50">
        <w:rPr>
          <w:rFonts w:cs="Times New Roman"/>
          <w:szCs w:val="24"/>
        </w:rPr>
        <w:t>extended</w:t>
      </w:r>
      <w:r w:rsidRPr="00D03E50">
        <w:rPr>
          <w:rFonts w:cs="Times New Roman"/>
          <w:szCs w:val="24"/>
        </w:rPr>
        <w:t xml:space="preserve"> composition, the submitter of the proclaimed electoral list</w:t>
      </w:r>
      <w:r w:rsidR="00145E5F" w:rsidRPr="00D03E50">
        <w:rPr>
          <w:rFonts w:cs="Times New Roman"/>
          <w:szCs w:val="24"/>
        </w:rPr>
        <w:t xml:space="preserve"> or a voter </w:t>
      </w:r>
      <w:r w:rsidRPr="00D03E50">
        <w:rPr>
          <w:rFonts w:cs="Times New Roman"/>
          <w:szCs w:val="24"/>
        </w:rPr>
        <w:t>may file a complaint with the electoral commission within 4</w:t>
      </w:r>
      <w:r w:rsidR="00145E5F" w:rsidRPr="00D03E50">
        <w:rPr>
          <w:rFonts w:cs="Times New Roman"/>
          <w:szCs w:val="24"/>
        </w:rPr>
        <w:t>8</w:t>
      </w:r>
      <w:r w:rsidRPr="00D03E50">
        <w:rPr>
          <w:rFonts w:cs="Times New Roman"/>
          <w:szCs w:val="24"/>
        </w:rPr>
        <w:t xml:space="preserve"> hours </w:t>
      </w:r>
      <w:r w:rsidR="0001199C" w:rsidRPr="00D03E50">
        <w:rPr>
          <w:rFonts w:cs="Times New Roman"/>
          <w:szCs w:val="24"/>
        </w:rPr>
        <w:t xml:space="preserve">following </w:t>
      </w:r>
      <w:r w:rsidRPr="00D03E50">
        <w:rPr>
          <w:rFonts w:cs="Times New Roman"/>
          <w:szCs w:val="24"/>
        </w:rPr>
        <w:t>the publication of that decision on the website</w:t>
      </w:r>
      <w:r w:rsidR="007234AF" w:rsidRPr="00D03E50">
        <w:rPr>
          <w:rFonts w:cs="Times New Roman"/>
          <w:szCs w:val="24"/>
        </w:rPr>
        <w:t>.</w:t>
      </w:r>
    </w:p>
    <w:p w:rsidR="00166F9C" w:rsidRPr="00D03E50" w:rsidRDefault="00166F9C" w:rsidP="00E46B5E">
      <w:pPr>
        <w:pStyle w:val="bold"/>
        <w:shd w:val="clear" w:color="auto" w:fill="FFFFFF"/>
        <w:spacing w:before="0" w:beforeAutospacing="0" w:after="0" w:afterAutospacing="0"/>
        <w:jc w:val="center"/>
        <w:rPr>
          <w:b/>
          <w:bCs/>
        </w:rPr>
      </w:pPr>
    </w:p>
    <w:p w:rsidR="001B5B4D" w:rsidRPr="00D03E50" w:rsidRDefault="005C10A0" w:rsidP="00E46B5E">
      <w:pPr>
        <w:pStyle w:val="bold"/>
        <w:shd w:val="clear" w:color="auto" w:fill="FFFFFF"/>
        <w:spacing w:before="0" w:beforeAutospacing="0" w:after="0" w:afterAutospacing="0"/>
        <w:jc w:val="center"/>
        <w:rPr>
          <w:b/>
          <w:bCs/>
        </w:rPr>
      </w:pPr>
      <w:r w:rsidRPr="00D03E50">
        <w:rPr>
          <w:b/>
          <w:bCs/>
        </w:rPr>
        <w:t xml:space="preserve">Replacement of a member of </w:t>
      </w:r>
      <w:r w:rsidR="0001199C" w:rsidRPr="00D03E50">
        <w:rPr>
          <w:b/>
          <w:bCs/>
        </w:rPr>
        <w:t xml:space="preserve">a </w:t>
      </w:r>
      <w:r w:rsidRPr="00D03E50">
        <w:rPr>
          <w:b/>
          <w:bCs/>
        </w:rPr>
        <w:t>polling board</w:t>
      </w:r>
    </w:p>
    <w:p w:rsidR="00043CDB" w:rsidRPr="00D03E50" w:rsidRDefault="00043CDB" w:rsidP="00C213DE">
      <w:pPr>
        <w:pStyle w:val="bold"/>
        <w:shd w:val="clear" w:color="auto" w:fill="FFFFFF"/>
        <w:spacing w:before="0" w:beforeAutospacing="0" w:after="0" w:afterAutospacing="0"/>
        <w:ind w:firstLine="482"/>
        <w:jc w:val="center"/>
        <w:rPr>
          <w:b/>
          <w:bCs/>
        </w:rPr>
      </w:pPr>
    </w:p>
    <w:p w:rsidR="007234AF" w:rsidRPr="00D03E50" w:rsidRDefault="00F56C59" w:rsidP="00043CDB">
      <w:pPr>
        <w:spacing w:after="0" w:line="240" w:lineRule="auto"/>
        <w:jc w:val="center"/>
        <w:rPr>
          <w:rFonts w:cs="Times New Roman"/>
          <w:szCs w:val="24"/>
        </w:rPr>
      </w:pPr>
      <w:r w:rsidRPr="00D03E50">
        <w:rPr>
          <w:rFonts w:cs="Times New Roman"/>
          <w:szCs w:val="24"/>
        </w:rPr>
        <w:t>Article 33</w:t>
      </w:r>
    </w:p>
    <w:p w:rsidR="005C10A0" w:rsidRPr="00D03E50" w:rsidRDefault="005C10A0" w:rsidP="00C213DE">
      <w:pPr>
        <w:pStyle w:val="clan"/>
        <w:shd w:val="clear" w:color="auto" w:fill="FFFFFF"/>
        <w:spacing w:before="0" w:beforeAutospacing="0" w:after="0" w:afterAutospacing="0"/>
        <w:ind w:firstLine="720"/>
        <w:jc w:val="both"/>
        <w:rPr>
          <w:rFonts w:eastAsiaTheme="minorHAnsi"/>
        </w:rPr>
      </w:pPr>
      <w:r w:rsidRPr="00D03E50">
        <w:rPr>
          <w:rFonts w:eastAsiaTheme="minorHAnsi"/>
        </w:rPr>
        <w:t xml:space="preserve">A member or a deputy member of </w:t>
      </w:r>
      <w:r w:rsidR="0001199C" w:rsidRPr="00D03E50">
        <w:rPr>
          <w:rFonts w:eastAsiaTheme="minorHAnsi"/>
        </w:rPr>
        <w:t xml:space="preserve">a </w:t>
      </w:r>
      <w:r w:rsidRPr="00D03E50">
        <w:rPr>
          <w:rFonts w:eastAsiaTheme="minorHAnsi"/>
        </w:rPr>
        <w:t xml:space="preserve">polling board in the standing composition may be replaced at the request of the authorized nominator no later than three days before the </w:t>
      </w:r>
      <w:r w:rsidR="00B54B31" w:rsidRPr="00D03E50">
        <w:rPr>
          <w:rFonts w:eastAsiaTheme="minorHAnsi"/>
        </w:rPr>
        <w:t xml:space="preserve">polling </w:t>
      </w:r>
      <w:r w:rsidRPr="00D03E50">
        <w:rPr>
          <w:rFonts w:eastAsiaTheme="minorHAnsi"/>
        </w:rPr>
        <w:t>day.</w:t>
      </w:r>
    </w:p>
    <w:p w:rsidR="00145E5F" w:rsidRPr="00D03E50" w:rsidRDefault="00145E5F" w:rsidP="00C213DE">
      <w:pPr>
        <w:pStyle w:val="clan"/>
        <w:shd w:val="clear" w:color="auto" w:fill="FFFFFF"/>
        <w:spacing w:before="0" w:beforeAutospacing="0" w:after="0" w:afterAutospacing="0"/>
        <w:ind w:firstLine="720"/>
        <w:jc w:val="both"/>
        <w:rPr>
          <w:rFonts w:eastAsiaTheme="minorHAnsi"/>
        </w:rPr>
      </w:pPr>
      <w:r w:rsidRPr="00D03E50">
        <w:rPr>
          <w:rFonts w:eastAsiaTheme="minorHAnsi"/>
        </w:rPr>
        <w:t xml:space="preserve">Exceptionally, the </w:t>
      </w:r>
      <w:r w:rsidR="0001199C" w:rsidRPr="00D03E50">
        <w:t>Chairperson</w:t>
      </w:r>
      <w:r w:rsidRPr="00D03E50">
        <w:rPr>
          <w:rFonts w:eastAsiaTheme="minorHAnsi"/>
        </w:rPr>
        <w:t xml:space="preserve"> or </w:t>
      </w:r>
      <w:r w:rsidR="0001199C" w:rsidRPr="00D03E50">
        <w:rPr>
          <w:rFonts w:eastAsiaTheme="minorHAnsi"/>
        </w:rPr>
        <w:t xml:space="preserve">Deputy </w:t>
      </w:r>
      <w:r w:rsidR="0001199C" w:rsidRPr="00D03E50">
        <w:t>Chairperson</w:t>
      </w:r>
      <w:r w:rsidRPr="00D03E50">
        <w:rPr>
          <w:rFonts w:eastAsiaTheme="minorHAnsi"/>
        </w:rPr>
        <w:t xml:space="preserve"> of the polling board may be replaced by the opening of the polling station for voting</w:t>
      </w:r>
      <w:r w:rsidR="0001199C" w:rsidRPr="00D03E50">
        <w:rPr>
          <w:rFonts w:eastAsiaTheme="minorHAnsi"/>
        </w:rPr>
        <w:t>, at the latest</w:t>
      </w:r>
      <w:r w:rsidRPr="00D03E50">
        <w:rPr>
          <w:rFonts w:eastAsiaTheme="minorHAnsi"/>
        </w:rPr>
        <w:t>, if they die, become ill or lose their right to vote.</w:t>
      </w:r>
    </w:p>
    <w:p w:rsidR="005C10A0" w:rsidRPr="00D03E50" w:rsidRDefault="005C10A0" w:rsidP="00C213DE">
      <w:pPr>
        <w:spacing w:after="0" w:line="240" w:lineRule="auto"/>
        <w:ind w:firstLine="720"/>
        <w:rPr>
          <w:rFonts w:cs="Times New Roman"/>
          <w:szCs w:val="24"/>
        </w:rPr>
      </w:pPr>
      <w:r w:rsidRPr="00D03E50">
        <w:rPr>
          <w:rFonts w:cs="Times New Roman"/>
          <w:szCs w:val="24"/>
        </w:rPr>
        <w:t xml:space="preserve">The decision on the replacement of a member or deputy member of the polling board shall be made by the </w:t>
      </w:r>
      <w:r w:rsidR="00EA2591" w:rsidRPr="00D03E50">
        <w:rPr>
          <w:rFonts w:cs="Times New Roman"/>
          <w:szCs w:val="24"/>
        </w:rPr>
        <w:t xml:space="preserve">electoral </w:t>
      </w:r>
      <w:r w:rsidRPr="00D03E50">
        <w:rPr>
          <w:rFonts w:cs="Times New Roman"/>
          <w:szCs w:val="24"/>
        </w:rPr>
        <w:t>commission, i.e. by its duly authorized member</w:t>
      </w:r>
      <w:r w:rsidR="00C521C8" w:rsidRPr="00D03E50">
        <w:rPr>
          <w:rFonts w:cs="Times New Roman"/>
          <w:szCs w:val="24"/>
        </w:rPr>
        <w:t>.</w:t>
      </w:r>
    </w:p>
    <w:p w:rsidR="001B5B4D" w:rsidRPr="00D03E50" w:rsidRDefault="001B5B4D" w:rsidP="00C213DE">
      <w:pPr>
        <w:spacing w:after="0" w:line="240" w:lineRule="auto"/>
        <w:rPr>
          <w:rFonts w:eastAsia="Times New Roman" w:cs="Times New Roman"/>
          <w:b/>
          <w:bCs/>
          <w:szCs w:val="24"/>
        </w:rPr>
      </w:pPr>
    </w:p>
    <w:p w:rsidR="008D4BCF" w:rsidRPr="00D03E50" w:rsidRDefault="008D4BCF" w:rsidP="00C213DE">
      <w:pPr>
        <w:pStyle w:val="basic-paragraph"/>
        <w:shd w:val="clear" w:color="auto" w:fill="FFFFFF"/>
        <w:spacing w:before="0" w:beforeAutospacing="0" w:after="0" w:afterAutospacing="0"/>
        <w:jc w:val="center"/>
      </w:pPr>
    </w:p>
    <w:p w:rsidR="001B5B4D" w:rsidRPr="00D03E50" w:rsidRDefault="00033977" w:rsidP="00C213DE">
      <w:pPr>
        <w:pStyle w:val="basic-paragraph"/>
        <w:shd w:val="clear" w:color="auto" w:fill="FFFFFF"/>
        <w:spacing w:before="0" w:beforeAutospacing="0" w:after="0" w:afterAutospacing="0"/>
        <w:jc w:val="center"/>
      </w:pPr>
      <w:r w:rsidRPr="00D03E50">
        <w:t>III. THE COURSE OF THE ELECTION PROCEDURE</w:t>
      </w:r>
    </w:p>
    <w:p w:rsidR="001B5B4D" w:rsidRPr="00D03E50" w:rsidRDefault="001B5B4D" w:rsidP="00C213DE">
      <w:pPr>
        <w:pStyle w:val="basic-paragraph"/>
        <w:shd w:val="clear" w:color="auto" w:fill="FFFFFF"/>
        <w:spacing w:before="0" w:beforeAutospacing="0" w:after="0" w:afterAutospacing="0"/>
        <w:jc w:val="both"/>
      </w:pPr>
    </w:p>
    <w:p w:rsidR="00033977" w:rsidRPr="00D03E50" w:rsidRDefault="00033977" w:rsidP="00043CDB">
      <w:pPr>
        <w:pStyle w:val="basic-paragraph"/>
        <w:shd w:val="clear" w:color="auto" w:fill="FFFFFF"/>
        <w:spacing w:before="0" w:beforeAutospacing="0" w:after="0" w:afterAutospacing="0"/>
        <w:jc w:val="center"/>
        <w:rPr>
          <w:b/>
        </w:rPr>
      </w:pPr>
      <w:r w:rsidRPr="00D03E50">
        <w:rPr>
          <w:b/>
        </w:rPr>
        <w:t xml:space="preserve">1. Calling </w:t>
      </w:r>
      <w:r w:rsidR="00C521C8" w:rsidRPr="00D03E50">
        <w:rPr>
          <w:b/>
        </w:rPr>
        <w:t xml:space="preserve">the </w:t>
      </w:r>
      <w:r w:rsidRPr="00D03E50">
        <w:rPr>
          <w:b/>
        </w:rPr>
        <w:t>local elections</w:t>
      </w:r>
    </w:p>
    <w:p w:rsidR="00043CDB" w:rsidRPr="00D03E50" w:rsidRDefault="00043CDB" w:rsidP="00043CDB">
      <w:pPr>
        <w:pStyle w:val="basic-paragraph"/>
        <w:shd w:val="clear" w:color="auto" w:fill="FFFFFF"/>
        <w:spacing w:before="0" w:beforeAutospacing="0" w:after="0" w:afterAutospacing="0"/>
        <w:jc w:val="center"/>
        <w:rPr>
          <w:b/>
        </w:rPr>
      </w:pPr>
    </w:p>
    <w:p w:rsidR="001B5B4D" w:rsidRPr="00D03E50" w:rsidRDefault="00033977" w:rsidP="00C213DE">
      <w:pPr>
        <w:pStyle w:val="basic-paragraph"/>
        <w:shd w:val="clear" w:color="auto" w:fill="FFFFFF"/>
        <w:spacing w:before="0" w:beforeAutospacing="0" w:after="0" w:afterAutospacing="0"/>
        <w:jc w:val="center"/>
        <w:rPr>
          <w:b/>
        </w:rPr>
      </w:pPr>
      <w:r w:rsidRPr="00D03E50">
        <w:rPr>
          <w:b/>
        </w:rPr>
        <w:t xml:space="preserve">Competence to call </w:t>
      </w:r>
      <w:r w:rsidR="00C521C8" w:rsidRPr="00D03E50">
        <w:rPr>
          <w:b/>
        </w:rPr>
        <w:t xml:space="preserve">the </w:t>
      </w:r>
      <w:r w:rsidRPr="00D03E50">
        <w:rPr>
          <w:b/>
        </w:rPr>
        <w:t>local elections</w:t>
      </w:r>
    </w:p>
    <w:p w:rsidR="001B5B4D" w:rsidRPr="00D03E50" w:rsidRDefault="001B5B4D" w:rsidP="00C213DE">
      <w:pPr>
        <w:pStyle w:val="basic-paragraph"/>
        <w:shd w:val="clear" w:color="auto" w:fill="FFFFFF"/>
        <w:spacing w:before="0" w:beforeAutospacing="0" w:after="0" w:afterAutospacing="0"/>
        <w:jc w:val="both"/>
      </w:pPr>
    </w:p>
    <w:p w:rsidR="009D2650" w:rsidRPr="00D03E50" w:rsidRDefault="00F56C59" w:rsidP="00C213DE">
      <w:pPr>
        <w:spacing w:after="0" w:line="240" w:lineRule="auto"/>
        <w:jc w:val="center"/>
        <w:rPr>
          <w:rFonts w:cs="Times New Roman"/>
          <w:szCs w:val="24"/>
        </w:rPr>
      </w:pPr>
      <w:r w:rsidRPr="00D03E50">
        <w:rPr>
          <w:rFonts w:cs="Times New Roman"/>
          <w:szCs w:val="24"/>
        </w:rPr>
        <w:t>Article 34</w:t>
      </w:r>
    </w:p>
    <w:p w:rsidR="009D2650" w:rsidRPr="00D03E50" w:rsidRDefault="009D2650" w:rsidP="00C213DE">
      <w:pPr>
        <w:spacing w:after="0" w:line="240" w:lineRule="auto"/>
        <w:ind w:firstLine="720"/>
        <w:rPr>
          <w:rFonts w:cs="Times New Roman"/>
          <w:szCs w:val="24"/>
        </w:rPr>
      </w:pPr>
      <w:r w:rsidRPr="00D03E50">
        <w:rPr>
          <w:rFonts w:cs="Times New Roman"/>
          <w:szCs w:val="24"/>
        </w:rPr>
        <w:t xml:space="preserve">The local elections </w:t>
      </w:r>
      <w:r w:rsidR="00C521C8" w:rsidRPr="00D03E50">
        <w:rPr>
          <w:rFonts w:cs="Times New Roman"/>
          <w:szCs w:val="24"/>
        </w:rPr>
        <w:t>shall be</w:t>
      </w:r>
      <w:r w:rsidRPr="00D03E50">
        <w:rPr>
          <w:rFonts w:cs="Times New Roman"/>
          <w:szCs w:val="24"/>
        </w:rPr>
        <w:t xml:space="preserve"> called by the </w:t>
      </w:r>
      <w:r w:rsidR="00C521C8" w:rsidRPr="00D03E50">
        <w:rPr>
          <w:rFonts w:cs="Times New Roman"/>
          <w:szCs w:val="24"/>
        </w:rPr>
        <w:t>Speaker</w:t>
      </w:r>
      <w:r w:rsidRPr="00D03E50">
        <w:rPr>
          <w:rFonts w:cs="Times New Roman"/>
          <w:szCs w:val="24"/>
        </w:rPr>
        <w:t xml:space="preserve"> of the National Assembly.</w:t>
      </w:r>
    </w:p>
    <w:p w:rsidR="009D2650" w:rsidRPr="00D03E50" w:rsidRDefault="009D2650" w:rsidP="00C213DE">
      <w:pPr>
        <w:spacing w:after="0" w:line="240" w:lineRule="auto"/>
        <w:ind w:firstLine="720"/>
        <w:rPr>
          <w:rFonts w:cs="Times New Roman"/>
          <w:szCs w:val="24"/>
        </w:rPr>
      </w:pPr>
      <w:r w:rsidRPr="00D03E50">
        <w:rPr>
          <w:rFonts w:cs="Times New Roman"/>
          <w:szCs w:val="24"/>
        </w:rPr>
        <w:t xml:space="preserve">The decision on calling </w:t>
      </w:r>
      <w:r w:rsidR="00C521C8" w:rsidRPr="00D03E50">
        <w:rPr>
          <w:rFonts w:cs="Times New Roman"/>
          <w:szCs w:val="24"/>
        </w:rPr>
        <w:t xml:space="preserve">the </w:t>
      </w:r>
      <w:r w:rsidRPr="00D03E50">
        <w:rPr>
          <w:rFonts w:cs="Times New Roman"/>
          <w:szCs w:val="24"/>
        </w:rPr>
        <w:t xml:space="preserve">local elections shall enter into force on the day </w:t>
      </w:r>
      <w:r w:rsidR="0001199C" w:rsidRPr="00D03E50">
        <w:rPr>
          <w:rFonts w:cs="Times New Roman"/>
          <w:szCs w:val="24"/>
        </w:rPr>
        <w:t>of its publication</w:t>
      </w:r>
      <w:r w:rsidRPr="00D03E50">
        <w:rPr>
          <w:rFonts w:cs="Times New Roman"/>
          <w:szCs w:val="24"/>
        </w:rPr>
        <w:t xml:space="preserve"> in the "Official Gazette of the Republic of Serbia".</w:t>
      </w:r>
    </w:p>
    <w:p w:rsidR="009D2650" w:rsidRPr="00D03E50" w:rsidRDefault="009D2650" w:rsidP="00C213DE">
      <w:pPr>
        <w:spacing w:after="0" w:line="240" w:lineRule="auto"/>
        <w:rPr>
          <w:rFonts w:cs="Times New Roman"/>
          <w:szCs w:val="24"/>
        </w:rPr>
      </w:pPr>
    </w:p>
    <w:p w:rsidR="009D2650" w:rsidRPr="00D03E50" w:rsidRDefault="009D2650" w:rsidP="00C213DE">
      <w:pPr>
        <w:spacing w:after="0" w:line="240" w:lineRule="auto"/>
        <w:jc w:val="center"/>
        <w:rPr>
          <w:rFonts w:cs="Times New Roman"/>
          <w:b/>
          <w:szCs w:val="24"/>
        </w:rPr>
      </w:pPr>
      <w:r w:rsidRPr="00D03E50">
        <w:rPr>
          <w:rFonts w:cs="Times New Roman"/>
          <w:b/>
          <w:szCs w:val="24"/>
        </w:rPr>
        <w:t xml:space="preserve">Deadlines for calling </w:t>
      </w:r>
      <w:r w:rsidR="00C521C8" w:rsidRPr="00D03E50">
        <w:rPr>
          <w:rFonts w:cs="Times New Roman"/>
          <w:b/>
          <w:szCs w:val="24"/>
        </w:rPr>
        <w:t xml:space="preserve">the </w:t>
      </w:r>
      <w:r w:rsidRPr="00D03E50">
        <w:rPr>
          <w:rFonts w:cs="Times New Roman"/>
          <w:b/>
          <w:szCs w:val="24"/>
        </w:rPr>
        <w:t>local elections and voting</w:t>
      </w:r>
    </w:p>
    <w:p w:rsidR="009D2650" w:rsidRPr="00D03E50" w:rsidRDefault="009D2650" w:rsidP="00C213DE">
      <w:pPr>
        <w:spacing w:after="0" w:line="240" w:lineRule="auto"/>
        <w:jc w:val="center"/>
        <w:rPr>
          <w:rFonts w:cs="Times New Roman"/>
          <w:szCs w:val="24"/>
        </w:rPr>
      </w:pPr>
    </w:p>
    <w:p w:rsidR="009D2650" w:rsidRPr="00D03E50" w:rsidRDefault="00F56C59" w:rsidP="00C213DE">
      <w:pPr>
        <w:spacing w:after="0" w:line="240" w:lineRule="auto"/>
        <w:jc w:val="center"/>
        <w:rPr>
          <w:rFonts w:cs="Times New Roman"/>
          <w:szCs w:val="24"/>
        </w:rPr>
      </w:pPr>
      <w:r w:rsidRPr="00D03E50">
        <w:rPr>
          <w:rFonts w:cs="Times New Roman"/>
          <w:szCs w:val="24"/>
        </w:rPr>
        <w:t>Article 35</w:t>
      </w:r>
    </w:p>
    <w:p w:rsidR="009D2650" w:rsidRPr="00D03E50" w:rsidRDefault="009D2650" w:rsidP="00C213DE">
      <w:pPr>
        <w:spacing w:after="0" w:line="240" w:lineRule="auto"/>
        <w:ind w:firstLine="720"/>
        <w:rPr>
          <w:rFonts w:cs="Times New Roman"/>
          <w:szCs w:val="24"/>
        </w:rPr>
      </w:pPr>
      <w:r w:rsidRPr="00D03E50">
        <w:rPr>
          <w:rFonts w:cs="Times New Roman"/>
          <w:szCs w:val="24"/>
        </w:rPr>
        <w:t xml:space="preserve">The decision on calling </w:t>
      </w:r>
      <w:r w:rsidR="00C521C8" w:rsidRPr="00D03E50">
        <w:rPr>
          <w:rFonts w:cs="Times New Roman"/>
          <w:szCs w:val="24"/>
        </w:rPr>
        <w:t xml:space="preserve">the </w:t>
      </w:r>
      <w:r w:rsidRPr="00D03E50">
        <w:rPr>
          <w:rFonts w:cs="Times New Roman"/>
          <w:szCs w:val="24"/>
        </w:rPr>
        <w:t xml:space="preserve">local elections </w:t>
      </w:r>
      <w:r w:rsidR="00C521C8" w:rsidRPr="00D03E50">
        <w:rPr>
          <w:rFonts w:cs="Times New Roman"/>
          <w:szCs w:val="24"/>
        </w:rPr>
        <w:t>shall be</w:t>
      </w:r>
      <w:r w:rsidRPr="00D03E50">
        <w:rPr>
          <w:rFonts w:cs="Times New Roman"/>
          <w:szCs w:val="24"/>
        </w:rPr>
        <w:t xml:space="preserve"> made no </w:t>
      </w:r>
      <w:r w:rsidR="00543B6E" w:rsidRPr="00D03E50">
        <w:rPr>
          <w:rFonts w:cs="Times New Roman"/>
          <w:szCs w:val="24"/>
        </w:rPr>
        <w:t>earlier</w:t>
      </w:r>
      <w:r w:rsidRPr="00D03E50">
        <w:rPr>
          <w:rFonts w:cs="Times New Roman"/>
          <w:szCs w:val="24"/>
        </w:rPr>
        <w:t xml:space="preserve"> than 120 days, and no </w:t>
      </w:r>
      <w:r w:rsidR="00543B6E" w:rsidRPr="00D03E50">
        <w:rPr>
          <w:rFonts w:cs="Times New Roman"/>
          <w:szCs w:val="24"/>
        </w:rPr>
        <w:t>later</w:t>
      </w:r>
      <w:r w:rsidRPr="00D03E50">
        <w:rPr>
          <w:rFonts w:cs="Times New Roman"/>
          <w:szCs w:val="24"/>
        </w:rPr>
        <w:t xml:space="preserve"> than 45 days before the expiration of the </w:t>
      </w:r>
      <w:r w:rsidR="00543B6E" w:rsidRPr="00D03E50">
        <w:rPr>
          <w:rFonts w:cs="Times New Roman"/>
          <w:szCs w:val="24"/>
        </w:rPr>
        <w:t xml:space="preserve">term of office </w:t>
      </w:r>
      <w:r w:rsidRPr="00D03E50">
        <w:rPr>
          <w:rFonts w:cs="Times New Roman"/>
          <w:szCs w:val="24"/>
        </w:rPr>
        <w:t>of the council</w:t>
      </w:r>
      <w:r w:rsidR="00543B6E" w:rsidRPr="00D03E50">
        <w:rPr>
          <w:rFonts w:cs="Times New Roman"/>
          <w:szCs w:val="24"/>
        </w:rPr>
        <w:t>l</w:t>
      </w:r>
      <w:r w:rsidRPr="00D03E50">
        <w:rPr>
          <w:rFonts w:cs="Times New Roman"/>
          <w:szCs w:val="24"/>
        </w:rPr>
        <w:t>ors.</w:t>
      </w:r>
    </w:p>
    <w:p w:rsidR="009D2650" w:rsidRPr="00D03E50" w:rsidRDefault="0001199C" w:rsidP="00C213DE">
      <w:pPr>
        <w:spacing w:after="0" w:line="240" w:lineRule="auto"/>
        <w:ind w:firstLine="720"/>
        <w:jc w:val="both"/>
        <w:rPr>
          <w:rFonts w:cs="Times New Roman"/>
          <w:szCs w:val="24"/>
        </w:rPr>
      </w:pPr>
      <w:r w:rsidRPr="00D03E50">
        <w:rPr>
          <w:rFonts w:cs="Times New Roman"/>
          <w:szCs w:val="24"/>
        </w:rPr>
        <w:t>At least</w:t>
      </w:r>
      <w:r w:rsidR="009D2650" w:rsidRPr="00D03E50">
        <w:rPr>
          <w:rFonts w:cs="Times New Roman"/>
          <w:szCs w:val="24"/>
        </w:rPr>
        <w:t xml:space="preserve"> 45</w:t>
      </w:r>
      <w:r w:rsidR="00FA4079" w:rsidRPr="00D03E50">
        <w:rPr>
          <w:rFonts w:cs="Times New Roman"/>
          <w:szCs w:val="24"/>
        </w:rPr>
        <w:t xml:space="preserve"> days</w:t>
      </w:r>
      <w:r w:rsidR="00543B6E" w:rsidRPr="00D03E50">
        <w:rPr>
          <w:rFonts w:cs="Times New Roman"/>
          <w:szCs w:val="24"/>
        </w:rPr>
        <w:t>, and no</w:t>
      </w:r>
      <w:r w:rsidR="009D2650" w:rsidRPr="00D03E50">
        <w:rPr>
          <w:rFonts w:cs="Times New Roman"/>
          <w:szCs w:val="24"/>
        </w:rPr>
        <w:t xml:space="preserve"> more than 60 days </w:t>
      </w:r>
      <w:r w:rsidR="00543B6E" w:rsidRPr="00D03E50">
        <w:rPr>
          <w:rFonts w:cs="Times New Roman"/>
          <w:szCs w:val="24"/>
        </w:rPr>
        <w:t>shall el</w:t>
      </w:r>
      <w:r w:rsidR="009D2650" w:rsidRPr="00D03E50">
        <w:rPr>
          <w:rFonts w:cs="Times New Roman"/>
          <w:szCs w:val="24"/>
        </w:rPr>
        <w:t xml:space="preserve">apse between the day of calling the local elections and the day of </w:t>
      </w:r>
      <w:r w:rsidR="00543B6E" w:rsidRPr="00D03E50">
        <w:rPr>
          <w:rFonts w:cs="Times New Roman"/>
          <w:szCs w:val="24"/>
        </w:rPr>
        <w:t>holding the elections</w:t>
      </w:r>
      <w:r w:rsidR="009D2650" w:rsidRPr="00D03E50">
        <w:rPr>
          <w:rFonts w:cs="Times New Roman"/>
          <w:szCs w:val="24"/>
        </w:rPr>
        <w:t>.</w:t>
      </w:r>
    </w:p>
    <w:p w:rsidR="009D2650" w:rsidRPr="00D03E50" w:rsidRDefault="009D2650" w:rsidP="00C213DE">
      <w:pPr>
        <w:spacing w:after="0" w:line="240" w:lineRule="auto"/>
        <w:rPr>
          <w:rFonts w:cs="Times New Roman"/>
          <w:szCs w:val="24"/>
        </w:rPr>
      </w:pPr>
    </w:p>
    <w:p w:rsidR="009D2650" w:rsidRPr="00D03E50" w:rsidRDefault="009D2650" w:rsidP="00C213DE">
      <w:pPr>
        <w:spacing w:after="0" w:line="240" w:lineRule="auto"/>
        <w:jc w:val="center"/>
        <w:rPr>
          <w:rFonts w:cs="Times New Roman"/>
          <w:b/>
          <w:szCs w:val="24"/>
        </w:rPr>
      </w:pPr>
      <w:r w:rsidRPr="00D03E50">
        <w:rPr>
          <w:rFonts w:cs="Times New Roman"/>
          <w:b/>
          <w:szCs w:val="24"/>
        </w:rPr>
        <w:t>Contents of the decision on calling the elections</w:t>
      </w:r>
    </w:p>
    <w:p w:rsidR="009D2650" w:rsidRPr="00D03E50" w:rsidRDefault="009D2650" w:rsidP="00C213DE">
      <w:pPr>
        <w:spacing w:after="0" w:line="240" w:lineRule="auto"/>
        <w:jc w:val="center"/>
        <w:rPr>
          <w:rFonts w:cs="Times New Roman"/>
          <w:szCs w:val="24"/>
        </w:rPr>
      </w:pPr>
    </w:p>
    <w:p w:rsidR="009D2650" w:rsidRPr="00D03E50" w:rsidRDefault="009D2650" w:rsidP="00C213DE">
      <w:pPr>
        <w:spacing w:after="0" w:line="240" w:lineRule="auto"/>
        <w:jc w:val="center"/>
        <w:rPr>
          <w:rFonts w:cs="Times New Roman"/>
          <w:szCs w:val="24"/>
        </w:rPr>
      </w:pPr>
      <w:r w:rsidRPr="00D03E50">
        <w:rPr>
          <w:rFonts w:cs="Times New Roman"/>
          <w:szCs w:val="24"/>
        </w:rPr>
        <w:t>A</w:t>
      </w:r>
      <w:r w:rsidR="00F56C59" w:rsidRPr="00D03E50">
        <w:rPr>
          <w:rFonts w:cs="Times New Roman"/>
          <w:szCs w:val="24"/>
        </w:rPr>
        <w:t>rticle 36</w:t>
      </w:r>
    </w:p>
    <w:p w:rsidR="00543B6E" w:rsidRPr="00D03E50" w:rsidRDefault="00543B6E" w:rsidP="00C213DE">
      <w:pPr>
        <w:pStyle w:val="basic-paragraph"/>
        <w:shd w:val="clear" w:color="auto" w:fill="FFFFFF"/>
        <w:spacing w:before="0" w:beforeAutospacing="0" w:after="0" w:afterAutospacing="0"/>
        <w:ind w:firstLine="720"/>
        <w:jc w:val="both"/>
      </w:pPr>
      <w:r w:rsidRPr="00D03E50">
        <w:lastRenderedPageBreak/>
        <w:t xml:space="preserve">The decision on calling the elections shall </w:t>
      </w:r>
      <w:r w:rsidR="00FA4079" w:rsidRPr="00D03E50">
        <w:t>state</w:t>
      </w:r>
      <w:r w:rsidRPr="00D03E50">
        <w:t xml:space="preserve"> the date of </w:t>
      </w:r>
      <w:r w:rsidR="0001199C" w:rsidRPr="00D03E50">
        <w:t>polling day</w:t>
      </w:r>
      <w:r w:rsidRPr="00D03E50">
        <w:t>.</w:t>
      </w:r>
    </w:p>
    <w:p w:rsidR="001B5B4D" w:rsidRPr="00D03E50" w:rsidRDefault="00543B6E" w:rsidP="00C213DE">
      <w:pPr>
        <w:spacing w:after="0" w:line="240" w:lineRule="auto"/>
        <w:ind w:firstLine="720"/>
        <w:rPr>
          <w:rFonts w:cs="Times New Roman"/>
          <w:szCs w:val="24"/>
        </w:rPr>
      </w:pPr>
      <w:r w:rsidRPr="00D03E50">
        <w:rPr>
          <w:rFonts w:cs="Times New Roman"/>
          <w:szCs w:val="24"/>
        </w:rPr>
        <w:t xml:space="preserve">The </w:t>
      </w:r>
      <w:r w:rsidR="0001199C" w:rsidRPr="00D03E50">
        <w:rPr>
          <w:rFonts w:cs="Times New Roman"/>
          <w:szCs w:val="24"/>
        </w:rPr>
        <w:t xml:space="preserve">polling </w:t>
      </w:r>
      <w:r w:rsidRPr="00D03E50">
        <w:rPr>
          <w:rFonts w:cs="Times New Roman"/>
          <w:szCs w:val="24"/>
        </w:rPr>
        <w:t>day shall be a non-working day</w:t>
      </w:r>
      <w:r w:rsidR="009D2650" w:rsidRPr="00D03E50">
        <w:rPr>
          <w:rFonts w:cs="Times New Roman"/>
          <w:szCs w:val="24"/>
        </w:rPr>
        <w:t>.</w:t>
      </w:r>
    </w:p>
    <w:p w:rsidR="001B5B4D" w:rsidRPr="00D03E50" w:rsidRDefault="001B5B4D" w:rsidP="00501418">
      <w:pPr>
        <w:pStyle w:val="basic-paragraph"/>
        <w:shd w:val="clear" w:color="auto" w:fill="FFFFFF"/>
        <w:spacing w:before="0" w:beforeAutospacing="0" w:after="0" w:afterAutospacing="0"/>
        <w:jc w:val="both"/>
      </w:pPr>
    </w:p>
    <w:p w:rsidR="00501418" w:rsidRPr="00D03E50" w:rsidRDefault="00501418" w:rsidP="00501418">
      <w:pPr>
        <w:pStyle w:val="basic-paragraph"/>
        <w:shd w:val="clear" w:color="auto" w:fill="FFFFFF"/>
        <w:spacing w:before="0" w:beforeAutospacing="0" w:after="0" w:afterAutospacing="0"/>
        <w:jc w:val="both"/>
      </w:pPr>
    </w:p>
    <w:p w:rsidR="00501418" w:rsidRPr="00D03E50" w:rsidRDefault="00501418" w:rsidP="00501418">
      <w:pPr>
        <w:pStyle w:val="basic-paragraph"/>
        <w:shd w:val="clear" w:color="auto" w:fill="FFFFFF"/>
        <w:spacing w:before="0" w:beforeAutospacing="0" w:after="0" w:afterAutospacing="0"/>
        <w:jc w:val="both"/>
      </w:pPr>
    </w:p>
    <w:p w:rsidR="00501418" w:rsidRPr="00D03E50" w:rsidRDefault="00501418" w:rsidP="00501418">
      <w:pPr>
        <w:pStyle w:val="basic-paragraph"/>
        <w:shd w:val="clear" w:color="auto" w:fill="FFFFFF"/>
        <w:spacing w:before="0" w:beforeAutospacing="0" w:after="0" w:afterAutospacing="0"/>
        <w:jc w:val="both"/>
      </w:pPr>
    </w:p>
    <w:p w:rsidR="00501418" w:rsidRPr="00D03E50" w:rsidRDefault="00501418" w:rsidP="00501418">
      <w:pPr>
        <w:pStyle w:val="basic-paragraph"/>
        <w:shd w:val="clear" w:color="auto" w:fill="FFFFFF"/>
        <w:spacing w:before="0" w:beforeAutospacing="0" w:after="0" w:afterAutospacing="0"/>
        <w:jc w:val="both"/>
      </w:pPr>
    </w:p>
    <w:p w:rsidR="001B5B4D" w:rsidRPr="00D03E50" w:rsidRDefault="009D2650" w:rsidP="00C213DE">
      <w:pPr>
        <w:pStyle w:val="basic-paragraph"/>
        <w:shd w:val="clear" w:color="auto" w:fill="FFFFFF"/>
        <w:spacing w:before="0" w:beforeAutospacing="0" w:after="0" w:afterAutospacing="0"/>
        <w:jc w:val="center"/>
        <w:rPr>
          <w:b/>
        </w:rPr>
      </w:pPr>
      <w:r w:rsidRPr="00D03E50">
        <w:rPr>
          <w:b/>
        </w:rPr>
        <w:t>2. Submission of electoral list</w:t>
      </w:r>
      <w:r w:rsidR="0001199C" w:rsidRPr="00D03E50">
        <w:rPr>
          <w:b/>
        </w:rPr>
        <w:t>s</w:t>
      </w:r>
    </w:p>
    <w:p w:rsidR="001B5B4D" w:rsidRPr="00D03E50" w:rsidRDefault="001B5B4D" w:rsidP="00C213DE">
      <w:pPr>
        <w:pStyle w:val="basic-paragraph"/>
        <w:shd w:val="clear" w:color="auto" w:fill="FFFFFF"/>
        <w:spacing w:before="0" w:beforeAutospacing="0" w:after="0" w:afterAutospacing="0"/>
        <w:jc w:val="center"/>
      </w:pPr>
    </w:p>
    <w:p w:rsidR="001B5B4D" w:rsidRPr="00D03E50" w:rsidRDefault="009D2650" w:rsidP="00C213DE">
      <w:pPr>
        <w:pStyle w:val="basic-paragraph"/>
        <w:shd w:val="clear" w:color="auto" w:fill="FFFFFF"/>
        <w:spacing w:before="0" w:beforeAutospacing="0" w:after="0" w:afterAutospacing="0"/>
        <w:jc w:val="center"/>
        <w:rPr>
          <w:b/>
        </w:rPr>
      </w:pPr>
      <w:r w:rsidRPr="00D03E50">
        <w:rPr>
          <w:b/>
        </w:rPr>
        <w:t xml:space="preserve">Submitter of </w:t>
      </w:r>
      <w:r w:rsidR="0001199C" w:rsidRPr="00D03E50">
        <w:rPr>
          <w:b/>
        </w:rPr>
        <w:t xml:space="preserve">an </w:t>
      </w:r>
      <w:r w:rsidRPr="00D03E50">
        <w:rPr>
          <w:b/>
        </w:rPr>
        <w:t>electoral list</w:t>
      </w:r>
    </w:p>
    <w:p w:rsidR="001B5B4D" w:rsidRPr="00D03E50" w:rsidRDefault="001B5B4D" w:rsidP="00C213DE">
      <w:pPr>
        <w:pStyle w:val="basic-paragraph"/>
        <w:shd w:val="clear" w:color="auto" w:fill="FFFFFF"/>
        <w:spacing w:before="0" w:beforeAutospacing="0" w:after="0" w:afterAutospacing="0"/>
        <w:jc w:val="center"/>
      </w:pPr>
    </w:p>
    <w:p w:rsidR="00706452" w:rsidRPr="00D03E50" w:rsidRDefault="00F56C59" w:rsidP="00C213DE">
      <w:pPr>
        <w:spacing w:after="0" w:line="240" w:lineRule="auto"/>
        <w:jc w:val="center"/>
        <w:rPr>
          <w:rFonts w:cs="Times New Roman"/>
          <w:szCs w:val="24"/>
        </w:rPr>
      </w:pPr>
      <w:r w:rsidRPr="00D03E50">
        <w:rPr>
          <w:rFonts w:cs="Times New Roman"/>
          <w:szCs w:val="24"/>
        </w:rPr>
        <w:t>Article 37</w:t>
      </w:r>
    </w:p>
    <w:p w:rsidR="00543B6E" w:rsidRPr="00D03E50" w:rsidRDefault="0001199C" w:rsidP="00C213DE">
      <w:pPr>
        <w:pStyle w:val="basic-paragraph"/>
        <w:shd w:val="clear" w:color="auto" w:fill="FFFFFF"/>
        <w:spacing w:before="0" w:beforeAutospacing="0" w:after="0" w:afterAutospacing="0"/>
        <w:ind w:firstLine="720"/>
        <w:jc w:val="both"/>
      </w:pPr>
      <w:r w:rsidRPr="00D03E50">
        <w:t xml:space="preserve">An </w:t>
      </w:r>
      <w:r w:rsidR="00543B6E" w:rsidRPr="00D03E50">
        <w:t xml:space="preserve">electoral list may be submitted by a political party registered in the Register of Political Parties (hereinafter: political party), a coalition of political parties </w:t>
      </w:r>
      <w:r w:rsidR="0020226B" w:rsidRPr="00D03E50">
        <w:t>(hereinafter</w:t>
      </w:r>
      <w:r w:rsidRPr="00D03E50">
        <w:t>:</w:t>
      </w:r>
      <w:r w:rsidR="0020226B" w:rsidRPr="00D03E50">
        <w:t xml:space="preserve"> coalition) </w:t>
      </w:r>
      <w:r w:rsidR="00543B6E" w:rsidRPr="00D03E50">
        <w:t>or groups of citizens.</w:t>
      </w:r>
    </w:p>
    <w:p w:rsidR="00543B6E" w:rsidRPr="00D03E50" w:rsidRDefault="00543B6E" w:rsidP="00C213DE">
      <w:pPr>
        <w:pStyle w:val="basic-paragraph"/>
        <w:shd w:val="clear" w:color="auto" w:fill="FFFFFF"/>
        <w:spacing w:before="0" w:beforeAutospacing="0" w:after="0" w:afterAutospacing="0"/>
        <w:ind w:firstLine="720"/>
        <w:jc w:val="both"/>
      </w:pPr>
      <w:r w:rsidRPr="00D03E50">
        <w:t xml:space="preserve">The electoral list may not be submitted by a coalition </w:t>
      </w:r>
      <w:r w:rsidR="00145E5F" w:rsidRPr="00D03E50">
        <w:t xml:space="preserve">formed by </w:t>
      </w:r>
      <w:r w:rsidRPr="00D03E50">
        <w:t xml:space="preserve">a political party </w:t>
      </w:r>
      <w:r w:rsidR="00145E5F" w:rsidRPr="00D03E50">
        <w:t>and</w:t>
      </w:r>
      <w:r w:rsidRPr="00D03E50">
        <w:t xml:space="preserve"> a group of citizens.</w:t>
      </w:r>
    </w:p>
    <w:p w:rsidR="00543B6E" w:rsidRPr="00D03E50" w:rsidRDefault="00543B6E" w:rsidP="00166F9C">
      <w:pPr>
        <w:pStyle w:val="basic-paragraph"/>
        <w:shd w:val="clear" w:color="auto" w:fill="FFFFFF"/>
        <w:spacing w:before="0" w:beforeAutospacing="0" w:after="0" w:afterAutospacing="0"/>
        <w:jc w:val="both"/>
      </w:pPr>
    </w:p>
    <w:p w:rsidR="001B5B4D" w:rsidRPr="00D03E50" w:rsidRDefault="00543B6E" w:rsidP="00C213DE">
      <w:pPr>
        <w:spacing w:after="0" w:line="240" w:lineRule="auto"/>
        <w:jc w:val="center"/>
        <w:rPr>
          <w:rFonts w:cs="Times New Roman"/>
          <w:b/>
          <w:szCs w:val="24"/>
        </w:rPr>
      </w:pPr>
      <w:r w:rsidRPr="00D03E50">
        <w:rPr>
          <w:rFonts w:cs="Times New Roman"/>
          <w:b/>
          <w:szCs w:val="24"/>
        </w:rPr>
        <w:t>S</w:t>
      </w:r>
      <w:r w:rsidR="00706452" w:rsidRPr="00D03E50">
        <w:rPr>
          <w:rFonts w:cs="Times New Roman"/>
          <w:b/>
          <w:szCs w:val="24"/>
        </w:rPr>
        <w:t xml:space="preserve">pecial rule for a group of citizens as </w:t>
      </w:r>
      <w:r w:rsidRPr="00D03E50">
        <w:rPr>
          <w:rFonts w:cs="Times New Roman"/>
          <w:b/>
          <w:szCs w:val="24"/>
        </w:rPr>
        <w:t xml:space="preserve">a </w:t>
      </w:r>
      <w:r w:rsidR="00706452" w:rsidRPr="00D03E50">
        <w:rPr>
          <w:rFonts w:cs="Times New Roman"/>
          <w:b/>
          <w:szCs w:val="24"/>
        </w:rPr>
        <w:t xml:space="preserve">submitter of </w:t>
      </w:r>
      <w:r w:rsidRPr="00D03E50">
        <w:rPr>
          <w:rFonts w:cs="Times New Roman"/>
          <w:b/>
          <w:szCs w:val="24"/>
        </w:rPr>
        <w:t>the</w:t>
      </w:r>
      <w:r w:rsidR="00706452" w:rsidRPr="00D03E50">
        <w:rPr>
          <w:rFonts w:cs="Times New Roman"/>
          <w:b/>
          <w:szCs w:val="24"/>
        </w:rPr>
        <w:t xml:space="preserve"> electoral list</w:t>
      </w:r>
      <w:r w:rsidRPr="00D03E50">
        <w:rPr>
          <w:rFonts w:cs="Times New Roman"/>
          <w:b/>
          <w:szCs w:val="24"/>
        </w:rPr>
        <w:t xml:space="preserve"> </w:t>
      </w:r>
      <w:r w:rsidR="00706452" w:rsidRPr="00D03E50">
        <w:rPr>
          <w:rFonts w:cs="Times New Roman"/>
          <w:b/>
          <w:szCs w:val="24"/>
        </w:rPr>
        <w:t>in local elections</w:t>
      </w:r>
    </w:p>
    <w:p w:rsidR="00007DB4" w:rsidRPr="00D03E50" w:rsidRDefault="00007DB4" w:rsidP="00C213DE">
      <w:pPr>
        <w:spacing w:after="0" w:line="240" w:lineRule="auto"/>
        <w:rPr>
          <w:rFonts w:cs="Times New Roman"/>
          <w:szCs w:val="24"/>
        </w:rPr>
      </w:pPr>
    </w:p>
    <w:p w:rsidR="00007DB4" w:rsidRPr="00D03E50" w:rsidRDefault="00F56C59" w:rsidP="00C213DE">
      <w:pPr>
        <w:spacing w:after="0" w:line="240" w:lineRule="auto"/>
        <w:jc w:val="center"/>
        <w:rPr>
          <w:rFonts w:cs="Times New Roman"/>
          <w:szCs w:val="24"/>
        </w:rPr>
      </w:pPr>
      <w:r w:rsidRPr="00D03E50">
        <w:rPr>
          <w:rFonts w:cs="Times New Roman"/>
          <w:szCs w:val="24"/>
        </w:rPr>
        <w:t>Article 38</w:t>
      </w:r>
    </w:p>
    <w:p w:rsidR="001B5B4D" w:rsidRPr="00D03E50" w:rsidRDefault="00007DB4" w:rsidP="00C213DE">
      <w:pPr>
        <w:spacing w:after="0" w:line="240" w:lineRule="auto"/>
        <w:ind w:firstLine="720"/>
        <w:jc w:val="both"/>
        <w:rPr>
          <w:rFonts w:cs="Times New Roman"/>
          <w:szCs w:val="24"/>
        </w:rPr>
      </w:pPr>
      <w:r w:rsidRPr="00D03E50">
        <w:rPr>
          <w:rFonts w:cs="Times New Roman"/>
          <w:szCs w:val="24"/>
        </w:rPr>
        <w:t xml:space="preserve">Voters who form a group of citizens in order to submit </w:t>
      </w:r>
      <w:r w:rsidR="0001199C" w:rsidRPr="00D03E50">
        <w:rPr>
          <w:rFonts w:cs="Times New Roman"/>
          <w:szCs w:val="24"/>
        </w:rPr>
        <w:t xml:space="preserve">an </w:t>
      </w:r>
      <w:r w:rsidRPr="00D03E50">
        <w:rPr>
          <w:rFonts w:cs="Times New Roman"/>
          <w:szCs w:val="24"/>
        </w:rPr>
        <w:t xml:space="preserve">electoral list </w:t>
      </w:r>
      <w:r w:rsidR="0001199C" w:rsidRPr="00D03E50">
        <w:rPr>
          <w:rFonts w:cs="Times New Roman"/>
          <w:szCs w:val="24"/>
        </w:rPr>
        <w:t>to stand for</w:t>
      </w:r>
      <w:r w:rsidR="00543B6E" w:rsidRPr="00D03E50">
        <w:rPr>
          <w:rFonts w:cs="Times New Roman"/>
          <w:szCs w:val="24"/>
        </w:rPr>
        <w:t xml:space="preserve"> local elections </w:t>
      </w:r>
      <w:r w:rsidR="0001199C" w:rsidRPr="00D03E50">
        <w:rPr>
          <w:rFonts w:cs="Times New Roman"/>
          <w:szCs w:val="24"/>
        </w:rPr>
        <w:t xml:space="preserve">do not </w:t>
      </w:r>
      <w:r w:rsidR="00145E5F" w:rsidRPr="00D03E50">
        <w:rPr>
          <w:rFonts w:cs="Times New Roman"/>
          <w:szCs w:val="24"/>
        </w:rPr>
        <w:t xml:space="preserve">need </w:t>
      </w:r>
      <w:r w:rsidR="00766BFC" w:rsidRPr="00D03E50">
        <w:rPr>
          <w:rFonts w:cs="Times New Roman"/>
          <w:szCs w:val="24"/>
        </w:rPr>
        <w:t xml:space="preserve">to </w:t>
      </w:r>
      <w:r w:rsidR="00543B6E" w:rsidRPr="00D03E50">
        <w:rPr>
          <w:rFonts w:cs="Times New Roman"/>
          <w:szCs w:val="24"/>
        </w:rPr>
        <w:t xml:space="preserve">have </w:t>
      </w:r>
      <w:r w:rsidRPr="00D03E50">
        <w:rPr>
          <w:rFonts w:cs="Times New Roman"/>
          <w:szCs w:val="24"/>
        </w:rPr>
        <w:t>residenc</w:t>
      </w:r>
      <w:r w:rsidR="00FA4079" w:rsidRPr="00D03E50">
        <w:rPr>
          <w:rFonts w:cs="Times New Roman"/>
          <w:szCs w:val="24"/>
        </w:rPr>
        <w:t>y</w:t>
      </w:r>
      <w:r w:rsidRPr="00D03E50">
        <w:rPr>
          <w:rFonts w:cs="Times New Roman"/>
          <w:szCs w:val="24"/>
        </w:rPr>
        <w:t xml:space="preserve"> on the territory of the local self-government unit in which the elections are held.</w:t>
      </w:r>
    </w:p>
    <w:p w:rsidR="001B5B4D" w:rsidRPr="00D03E50" w:rsidRDefault="001B5B4D" w:rsidP="00C213DE">
      <w:pPr>
        <w:pStyle w:val="basic-paragraph"/>
        <w:shd w:val="clear" w:color="auto" w:fill="FFFFFF"/>
        <w:spacing w:before="0" w:beforeAutospacing="0" w:after="0" w:afterAutospacing="0"/>
        <w:jc w:val="both"/>
      </w:pPr>
    </w:p>
    <w:p w:rsidR="001B5B4D" w:rsidRPr="00D03E50" w:rsidRDefault="00543B6E" w:rsidP="00C213DE">
      <w:pPr>
        <w:spacing w:after="0" w:line="240" w:lineRule="auto"/>
        <w:jc w:val="center"/>
        <w:rPr>
          <w:rFonts w:cs="Times New Roman"/>
          <w:b/>
          <w:szCs w:val="24"/>
        </w:rPr>
      </w:pPr>
      <w:r w:rsidRPr="00D03E50">
        <w:rPr>
          <w:rFonts w:cs="Times New Roman"/>
          <w:b/>
          <w:szCs w:val="24"/>
        </w:rPr>
        <w:t>S</w:t>
      </w:r>
      <w:r w:rsidR="00007DB4" w:rsidRPr="00D03E50">
        <w:rPr>
          <w:rFonts w:cs="Times New Roman"/>
          <w:b/>
          <w:szCs w:val="24"/>
        </w:rPr>
        <w:t xml:space="preserve">pecial rule for the list </w:t>
      </w:r>
      <w:r w:rsidRPr="00D03E50">
        <w:rPr>
          <w:rFonts w:cs="Times New Roman"/>
          <w:b/>
          <w:szCs w:val="24"/>
        </w:rPr>
        <w:t>leader</w:t>
      </w:r>
      <w:r w:rsidR="00007DB4" w:rsidRPr="00D03E50">
        <w:rPr>
          <w:rFonts w:cs="Times New Roman"/>
          <w:b/>
          <w:szCs w:val="24"/>
        </w:rPr>
        <w:t xml:space="preserve"> in local elections</w:t>
      </w:r>
    </w:p>
    <w:p w:rsidR="001B5B4D" w:rsidRPr="00D03E50" w:rsidRDefault="001B5B4D" w:rsidP="00C213DE">
      <w:pPr>
        <w:spacing w:after="0" w:line="240" w:lineRule="auto"/>
        <w:rPr>
          <w:rFonts w:cs="Times New Roman"/>
          <w:szCs w:val="24"/>
        </w:rPr>
      </w:pPr>
    </w:p>
    <w:p w:rsidR="00007DB4" w:rsidRPr="00D03E50" w:rsidRDefault="00F56C59" w:rsidP="00C213DE">
      <w:pPr>
        <w:spacing w:after="0" w:line="240" w:lineRule="auto"/>
        <w:jc w:val="center"/>
        <w:rPr>
          <w:rFonts w:cs="Times New Roman"/>
          <w:szCs w:val="24"/>
        </w:rPr>
      </w:pPr>
      <w:r w:rsidRPr="00D03E50">
        <w:rPr>
          <w:rFonts w:cs="Times New Roman"/>
          <w:szCs w:val="24"/>
        </w:rPr>
        <w:t>Article 39</w:t>
      </w:r>
    </w:p>
    <w:p w:rsidR="00007DB4" w:rsidRPr="00D03E50" w:rsidRDefault="0001199C" w:rsidP="00C213DE">
      <w:pPr>
        <w:spacing w:after="0" w:line="240" w:lineRule="auto"/>
        <w:ind w:firstLine="720"/>
        <w:jc w:val="both"/>
        <w:rPr>
          <w:rFonts w:cs="Times New Roman"/>
          <w:szCs w:val="24"/>
        </w:rPr>
      </w:pPr>
      <w:r w:rsidRPr="00D03E50">
        <w:rPr>
          <w:rFonts w:cs="Times New Roman"/>
          <w:szCs w:val="24"/>
        </w:rPr>
        <w:t>The l</w:t>
      </w:r>
      <w:r w:rsidR="00FA4079" w:rsidRPr="00D03E50">
        <w:rPr>
          <w:rFonts w:cs="Times New Roman"/>
          <w:szCs w:val="24"/>
        </w:rPr>
        <w:t>ist leader</w:t>
      </w:r>
      <w:r w:rsidR="00543B6E" w:rsidRPr="00D03E50">
        <w:rPr>
          <w:rFonts w:cs="Times New Roman"/>
          <w:szCs w:val="24"/>
        </w:rPr>
        <w:t xml:space="preserve"> </w:t>
      </w:r>
      <w:r w:rsidR="00007DB4" w:rsidRPr="00D03E50">
        <w:rPr>
          <w:rFonts w:cs="Times New Roman"/>
          <w:szCs w:val="24"/>
        </w:rPr>
        <w:t xml:space="preserve">in local elections may, but </w:t>
      </w:r>
      <w:r w:rsidR="00543B6E" w:rsidRPr="00D03E50">
        <w:rPr>
          <w:rFonts w:cs="Times New Roman"/>
          <w:szCs w:val="24"/>
        </w:rPr>
        <w:t xml:space="preserve">needs not </w:t>
      </w:r>
      <w:r w:rsidR="00007DB4" w:rsidRPr="00D03E50">
        <w:rPr>
          <w:rFonts w:cs="Times New Roman"/>
          <w:szCs w:val="24"/>
        </w:rPr>
        <w:t>be</w:t>
      </w:r>
      <w:r w:rsidRPr="00D03E50">
        <w:rPr>
          <w:rFonts w:cs="Times New Roman"/>
          <w:szCs w:val="24"/>
        </w:rPr>
        <w:t>,</w:t>
      </w:r>
      <w:r w:rsidR="00007DB4" w:rsidRPr="00D03E50">
        <w:rPr>
          <w:rFonts w:cs="Times New Roman"/>
          <w:szCs w:val="24"/>
        </w:rPr>
        <w:t xml:space="preserve"> at the same time a candidate for council</w:t>
      </w:r>
      <w:r w:rsidR="00543B6E" w:rsidRPr="00D03E50">
        <w:rPr>
          <w:rFonts w:cs="Times New Roman"/>
          <w:szCs w:val="24"/>
        </w:rPr>
        <w:t>l</w:t>
      </w:r>
      <w:r w:rsidR="00007DB4" w:rsidRPr="00D03E50">
        <w:rPr>
          <w:rFonts w:cs="Times New Roman"/>
          <w:szCs w:val="24"/>
        </w:rPr>
        <w:t>or on that electoral list.</w:t>
      </w:r>
    </w:p>
    <w:p w:rsidR="00007DB4" w:rsidRPr="00D03E50" w:rsidRDefault="0001199C" w:rsidP="00C213DE">
      <w:pPr>
        <w:spacing w:after="0" w:line="240" w:lineRule="auto"/>
        <w:ind w:firstLine="720"/>
        <w:jc w:val="both"/>
        <w:rPr>
          <w:rFonts w:cs="Times New Roman"/>
          <w:szCs w:val="24"/>
        </w:rPr>
      </w:pPr>
      <w:r w:rsidRPr="00D03E50">
        <w:rPr>
          <w:rFonts w:cs="Times New Roman"/>
          <w:szCs w:val="24"/>
        </w:rPr>
        <w:t>The l</w:t>
      </w:r>
      <w:r w:rsidR="00FA4079" w:rsidRPr="00D03E50">
        <w:rPr>
          <w:rFonts w:cs="Times New Roman"/>
          <w:szCs w:val="24"/>
        </w:rPr>
        <w:t>ist l</w:t>
      </w:r>
      <w:r w:rsidR="00543B6E" w:rsidRPr="00D03E50">
        <w:rPr>
          <w:rFonts w:cs="Times New Roman"/>
          <w:szCs w:val="24"/>
        </w:rPr>
        <w:t xml:space="preserve">eader </w:t>
      </w:r>
      <w:r w:rsidR="00007DB4" w:rsidRPr="00D03E50">
        <w:rPr>
          <w:rFonts w:cs="Times New Roman"/>
          <w:szCs w:val="24"/>
        </w:rPr>
        <w:t xml:space="preserve">in local elections </w:t>
      </w:r>
      <w:r w:rsidRPr="00D03E50">
        <w:rPr>
          <w:rFonts w:cs="Times New Roman"/>
          <w:szCs w:val="24"/>
        </w:rPr>
        <w:t xml:space="preserve">does not </w:t>
      </w:r>
      <w:r w:rsidR="00DC0F99" w:rsidRPr="00D03E50">
        <w:rPr>
          <w:rFonts w:cs="Times New Roman"/>
          <w:szCs w:val="24"/>
        </w:rPr>
        <w:t xml:space="preserve">need </w:t>
      </w:r>
      <w:r w:rsidRPr="00D03E50">
        <w:rPr>
          <w:rFonts w:cs="Times New Roman"/>
          <w:szCs w:val="24"/>
        </w:rPr>
        <w:t xml:space="preserve">to </w:t>
      </w:r>
      <w:r w:rsidR="00007DB4" w:rsidRPr="00D03E50">
        <w:rPr>
          <w:rFonts w:cs="Times New Roman"/>
          <w:szCs w:val="24"/>
        </w:rPr>
        <w:t>have residenc</w:t>
      </w:r>
      <w:r w:rsidR="00FA4079" w:rsidRPr="00D03E50">
        <w:rPr>
          <w:rFonts w:cs="Times New Roman"/>
          <w:szCs w:val="24"/>
        </w:rPr>
        <w:t>y</w:t>
      </w:r>
      <w:r w:rsidR="00007DB4" w:rsidRPr="00D03E50">
        <w:rPr>
          <w:rFonts w:cs="Times New Roman"/>
          <w:szCs w:val="24"/>
        </w:rPr>
        <w:t xml:space="preserve"> on the territory of the local self-government unit where the elections are held.</w:t>
      </w:r>
    </w:p>
    <w:p w:rsidR="00007DB4" w:rsidRPr="00D03E50" w:rsidRDefault="00007DB4" w:rsidP="00C213DE">
      <w:pPr>
        <w:spacing w:after="0" w:line="240" w:lineRule="auto"/>
        <w:rPr>
          <w:rFonts w:cs="Times New Roman"/>
          <w:szCs w:val="24"/>
        </w:rPr>
      </w:pPr>
    </w:p>
    <w:p w:rsidR="00007DB4" w:rsidRPr="00D03E50" w:rsidRDefault="00007DB4" w:rsidP="00C213DE">
      <w:pPr>
        <w:spacing w:after="0" w:line="240" w:lineRule="auto"/>
        <w:jc w:val="center"/>
        <w:rPr>
          <w:rFonts w:cs="Times New Roman"/>
          <w:b/>
          <w:szCs w:val="24"/>
        </w:rPr>
      </w:pPr>
      <w:r w:rsidRPr="00D03E50">
        <w:rPr>
          <w:rFonts w:cs="Times New Roman"/>
          <w:b/>
          <w:szCs w:val="24"/>
        </w:rPr>
        <w:t>Deadline for submission of the electoral list and its content</w:t>
      </w:r>
    </w:p>
    <w:p w:rsidR="00007DB4" w:rsidRPr="00D03E50" w:rsidRDefault="00007DB4" w:rsidP="00C213DE">
      <w:pPr>
        <w:spacing w:after="0" w:line="240" w:lineRule="auto"/>
        <w:jc w:val="center"/>
        <w:rPr>
          <w:rFonts w:cs="Times New Roman"/>
          <w:szCs w:val="24"/>
        </w:rPr>
      </w:pPr>
    </w:p>
    <w:p w:rsidR="00007DB4" w:rsidRPr="00D03E50" w:rsidRDefault="00F56C59" w:rsidP="00C213DE">
      <w:pPr>
        <w:spacing w:after="0" w:line="240" w:lineRule="auto"/>
        <w:jc w:val="center"/>
        <w:rPr>
          <w:rFonts w:cs="Times New Roman"/>
          <w:szCs w:val="24"/>
        </w:rPr>
      </w:pPr>
      <w:r w:rsidRPr="00D03E50">
        <w:rPr>
          <w:rFonts w:cs="Times New Roman"/>
          <w:szCs w:val="24"/>
        </w:rPr>
        <w:t>Article 40</w:t>
      </w:r>
    </w:p>
    <w:p w:rsidR="00DC0F99" w:rsidRPr="00D03E50" w:rsidRDefault="00DC0F99" w:rsidP="00C213DE">
      <w:pPr>
        <w:pStyle w:val="basic-paragraph"/>
        <w:shd w:val="clear" w:color="auto" w:fill="FFFFFF"/>
        <w:spacing w:before="0" w:beforeAutospacing="0" w:after="0" w:afterAutospacing="0"/>
        <w:ind w:firstLine="720"/>
        <w:jc w:val="both"/>
      </w:pPr>
      <w:r w:rsidRPr="00D03E50">
        <w:t>The electoral list shall be submitted directly to the electoral commission, in writ</w:t>
      </w:r>
      <w:r w:rsidR="0001199C" w:rsidRPr="00D03E50">
        <w:t>ing</w:t>
      </w:r>
      <w:r w:rsidRPr="00D03E50">
        <w:t xml:space="preserve"> and </w:t>
      </w:r>
      <w:r w:rsidR="0001199C" w:rsidRPr="00D03E50">
        <w:t>electronically</w:t>
      </w:r>
      <w:r w:rsidRPr="00D03E50">
        <w:t xml:space="preserve"> on the prescribed form, and no later than 20 days before the </w:t>
      </w:r>
      <w:r w:rsidR="00FA4079" w:rsidRPr="00D03E50">
        <w:t xml:space="preserve">polling </w:t>
      </w:r>
      <w:r w:rsidRPr="00D03E50">
        <w:t>day.</w:t>
      </w:r>
    </w:p>
    <w:p w:rsidR="00DC0F99" w:rsidRPr="00D03E50" w:rsidRDefault="00DC0F99" w:rsidP="00C213DE">
      <w:pPr>
        <w:pStyle w:val="basic-paragraph"/>
        <w:shd w:val="clear" w:color="auto" w:fill="FFFFFF"/>
        <w:spacing w:before="0" w:beforeAutospacing="0" w:after="0" w:afterAutospacing="0"/>
        <w:ind w:firstLine="720"/>
        <w:jc w:val="both"/>
      </w:pPr>
      <w:r w:rsidRPr="00D03E50">
        <w:t>The electoral list shall contain the name of the submitter of the electoral list, the name of the electoral list, the ordinal number of the candidate for councillor, as well as the name, surname, UMCN, occupation, place and address of residence for each candidate for councillor, name, surname, UMCN, place and address of residence, telephone number, e-mail address and signature of the person submitting the electoral list.</w:t>
      </w:r>
    </w:p>
    <w:p w:rsidR="00DC0F99" w:rsidRPr="00D03E50" w:rsidRDefault="00DC0F99" w:rsidP="00C213DE">
      <w:pPr>
        <w:pStyle w:val="basic-paragraph"/>
        <w:shd w:val="clear" w:color="auto" w:fill="FFFFFF"/>
        <w:spacing w:before="0" w:beforeAutospacing="0" w:after="0" w:afterAutospacing="0"/>
        <w:ind w:firstLine="720"/>
        <w:jc w:val="both"/>
      </w:pPr>
      <w:r w:rsidRPr="00D03E50">
        <w:t>If the electoral list is submitted by a coalition, the electoral list shall state for each candidate for councillor the full or abbreviated name of the political party that has nominated him/her.</w:t>
      </w:r>
    </w:p>
    <w:p w:rsidR="00145E5F" w:rsidRPr="00D03E50" w:rsidRDefault="00145E5F" w:rsidP="00C213DE">
      <w:pPr>
        <w:pStyle w:val="basic-paragraph"/>
        <w:shd w:val="clear" w:color="auto" w:fill="FFFFFF"/>
        <w:spacing w:before="0" w:beforeAutospacing="0" w:after="0" w:afterAutospacing="0"/>
        <w:ind w:firstLine="720"/>
        <w:jc w:val="both"/>
      </w:pPr>
      <w:r w:rsidRPr="00D03E50">
        <w:lastRenderedPageBreak/>
        <w:t>After the electoral list has been proclaimed, the submitter of the electoral list may not change the order in which the candidates were given in the electoral list.</w:t>
      </w:r>
    </w:p>
    <w:p w:rsidR="00145E5F" w:rsidRPr="00D03E50" w:rsidRDefault="00145E5F" w:rsidP="00C213DE">
      <w:pPr>
        <w:pStyle w:val="basic-paragraph"/>
        <w:shd w:val="clear" w:color="auto" w:fill="FFFFFF"/>
        <w:spacing w:before="0" w:beforeAutospacing="0" w:after="0" w:afterAutospacing="0"/>
        <w:ind w:firstLine="720"/>
        <w:jc w:val="both"/>
      </w:pPr>
    </w:p>
    <w:p w:rsidR="00145E5F" w:rsidRPr="00D03E50" w:rsidRDefault="00145E5F" w:rsidP="00C213DE">
      <w:pPr>
        <w:pStyle w:val="basic-paragraph"/>
        <w:shd w:val="clear" w:color="auto" w:fill="FFFFFF"/>
        <w:spacing w:before="0" w:beforeAutospacing="0" w:after="0" w:afterAutospacing="0"/>
        <w:jc w:val="center"/>
        <w:rPr>
          <w:b/>
        </w:rPr>
      </w:pPr>
      <w:r w:rsidRPr="00D03E50">
        <w:rPr>
          <w:b/>
        </w:rPr>
        <w:t>Gender representation on the electoral list</w:t>
      </w:r>
    </w:p>
    <w:p w:rsidR="00145E5F" w:rsidRPr="00D03E50" w:rsidRDefault="00145E5F" w:rsidP="00C213DE">
      <w:pPr>
        <w:pStyle w:val="basic-paragraph"/>
        <w:shd w:val="clear" w:color="auto" w:fill="FFFFFF"/>
        <w:spacing w:before="0" w:beforeAutospacing="0" w:after="0" w:afterAutospacing="0"/>
        <w:jc w:val="center"/>
        <w:rPr>
          <w:b/>
        </w:rPr>
      </w:pPr>
    </w:p>
    <w:p w:rsidR="00145E5F" w:rsidRPr="00D03E50" w:rsidRDefault="00145E5F" w:rsidP="00C213DE">
      <w:pPr>
        <w:pStyle w:val="basic-paragraph"/>
        <w:shd w:val="clear" w:color="auto" w:fill="FFFFFF"/>
        <w:spacing w:before="0" w:beforeAutospacing="0" w:after="0" w:afterAutospacing="0"/>
        <w:jc w:val="center"/>
      </w:pPr>
      <w:r w:rsidRPr="00D03E50">
        <w:t xml:space="preserve">Article </w:t>
      </w:r>
      <w:r w:rsidR="005D2CCB" w:rsidRPr="00D03E50">
        <w:t>41</w:t>
      </w:r>
    </w:p>
    <w:p w:rsidR="00145E5F" w:rsidRPr="00D03E50" w:rsidRDefault="00145E5F" w:rsidP="00C213DE">
      <w:pPr>
        <w:pStyle w:val="basic-paragraph"/>
        <w:shd w:val="clear" w:color="auto" w:fill="FFFFFF"/>
        <w:spacing w:before="0" w:beforeAutospacing="0" w:after="0" w:afterAutospacing="0"/>
        <w:ind w:firstLine="720"/>
        <w:jc w:val="both"/>
      </w:pPr>
      <w:r w:rsidRPr="00D03E50">
        <w:t xml:space="preserve">There must be at least 40% of members of the underrepresented </w:t>
      </w:r>
      <w:r w:rsidR="0001199C" w:rsidRPr="00D03E50">
        <w:t xml:space="preserve">gender </w:t>
      </w:r>
      <w:r w:rsidRPr="00D03E50">
        <w:t xml:space="preserve">on the electoral list, so that among every five candidates in the list according to their order (the first five places, the next five places, and so on until the end) there must be three members of one and two members of the other </w:t>
      </w:r>
      <w:r w:rsidR="0001199C" w:rsidRPr="00D03E50">
        <w:t>gender</w:t>
      </w:r>
      <w:r w:rsidRPr="00D03E50">
        <w:t>.</w:t>
      </w:r>
    </w:p>
    <w:p w:rsidR="00007DB4" w:rsidRPr="00D03E50" w:rsidRDefault="00007DB4" w:rsidP="00C213DE">
      <w:pPr>
        <w:spacing w:after="0" w:line="240" w:lineRule="auto"/>
        <w:rPr>
          <w:rFonts w:cs="Times New Roman"/>
          <w:szCs w:val="24"/>
        </w:rPr>
      </w:pPr>
    </w:p>
    <w:p w:rsidR="001B5B4D" w:rsidRPr="00D03E50" w:rsidRDefault="00007DB4" w:rsidP="00C213DE">
      <w:pPr>
        <w:spacing w:after="0" w:line="240" w:lineRule="auto"/>
        <w:jc w:val="center"/>
        <w:rPr>
          <w:rFonts w:cs="Times New Roman"/>
          <w:b/>
          <w:szCs w:val="24"/>
        </w:rPr>
      </w:pPr>
      <w:r w:rsidRPr="00D03E50">
        <w:rPr>
          <w:rFonts w:cs="Times New Roman"/>
          <w:b/>
          <w:szCs w:val="24"/>
        </w:rPr>
        <w:t xml:space="preserve">Documentation submitted </w:t>
      </w:r>
      <w:r w:rsidR="00DC0F99" w:rsidRPr="00D03E50">
        <w:rPr>
          <w:rFonts w:cs="Times New Roman"/>
          <w:b/>
          <w:szCs w:val="24"/>
        </w:rPr>
        <w:t xml:space="preserve">along </w:t>
      </w:r>
      <w:r w:rsidRPr="00D03E50">
        <w:rPr>
          <w:rFonts w:cs="Times New Roman"/>
          <w:b/>
          <w:szCs w:val="24"/>
        </w:rPr>
        <w:t>with the electoral list</w:t>
      </w:r>
    </w:p>
    <w:p w:rsidR="001B5B4D" w:rsidRPr="00D03E50" w:rsidRDefault="001B5B4D" w:rsidP="00C213DE">
      <w:pPr>
        <w:spacing w:after="0" w:line="240" w:lineRule="auto"/>
        <w:rPr>
          <w:rFonts w:cs="Times New Roman"/>
          <w:szCs w:val="24"/>
        </w:rPr>
      </w:pPr>
    </w:p>
    <w:p w:rsidR="00007DB4" w:rsidRPr="00D03E50" w:rsidRDefault="00F56C59" w:rsidP="00C213DE">
      <w:pPr>
        <w:spacing w:after="0" w:line="240" w:lineRule="auto"/>
        <w:jc w:val="center"/>
        <w:rPr>
          <w:rFonts w:cs="Times New Roman"/>
          <w:szCs w:val="24"/>
        </w:rPr>
      </w:pPr>
      <w:r w:rsidRPr="00D03E50">
        <w:rPr>
          <w:rFonts w:cs="Times New Roman"/>
          <w:szCs w:val="24"/>
        </w:rPr>
        <w:t>Article 42</w:t>
      </w:r>
    </w:p>
    <w:p w:rsidR="00DC0F99" w:rsidRPr="00D03E50" w:rsidRDefault="00DC0F99" w:rsidP="00C213DE">
      <w:pPr>
        <w:pStyle w:val="basic-paragraph"/>
        <w:shd w:val="clear" w:color="auto" w:fill="FFFFFF"/>
        <w:spacing w:before="0" w:beforeAutospacing="0" w:after="0" w:afterAutospacing="0"/>
        <w:ind w:firstLine="720"/>
        <w:jc w:val="both"/>
      </w:pPr>
      <w:r w:rsidRPr="00D03E50">
        <w:t>Along with the electoral list, the following documents must be submitted to the electoral commission:</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1) </w:t>
      </w:r>
      <w:r w:rsidR="0001199C" w:rsidRPr="00D03E50">
        <w:t>Written</w:t>
      </w:r>
      <w:r w:rsidRPr="00D03E50">
        <w:t xml:space="preserve"> consent of each candidate accepting the nomination as councillor candidate on the form prescribed by the electoral commission, which shall contain his/her name, surname, UMCN, occupation, place and address of residence;</w:t>
      </w:r>
    </w:p>
    <w:p w:rsidR="00007DB4" w:rsidRPr="00D03E50" w:rsidRDefault="00DC0F99" w:rsidP="00C213DE">
      <w:pPr>
        <w:spacing w:after="0" w:line="240" w:lineRule="auto"/>
        <w:ind w:firstLine="720"/>
        <w:jc w:val="both"/>
        <w:rPr>
          <w:rFonts w:cs="Times New Roman"/>
          <w:szCs w:val="24"/>
        </w:rPr>
      </w:pPr>
      <w:r w:rsidRPr="00D03E50">
        <w:rPr>
          <w:rFonts w:cs="Times New Roman"/>
          <w:szCs w:val="24"/>
        </w:rPr>
        <w:t xml:space="preserve">2) </w:t>
      </w:r>
      <w:r w:rsidR="0001199C" w:rsidRPr="00D03E50">
        <w:rPr>
          <w:rFonts w:cs="Times New Roman"/>
          <w:szCs w:val="24"/>
        </w:rPr>
        <w:t>Document</w:t>
      </w:r>
      <w:r w:rsidRPr="00D03E50">
        <w:rPr>
          <w:rFonts w:cs="Times New Roman"/>
          <w:szCs w:val="24"/>
        </w:rPr>
        <w:t xml:space="preserve"> with the read out ID card, if with a microcontroller (chip), or ID card photocopy, if without a microcontroller, for each candidate for councillor</w:t>
      </w:r>
      <w:r w:rsidR="00007DB4" w:rsidRPr="00D03E50">
        <w:rPr>
          <w:rFonts w:cs="Times New Roman"/>
          <w:szCs w:val="24"/>
        </w:rPr>
        <w:t>;</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3) </w:t>
      </w:r>
      <w:r w:rsidR="0001199C" w:rsidRPr="00D03E50">
        <w:t>W</w:t>
      </w:r>
      <w:r w:rsidRPr="00D03E50">
        <w:t xml:space="preserve">ritten statements of voters who support the electoral list, in the number stipulated by law, given on the form prescribed by the electoral commission, certified before the </w:t>
      </w:r>
      <w:r w:rsidR="00EC5452" w:rsidRPr="00D03E50">
        <w:t xml:space="preserve">expiry of </w:t>
      </w:r>
      <w:r w:rsidRPr="00D03E50">
        <w:t xml:space="preserve">deadline for submission of the electoral list,  which shall contain </w:t>
      </w:r>
      <w:r w:rsidR="0001199C" w:rsidRPr="00D03E50">
        <w:t xml:space="preserve">the </w:t>
      </w:r>
      <w:r w:rsidRPr="00D03E50">
        <w:t xml:space="preserve">name, surname, UMCN, place and address of residence for each voter; </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4) </w:t>
      </w:r>
      <w:r w:rsidR="0001199C" w:rsidRPr="00D03E50">
        <w:t>L</w:t>
      </w:r>
      <w:r w:rsidRPr="00D03E50">
        <w:t xml:space="preserve">ist of voters who signed the submitted statements of voters supporting the electoral list in </w:t>
      </w:r>
      <w:r w:rsidR="0001199C" w:rsidRPr="00D03E50">
        <w:t xml:space="preserve">an </w:t>
      </w:r>
      <w:r w:rsidRPr="00D03E50">
        <w:t>electronic form, on the form prescribed by the electoral commission, which shall contain the surname and name of the voter, UMCN and data on the certifying authority who certified the signature on the statement;</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5) </w:t>
      </w:r>
      <w:r w:rsidR="0001199C" w:rsidRPr="00D03E50">
        <w:t>W</w:t>
      </w:r>
      <w:r w:rsidRPr="00D03E50">
        <w:t xml:space="preserve">ritten consent of the list leader to use his/her personal name in the name of the electoral list, which shall contain his/her name, surname, UMCN, place and address of residence, if the electoral list contains </w:t>
      </w:r>
      <w:r w:rsidR="005D2CCB" w:rsidRPr="00D03E50">
        <w:t xml:space="preserve">his/her </w:t>
      </w:r>
      <w:r w:rsidRPr="00D03E50">
        <w:t xml:space="preserve">personal name and if he/she has not signed another document submitted </w:t>
      </w:r>
      <w:r w:rsidR="0001199C" w:rsidRPr="00D03E50">
        <w:t>together</w:t>
      </w:r>
      <w:r w:rsidRPr="00D03E50">
        <w:t xml:space="preserve"> with the electoral list, and the </w:t>
      </w:r>
      <w:r w:rsidR="00C42EFF" w:rsidRPr="00D03E50">
        <w:t xml:space="preserve">signature </w:t>
      </w:r>
      <w:r w:rsidRPr="00D03E50">
        <w:t xml:space="preserve">of </w:t>
      </w:r>
      <w:r w:rsidR="00C42EFF" w:rsidRPr="00D03E50">
        <w:t xml:space="preserve">whom </w:t>
      </w:r>
      <w:r w:rsidRPr="00D03E50">
        <w:t xml:space="preserve">is considered </w:t>
      </w:r>
      <w:r w:rsidR="00C42EFF" w:rsidRPr="00D03E50">
        <w:t>a</w:t>
      </w:r>
      <w:r w:rsidRPr="00D03E50">
        <w:t xml:space="preserve"> consent for his/her personal name to be used in the name of the electoral list;</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6) </w:t>
      </w:r>
      <w:r w:rsidR="00C42EFF" w:rsidRPr="00D03E50">
        <w:t>Written</w:t>
      </w:r>
      <w:r w:rsidRPr="00D03E50">
        <w:t xml:space="preserve"> consent of the legal entity to use its name in the name of the electoral list, which shall contain the name and seat of the legal entity that gives that consent;</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7) </w:t>
      </w:r>
      <w:r w:rsidR="00C42EFF" w:rsidRPr="00D03E50">
        <w:t>A</w:t>
      </w:r>
      <w:r w:rsidRPr="00D03E50">
        <w:t xml:space="preserve">uthorization to submit </w:t>
      </w:r>
      <w:r w:rsidR="00C42EFF" w:rsidRPr="00D03E50">
        <w:t xml:space="preserve">the </w:t>
      </w:r>
      <w:r w:rsidRPr="00D03E50">
        <w:t xml:space="preserve">electoral list on behalf of a political party, if it is not submitted by its representative </w:t>
      </w:r>
      <w:r w:rsidR="00C42EFF" w:rsidRPr="00D03E50">
        <w:t xml:space="preserve">registered </w:t>
      </w:r>
      <w:r w:rsidRPr="00D03E50">
        <w:t>in the Register of Political Parties, which shall be given in writing, and shall contain the name, surname, UMCN, place and address of residence of the authorized person;</w:t>
      </w:r>
    </w:p>
    <w:p w:rsidR="00DC0F99" w:rsidRPr="00D03E50" w:rsidRDefault="00DC0F99" w:rsidP="00C213DE">
      <w:pPr>
        <w:pStyle w:val="basic-paragraph"/>
        <w:shd w:val="clear" w:color="auto" w:fill="FFFFFF"/>
        <w:spacing w:before="0" w:beforeAutospacing="0" w:after="0" w:afterAutospacing="0"/>
        <w:ind w:firstLine="720"/>
        <w:jc w:val="both"/>
      </w:pPr>
      <w:r w:rsidRPr="00D03E50">
        <w:t xml:space="preserve">8) </w:t>
      </w:r>
      <w:r w:rsidR="00C42EFF" w:rsidRPr="00D03E50">
        <w:t>Coalition</w:t>
      </w:r>
      <w:r w:rsidRPr="00D03E50">
        <w:t xml:space="preserve"> agreement if the electoral list is submitted by a coalition;</w:t>
      </w:r>
    </w:p>
    <w:p w:rsidR="00007DB4" w:rsidRPr="00D03E50" w:rsidRDefault="00DC0F99" w:rsidP="00C213DE">
      <w:pPr>
        <w:spacing w:after="0" w:line="240" w:lineRule="auto"/>
        <w:ind w:firstLine="720"/>
        <w:jc w:val="both"/>
        <w:rPr>
          <w:rFonts w:cs="Times New Roman"/>
          <w:szCs w:val="24"/>
        </w:rPr>
      </w:pPr>
      <w:r w:rsidRPr="00D03E50">
        <w:rPr>
          <w:rFonts w:cs="Times New Roman"/>
          <w:szCs w:val="24"/>
        </w:rPr>
        <w:t xml:space="preserve">9) </w:t>
      </w:r>
      <w:r w:rsidR="00C42EFF" w:rsidRPr="00D03E50">
        <w:rPr>
          <w:rFonts w:cs="Times New Roman"/>
          <w:szCs w:val="24"/>
        </w:rPr>
        <w:t>A</w:t>
      </w:r>
      <w:r w:rsidRPr="00D03E50">
        <w:rPr>
          <w:rFonts w:cs="Times New Roman"/>
          <w:szCs w:val="24"/>
        </w:rPr>
        <w:t xml:space="preserve">uthorization to conclude a coalition agreement on behalf of a political party, if it has not been concluded by its representative </w:t>
      </w:r>
      <w:r w:rsidR="00C42EFF" w:rsidRPr="00D03E50">
        <w:rPr>
          <w:rFonts w:cs="Times New Roman"/>
          <w:szCs w:val="24"/>
        </w:rPr>
        <w:t xml:space="preserve">registered </w:t>
      </w:r>
      <w:r w:rsidRPr="00D03E50">
        <w:rPr>
          <w:rFonts w:cs="Times New Roman"/>
          <w:szCs w:val="24"/>
        </w:rPr>
        <w:t>in the Register of Political Parties, which shall be given in writing, and shall contain the name, surname, UMCN, and place and address of residence of the authorized person</w:t>
      </w:r>
      <w:r w:rsidR="005D2CCB" w:rsidRPr="00D03E50">
        <w:rPr>
          <w:rFonts w:cs="Times New Roman"/>
          <w:szCs w:val="24"/>
        </w:rPr>
        <w:t>;</w:t>
      </w:r>
    </w:p>
    <w:p w:rsidR="00007DB4" w:rsidRPr="00D03E50" w:rsidRDefault="00007DB4" w:rsidP="00C213DE">
      <w:pPr>
        <w:spacing w:after="0" w:line="240" w:lineRule="auto"/>
        <w:ind w:firstLine="720"/>
        <w:jc w:val="both"/>
        <w:rPr>
          <w:rFonts w:cs="Times New Roman"/>
          <w:szCs w:val="24"/>
        </w:rPr>
      </w:pPr>
      <w:r w:rsidRPr="00D03E50">
        <w:rPr>
          <w:rFonts w:cs="Times New Roman"/>
          <w:szCs w:val="24"/>
        </w:rPr>
        <w:t xml:space="preserve">10) </w:t>
      </w:r>
      <w:r w:rsidR="00C42EFF" w:rsidRPr="00D03E50">
        <w:rPr>
          <w:rFonts w:cs="Times New Roman"/>
          <w:szCs w:val="24"/>
        </w:rPr>
        <w:t>Agreement</w:t>
      </w:r>
      <w:r w:rsidRPr="00D03E50">
        <w:rPr>
          <w:rFonts w:cs="Times New Roman"/>
          <w:szCs w:val="24"/>
        </w:rPr>
        <w:t xml:space="preserve"> on the formation of a group of citizens if the electoral list is submitted by a group of citizens;</w:t>
      </w:r>
    </w:p>
    <w:p w:rsidR="001B5B4D" w:rsidRPr="00D03E50" w:rsidRDefault="00007DB4" w:rsidP="00C213DE">
      <w:pPr>
        <w:spacing w:after="0" w:line="240" w:lineRule="auto"/>
        <w:ind w:firstLine="720"/>
        <w:jc w:val="both"/>
        <w:rPr>
          <w:rFonts w:cs="Times New Roman"/>
          <w:szCs w:val="24"/>
        </w:rPr>
      </w:pPr>
      <w:r w:rsidRPr="00D03E50">
        <w:rPr>
          <w:rFonts w:cs="Times New Roman"/>
          <w:szCs w:val="24"/>
        </w:rPr>
        <w:lastRenderedPageBreak/>
        <w:t xml:space="preserve">11) </w:t>
      </w:r>
      <w:r w:rsidR="00C42EFF" w:rsidRPr="00D03E50">
        <w:rPr>
          <w:rFonts w:cs="Times New Roman"/>
          <w:szCs w:val="24"/>
        </w:rPr>
        <w:t>W</w:t>
      </w:r>
      <w:r w:rsidR="00DC0F99" w:rsidRPr="00D03E50">
        <w:rPr>
          <w:rFonts w:cs="Times New Roman"/>
          <w:szCs w:val="24"/>
        </w:rPr>
        <w:t xml:space="preserve">ritten consent to use </w:t>
      </w:r>
      <w:r w:rsidR="00C42EFF" w:rsidRPr="00D03E50">
        <w:rPr>
          <w:rFonts w:cs="Times New Roman"/>
          <w:szCs w:val="24"/>
        </w:rPr>
        <w:t xml:space="preserve">the </w:t>
      </w:r>
      <w:r w:rsidR="00DC0F99" w:rsidRPr="00D03E50">
        <w:rPr>
          <w:rFonts w:cs="Times New Roman"/>
          <w:szCs w:val="24"/>
        </w:rPr>
        <w:t xml:space="preserve">personal name of a natural person or </w:t>
      </w:r>
      <w:r w:rsidR="00C42EFF" w:rsidRPr="00D03E50">
        <w:rPr>
          <w:rFonts w:cs="Times New Roman"/>
          <w:szCs w:val="24"/>
        </w:rPr>
        <w:t xml:space="preserve">the </w:t>
      </w:r>
      <w:r w:rsidR="00DC0F99" w:rsidRPr="00D03E50">
        <w:rPr>
          <w:rFonts w:cs="Times New Roman"/>
          <w:szCs w:val="24"/>
        </w:rPr>
        <w:t xml:space="preserve">name of a legal entity in the name of the coalition, or group of citizens, which shall contain the name, surname, UMCN, place and address of residence of the natural person, or the name and seat of the legal entity, or the group of citizens,  if their name contains personal name of </w:t>
      </w:r>
      <w:r w:rsidR="005D2CCB" w:rsidRPr="00D03E50">
        <w:rPr>
          <w:rFonts w:cs="Times New Roman"/>
          <w:szCs w:val="24"/>
        </w:rPr>
        <w:t>that</w:t>
      </w:r>
      <w:r w:rsidR="00DC0F99" w:rsidRPr="00D03E50">
        <w:rPr>
          <w:rFonts w:cs="Times New Roman"/>
          <w:szCs w:val="24"/>
        </w:rPr>
        <w:t xml:space="preserve"> person, or name of </w:t>
      </w:r>
      <w:r w:rsidR="005D2CCB" w:rsidRPr="00D03E50">
        <w:rPr>
          <w:rFonts w:cs="Times New Roman"/>
          <w:szCs w:val="24"/>
        </w:rPr>
        <w:t>that</w:t>
      </w:r>
      <w:r w:rsidR="00DC0F99" w:rsidRPr="00D03E50">
        <w:rPr>
          <w:rFonts w:cs="Times New Roman"/>
          <w:szCs w:val="24"/>
        </w:rPr>
        <w:t xml:space="preserve"> legal entity and if that natural person has not signed another document submitted </w:t>
      </w:r>
      <w:r w:rsidR="00C42EFF" w:rsidRPr="00D03E50">
        <w:rPr>
          <w:rFonts w:cs="Times New Roman"/>
          <w:szCs w:val="24"/>
        </w:rPr>
        <w:t xml:space="preserve">together </w:t>
      </w:r>
      <w:r w:rsidR="00DC0F99" w:rsidRPr="00D03E50">
        <w:rPr>
          <w:rFonts w:cs="Times New Roman"/>
          <w:szCs w:val="24"/>
        </w:rPr>
        <w:t xml:space="preserve">with the electoral list, and whose </w:t>
      </w:r>
      <w:r w:rsidR="00C42EFF" w:rsidRPr="00D03E50">
        <w:rPr>
          <w:rFonts w:cs="Times New Roman"/>
          <w:szCs w:val="24"/>
        </w:rPr>
        <w:t xml:space="preserve">signature </w:t>
      </w:r>
      <w:r w:rsidR="00DC0F99" w:rsidRPr="00D03E50">
        <w:rPr>
          <w:rFonts w:cs="Times New Roman"/>
          <w:szCs w:val="24"/>
        </w:rPr>
        <w:t xml:space="preserve">is considered </w:t>
      </w:r>
      <w:r w:rsidR="00C42EFF" w:rsidRPr="00D03E50">
        <w:rPr>
          <w:rFonts w:cs="Times New Roman"/>
          <w:szCs w:val="24"/>
        </w:rPr>
        <w:t xml:space="preserve">a </w:t>
      </w:r>
      <w:r w:rsidR="00DC0F99" w:rsidRPr="00D03E50">
        <w:rPr>
          <w:rFonts w:cs="Times New Roman"/>
          <w:szCs w:val="24"/>
        </w:rPr>
        <w:t xml:space="preserve">consent to use </w:t>
      </w:r>
      <w:r w:rsidR="005D2CCB" w:rsidRPr="00D03E50">
        <w:rPr>
          <w:rFonts w:cs="Times New Roman"/>
          <w:szCs w:val="24"/>
        </w:rPr>
        <w:t>his/her</w:t>
      </w:r>
      <w:r w:rsidR="00DC0F99" w:rsidRPr="00D03E50">
        <w:rPr>
          <w:rFonts w:cs="Times New Roman"/>
          <w:szCs w:val="24"/>
        </w:rPr>
        <w:t xml:space="preserve"> personal name in the name of the coalition or group of citizens</w:t>
      </w:r>
      <w:r w:rsidRPr="00D03E50">
        <w:rPr>
          <w:rFonts w:cs="Times New Roman"/>
          <w:szCs w:val="24"/>
        </w:rPr>
        <w:t>.</w:t>
      </w:r>
    </w:p>
    <w:p w:rsidR="001B5B4D" w:rsidRPr="00D03E50" w:rsidRDefault="001B5B4D" w:rsidP="00501418">
      <w:pPr>
        <w:pStyle w:val="basic-paragraph"/>
        <w:shd w:val="clear" w:color="auto" w:fill="FFFFFF"/>
        <w:spacing w:before="0" w:beforeAutospacing="0" w:after="0" w:afterAutospacing="0"/>
        <w:jc w:val="both"/>
      </w:pPr>
    </w:p>
    <w:p w:rsidR="00501418" w:rsidRPr="00D03E50" w:rsidRDefault="00501418" w:rsidP="00501418">
      <w:pPr>
        <w:pStyle w:val="basic-paragraph"/>
        <w:shd w:val="clear" w:color="auto" w:fill="FFFFFF"/>
        <w:spacing w:before="0" w:beforeAutospacing="0" w:after="0" w:afterAutospacing="0"/>
        <w:jc w:val="both"/>
      </w:pPr>
    </w:p>
    <w:p w:rsidR="001B5B4D" w:rsidRPr="00D03E50" w:rsidRDefault="00962E0D" w:rsidP="00C213DE">
      <w:pPr>
        <w:spacing w:after="0" w:line="240" w:lineRule="auto"/>
        <w:jc w:val="center"/>
        <w:rPr>
          <w:rFonts w:cs="Times New Roman"/>
          <w:b/>
          <w:szCs w:val="24"/>
        </w:rPr>
      </w:pPr>
      <w:r w:rsidRPr="00D03E50">
        <w:rPr>
          <w:rFonts w:cs="Times New Roman"/>
          <w:b/>
          <w:szCs w:val="24"/>
        </w:rPr>
        <w:t xml:space="preserve">The number of signatures required to </w:t>
      </w:r>
      <w:r w:rsidR="00E5150A" w:rsidRPr="00D03E50">
        <w:rPr>
          <w:rFonts w:cs="Times New Roman"/>
          <w:b/>
          <w:szCs w:val="24"/>
        </w:rPr>
        <w:t>proclaim an</w:t>
      </w:r>
      <w:r w:rsidRPr="00D03E50">
        <w:rPr>
          <w:rFonts w:cs="Times New Roman"/>
          <w:b/>
          <w:szCs w:val="24"/>
        </w:rPr>
        <w:t xml:space="preserve"> electoral list</w:t>
      </w:r>
    </w:p>
    <w:p w:rsidR="00962E0D" w:rsidRPr="00D03E50" w:rsidRDefault="00962E0D" w:rsidP="00C213DE">
      <w:pPr>
        <w:spacing w:after="0" w:line="240" w:lineRule="auto"/>
        <w:rPr>
          <w:rFonts w:cs="Times New Roman"/>
          <w:szCs w:val="24"/>
        </w:rPr>
      </w:pPr>
    </w:p>
    <w:p w:rsidR="00962E0D" w:rsidRPr="00D03E50" w:rsidRDefault="00F56C59" w:rsidP="00C213DE">
      <w:pPr>
        <w:spacing w:after="0" w:line="240" w:lineRule="auto"/>
        <w:jc w:val="center"/>
        <w:rPr>
          <w:rFonts w:cs="Times New Roman"/>
          <w:szCs w:val="24"/>
        </w:rPr>
      </w:pPr>
      <w:r w:rsidRPr="00D03E50">
        <w:rPr>
          <w:rFonts w:cs="Times New Roman"/>
          <w:szCs w:val="24"/>
        </w:rPr>
        <w:t>Article 43</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 xml:space="preserve">In order </w:t>
      </w:r>
      <w:r w:rsidR="00867C0B" w:rsidRPr="00D03E50">
        <w:rPr>
          <w:rFonts w:cs="Times New Roman"/>
          <w:szCs w:val="24"/>
        </w:rPr>
        <w:t>to be</w:t>
      </w:r>
      <w:r w:rsidR="00E5150A" w:rsidRPr="00D03E50">
        <w:rPr>
          <w:rFonts w:cs="Times New Roman"/>
          <w:szCs w:val="24"/>
        </w:rPr>
        <w:t xml:space="preserve"> proclaimed,</w:t>
      </w:r>
      <w:r w:rsidRPr="00D03E50">
        <w:rPr>
          <w:rFonts w:cs="Times New Roman"/>
          <w:szCs w:val="24"/>
        </w:rPr>
        <w:t xml:space="preserve"> the electoral list</w:t>
      </w:r>
      <w:r w:rsidR="00E5150A" w:rsidRPr="00D03E50">
        <w:rPr>
          <w:rFonts w:cs="Times New Roman"/>
          <w:szCs w:val="24"/>
        </w:rPr>
        <w:t xml:space="preserve"> must be supported by the signatures of: </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1) 200 voter</w:t>
      </w:r>
      <w:r w:rsidR="00766BFC" w:rsidRPr="00D03E50">
        <w:rPr>
          <w:rFonts w:cs="Times New Roman"/>
          <w:szCs w:val="24"/>
        </w:rPr>
        <w:t xml:space="preserve">s in </w:t>
      </w:r>
      <w:r w:rsidR="00C42EFF" w:rsidRPr="00D03E50">
        <w:rPr>
          <w:rFonts w:cs="Times New Roman"/>
          <w:szCs w:val="24"/>
        </w:rPr>
        <w:t xml:space="preserve">the </w:t>
      </w:r>
      <w:r w:rsidR="00766BFC" w:rsidRPr="00D03E50">
        <w:rPr>
          <w:rFonts w:cs="Times New Roman"/>
          <w:szCs w:val="24"/>
        </w:rPr>
        <w:t>local self-government unit</w:t>
      </w:r>
      <w:r w:rsidRPr="00D03E50">
        <w:rPr>
          <w:rFonts w:cs="Times New Roman"/>
          <w:szCs w:val="24"/>
        </w:rPr>
        <w:t xml:space="preserve"> </w:t>
      </w:r>
      <w:r w:rsidR="00E5150A" w:rsidRPr="00D03E50">
        <w:rPr>
          <w:rFonts w:cs="Times New Roman"/>
          <w:szCs w:val="24"/>
        </w:rPr>
        <w:t xml:space="preserve">with up to </w:t>
      </w:r>
      <w:r w:rsidRPr="00D03E50">
        <w:rPr>
          <w:rFonts w:cs="Times New Roman"/>
          <w:szCs w:val="24"/>
        </w:rPr>
        <w:t>20,000 registered voters on the day of calling the elections;</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2) 300 voter</w:t>
      </w:r>
      <w:r w:rsidR="00766BFC" w:rsidRPr="00D03E50">
        <w:rPr>
          <w:rFonts w:cs="Times New Roman"/>
          <w:szCs w:val="24"/>
        </w:rPr>
        <w:t xml:space="preserve">s in </w:t>
      </w:r>
      <w:r w:rsidR="00C42EFF" w:rsidRPr="00D03E50">
        <w:rPr>
          <w:rFonts w:cs="Times New Roman"/>
          <w:szCs w:val="24"/>
        </w:rPr>
        <w:t xml:space="preserve">the </w:t>
      </w:r>
      <w:r w:rsidR="00766BFC" w:rsidRPr="00D03E50">
        <w:rPr>
          <w:rFonts w:cs="Times New Roman"/>
          <w:szCs w:val="24"/>
        </w:rPr>
        <w:t>local self-government unit</w:t>
      </w:r>
      <w:r w:rsidRPr="00D03E50">
        <w:rPr>
          <w:rFonts w:cs="Times New Roman"/>
          <w:szCs w:val="24"/>
        </w:rPr>
        <w:t xml:space="preserve"> </w:t>
      </w:r>
      <w:r w:rsidR="00E5150A" w:rsidRPr="00D03E50">
        <w:rPr>
          <w:rFonts w:cs="Times New Roman"/>
          <w:szCs w:val="24"/>
        </w:rPr>
        <w:t>with up to</w:t>
      </w:r>
      <w:r w:rsidRPr="00D03E50">
        <w:rPr>
          <w:rFonts w:cs="Times New Roman"/>
          <w:szCs w:val="24"/>
        </w:rPr>
        <w:t xml:space="preserve"> 30,000 registered voters on the day of calling the elections;</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3) 500 voter</w:t>
      </w:r>
      <w:r w:rsidR="00766BFC" w:rsidRPr="00D03E50">
        <w:rPr>
          <w:rFonts w:cs="Times New Roman"/>
          <w:szCs w:val="24"/>
        </w:rPr>
        <w:t>s in</w:t>
      </w:r>
      <w:r w:rsidR="00C42EFF" w:rsidRPr="00D03E50">
        <w:rPr>
          <w:rFonts w:cs="Times New Roman"/>
          <w:szCs w:val="24"/>
        </w:rPr>
        <w:t xml:space="preserve"> the</w:t>
      </w:r>
      <w:r w:rsidR="00766BFC" w:rsidRPr="00D03E50">
        <w:rPr>
          <w:rFonts w:cs="Times New Roman"/>
          <w:szCs w:val="24"/>
        </w:rPr>
        <w:t xml:space="preserve"> local self-government unit</w:t>
      </w:r>
      <w:r w:rsidRPr="00D03E50">
        <w:rPr>
          <w:rFonts w:cs="Times New Roman"/>
          <w:szCs w:val="24"/>
        </w:rPr>
        <w:t xml:space="preserve"> </w:t>
      </w:r>
      <w:r w:rsidR="00E5150A" w:rsidRPr="00D03E50">
        <w:rPr>
          <w:rFonts w:cs="Times New Roman"/>
          <w:szCs w:val="24"/>
        </w:rPr>
        <w:t>with up to</w:t>
      </w:r>
      <w:r w:rsidRPr="00D03E50">
        <w:rPr>
          <w:rFonts w:cs="Times New Roman"/>
          <w:szCs w:val="24"/>
        </w:rPr>
        <w:t xml:space="preserve"> 50,000 registered voters on the day of calling the elections;</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4) 600 voters</w:t>
      </w:r>
      <w:r w:rsidR="00766BFC" w:rsidRPr="00D03E50">
        <w:rPr>
          <w:rFonts w:cs="Times New Roman"/>
          <w:szCs w:val="24"/>
        </w:rPr>
        <w:t xml:space="preserve"> in </w:t>
      </w:r>
      <w:r w:rsidR="00C42EFF" w:rsidRPr="00D03E50">
        <w:rPr>
          <w:rFonts w:cs="Times New Roman"/>
          <w:szCs w:val="24"/>
        </w:rPr>
        <w:t xml:space="preserve">the </w:t>
      </w:r>
      <w:r w:rsidR="00766BFC" w:rsidRPr="00D03E50">
        <w:rPr>
          <w:rFonts w:cs="Times New Roman"/>
          <w:szCs w:val="24"/>
        </w:rPr>
        <w:t xml:space="preserve">local self-government unit </w:t>
      </w:r>
      <w:r w:rsidR="00E5150A" w:rsidRPr="00D03E50">
        <w:rPr>
          <w:rFonts w:cs="Times New Roman"/>
          <w:szCs w:val="24"/>
        </w:rPr>
        <w:t>with up to</w:t>
      </w:r>
      <w:r w:rsidRPr="00D03E50">
        <w:rPr>
          <w:rFonts w:cs="Times New Roman"/>
          <w:szCs w:val="24"/>
        </w:rPr>
        <w:t xml:space="preserve"> 70,000 registered voters on the day of calling the elections;</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5) 800 voter</w:t>
      </w:r>
      <w:r w:rsidR="00766BFC" w:rsidRPr="00D03E50">
        <w:rPr>
          <w:rFonts w:cs="Times New Roman"/>
          <w:szCs w:val="24"/>
        </w:rPr>
        <w:t xml:space="preserve">s in </w:t>
      </w:r>
      <w:r w:rsidR="00C42EFF" w:rsidRPr="00D03E50">
        <w:rPr>
          <w:rFonts w:cs="Times New Roman"/>
          <w:szCs w:val="24"/>
        </w:rPr>
        <w:t xml:space="preserve">the </w:t>
      </w:r>
      <w:r w:rsidR="00766BFC" w:rsidRPr="00D03E50">
        <w:rPr>
          <w:rFonts w:cs="Times New Roman"/>
          <w:szCs w:val="24"/>
        </w:rPr>
        <w:t>local self-government unit</w:t>
      </w:r>
      <w:r w:rsidRPr="00D03E50">
        <w:rPr>
          <w:rFonts w:cs="Times New Roman"/>
          <w:szCs w:val="24"/>
        </w:rPr>
        <w:t xml:space="preserve"> </w:t>
      </w:r>
      <w:r w:rsidR="00E5150A" w:rsidRPr="00D03E50">
        <w:rPr>
          <w:rFonts w:cs="Times New Roman"/>
          <w:szCs w:val="24"/>
        </w:rPr>
        <w:t>with up to</w:t>
      </w:r>
      <w:r w:rsidRPr="00D03E50">
        <w:rPr>
          <w:rFonts w:cs="Times New Roman"/>
          <w:szCs w:val="24"/>
        </w:rPr>
        <w:t xml:space="preserve"> 100,000 registered voters on the day of calling the elections;</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6) 1,000 voter</w:t>
      </w:r>
      <w:r w:rsidR="00766BFC" w:rsidRPr="00D03E50">
        <w:rPr>
          <w:rFonts w:cs="Times New Roman"/>
          <w:szCs w:val="24"/>
        </w:rPr>
        <w:t xml:space="preserve">s in </w:t>
      </w:r>
      <w:r w:rsidR="00C42EFF" w:rsidRPr="00D03E50">
        <w:rPr>
          <w:rFonts w:cs="Times New Roman"/>
          <w:szCs w:val="24"/>
        </w:rPr>
        <w:t xml:space="preserve">the </w:t>
      </w:r>
      <w:r w:rsidR="00766BFC" w:rsidRPr="00D03E50">
        <w:rPr>
          <w:rFonts w:cs="Times New Roman"/>
          <w:szCs w:val="24"/>
        </w:rPr>
        <w:t>local self-government unit</w:t>
      </w:r>
      <w:r w:rsidRPr="00D03E50">
        <w:rPr>
          <w:rFonts w:cs="Times New Roman"/>
          <w:szCs w:val="24"/>
        </w:rPr>
        <w:t xml:space="preserve"> </w:t>
      </w:r>
      <w:r w:rsidR="00E5150A" w:rsidRPr="00D03E50">
        <w:rPr>
          <w:rFonts w:cs="Times New Roman"/>
          <w:szCs w:val="24"/>
        </w:rPr>
        <w:t>with up to</w:t>
      </w:r>
      <w:r w:rsidRPr="00D03E50">
        <w:rPr>
          <w:rFonts w:cs="Times New Roman"/>
          <w:szCs w:val="24"/>
        </w:rPr>
        <w:t xml:space="preserve"> 500,000 registered voters on the day of calling the elections;</w:t>
      </w:r>
    </w:p>
    <w:p w:rsidR="00962E0D" w:rsidRPr="00D03E50" w:rsidRDefault="00962E0D" w:rsidP="00C213DE">
      <w:pPr>
        <w:spacing w:after="0" w:line="240" w:lineRule="auto"/>
        <w:ind w:firstLine="720"/>
        <w:jc w:val="both"/>
        <w:rPr>
          <w:rFonts w:cs="Times New Roman"/>
          <w:szCs w:val="24"/>
        </w:rPr>
      </w:pPr>
      <w:r w:rsidRPr="00D03E50">
        <w:rPr>
          <w:rFonts w:cs="Times New Roman"/>
          <w:szCs w:val="24"/>
        </w:rPr>
        <w:t>7) 3,000 voter</w:t>
      </w:r>
      <w:r w:rsidR="00766BFC" w:rsidRPr="00D03E50">
        <w:rPr>
          <w:rFonts w:cs="Times New Roman"/>
          <w:szCs w:val="24"/>
        </w:rPr>
        <w:t xml:space="preserve">s in </w:t>
      </w:r>
      <w:r w:rsidR="00C42EFF" w:rsidRPr="00D03E50">
        <w:rPr>
          <w:rFonts w:cs="Times New Roman"/>
          <w:szCs w:val="24"/>
        </w:rPr>
        <w:t xml:space="preserve">the </w:t>
      </w:r>
      <w:r w:rsidR="00766BFC" w:rsidRPr="00D03E50">
        <w:rPr>
          <w:rFonts w:cs="Times New Roman"/>
          <w:szCs w:val="24"/>
        </w:rPr>
        <w:t>local self-government unit</w:t>
      </w:r>
      <w:r w:rsidRPr="00D03E50">
        <w:rPr>
          <w:rFonts w:cs="Times New Roman"/>
          <w:szCs w:val="24"/>
        </w:rPr>
        <w:t xml:space="preserve"> </w:t>
      </w:r>
      <w:r w:rsidR="00E5150A" w:rsidRPr="00D03E50">
        <w:rPr>
          <w:rFonts w:cs="Times New Roman"/>
          <w:szCs w:val="24"/>
        </w:rPr>
        <w:t xml:space="preserve">with </w:t>
      </w:r>
      <w:r w:rsidRPr="00D03E50">
        <w:rPr>
          <w:rFonts w:cs="Times New Roman"/>
          <w:szCs w:val="24"/>
        </w:rPr>
        <w:t>more than 500,000 registered voters on the day of calling the elections.</w:t>
      </w:r>
    </w:p>
    <w:p w:rsidR="00D71E26" w:rsidRPr="00D03E50" w:rsidRDefault="00D71E26" w:rsidP="00D71E26">
      <w:pPr>
        <w:spacing w:after="0"/>
        <w:ind w:firstLine="720"/>
        <w:jc w:val="both"/>
        <w:rPr>
          <w:rFonts w:cs="Times New Roman"/>
          <w:szCs w:val="24"/>
        </w:rPr>
      </w:pPr>
      <w:r w:rsidRPr="00D03E50">
        <w:rPr>
          <w:rFonts w:cs="Times New Roman"/>
          <w:szCs w:val="24"/>
        </w:rPr>
        <w:t>A voter may support by his</w:t>
      </w:r>
      <w:r w:rsidR="00C42EFF" w:rsidRPr="00D03E50">
        <w:rPr>
          <w:rFonts w:cs="Times New Roman"/>
          <w:szCs w:val="24"/>
        </w:rPr>
        <w:t>/her</w:t>
      </w:r>
      <w:r w:rsidRPr="00D03E50">
        <w:rPr>
          <w:rFonts w:cs="Times New Roman"/>
          <w:szCs w:val="24"/>
        </w:rPr>
        <w:t xml:space="preserve"> signature only one electoral list.</w:t>
      </w:r>
    </w:p>
    <w:p w:rsidR="00D71E26" w:rsidRPr="00D03E50" w:rsidRDefault="00D71E26" w:rsidP="00D71E26">
      <w:pPr>
        <w:spacing w:after="0"/>
        <w:ind w:firstLine="720"/>
        <w:jc w:val="both"/>
        <w:rPr>
          <w:rFonts w:cs="Times New Roman"/>
          <w:szCs w:val="24"/>
        </w:rPr>
      </w:pPr>
      <w:r w:rsidRPr="00D03E50">
        <w:rPr>
          <w:rFonts w:cs="Times New Roman"/>
          <w:szCs w:val="24"/>
        </w:rPr>
        <w:t>If the submitter of the electoral list submits valid written statements of voters who support that electoral list in a number larger than required to proclaim the electoral list, the electoral commission shall take into account only the number of signatures required to proclaim the electoral list, in the alphabetical order of the surnames of voters who have signed statements supporting the electoral list.</w:t>
      </w:r>
    </w:p>
    <w:p w:rsidR="00962E0D" w:rsidRPr="00D03E50" w:rsidRDefault="00D71E26" w:rsidP="00D71E26">
      <w:pPr>
        <w:spacing w:after="0" w:line="240" w:lineRule="auto"/>
        <w:ind w:firstLine="720"/>
        <w:jc w:val="both"/>
        <w:rPr>
          <w:rFonts w:cs="Times New Roman"/>
          <w:szCs w:val="24"/>
        </w:rPr>
      </w:pPr>
      <w:r w:rsidRPr="00D03E50">
        <w:rPr>
          <w:rFonts w:cs="Times New Roman"/>
          <w:szCs w:val="24"/>
        </w:rPr>
        <w:t>Voters whose written statements supporting the electoral list have not been taken into account shall be deemed not to have supported that electoral list, and their written statements in support of another electoral list may be taken into account when deciding on another electoral list</w:t>
      </w:r>
      <w:r w:rsidR="00962E0D" w:rsidRPr="00D03E50">
        <w:rPr>
          <w:rFonts w:cs="Times New Roman"/>
          <w:szCs w:val="24"/>
        </w:rPr>
        <w:t>.</w:t>
      </w:r>
    </w:p>
    <w:p w:rsidR="00962E0D" w:rsidRPr="00D03E50" w:rsidRDefault="00962E0D" w:rsidP="00C213DE">
      <w:pPr>
        <w:spacing w:after="0" w:line="240" w:lineRule="auto"/>
        <w:rPr>
          <w:rFonts w:cs="Times New Roman"/>
          <w:szCs w:val="24"/>
        </w:rPr>
      </w:pPr>
    </w:p>
    <w:p w:rsidR="00962E0D" w:rsidRPr="00D03E50" w:rsidRDefault="00962E0D" w:rsidP="00C213DE">
      <w:pPr>
        <w:spacing w:after="0" w:line="240" w:lineRule="auto"/>
        <w:jc w:val="center"/>
        <w:rPr>
          <w:rFonts w:cs="Times New Roman"/>
          <w:b/>
          <w:szCs w:val="24"/>
        </w:rPr>
      </w:pPr>
      <w:r w:rsidRPr="00D03E50">
        <w:rPr>
          <w:rFonts w:cs="Times New Roman"/>
          <w:b/>
          <w:szCs w:val="24"/>
        </w:rPr>
        <w:t>Collective electoral list</w:t>
      </w:r>
    </w:p>
    <w:p w:rsidR="00962E0D" w:rsidRPr="00D03E50" w:rsidRDefault="00962E0D" w:rsidP="00C213DE">
      <w:pPr>
        <w:spacing w:after="0" w:line="240" w:lineRule="auto"/>
        <w:jc w:val="center"/>
        <w:rPr>
          <w:rFonts w:cs="Times New Roman"/>
          <w:szCs w:val="24"/>
        </w:rPr>
      </w:pPr>
    </w:p>
    <w:p w:rsidR="00962E0D" w:rsidRPr="00D03E50" w:rsidRDefault="00F56C59" w:rsidP="00C213DE">
      <w:pPr>
        <w:spacing w:after="0" w:line="240" w:lineRule="auto"/>
        <w:jc w:val="center"/>
        <w:rPr>
          <w:rFonts w:cs="Times New Roman"/>
          <w:szCs w:val="24"/>
        </w:rPr>
      </w:pPr>
      <w:r w:rsidRPr="00D03E50">
        <w:rPr>
          <w:rFonts w:cs="Times New Roman"/>
          <w:szCs w:val="24"/>
        </w:rPr>
        <w:t>Article 44</w:t>
      </w:r>
    </w:p>
    <w:p w:rsidR="00962E0D" w:rsidRPr="00D03E50" w:rsidRDefault="00E5150A" w:rsidP="00C213DE">
      <w:pPr>
        <w:spacing w:after="0" w:line="240" w:lineRule="auto"/>
        <w:ind w:firstLine="720"/>
        <w:rPr>
          <w:rFonts w:cs="Times New Roman"/>
          <w:szCs w:val="24"/>
        </w:rPr>
      </w:pPr>
      <w:r w:rsidRPr="00D03E50">
        <w:rPr>
          <w:rFonts w:cs="Times New Roman"/>
          <w:szCs w:val="24"/>
        </w:rPr>
        <w:t xml:space="preserve">The electoral commission shall issue a decision proclaiming a collective electoral list and publish it </w:t>
      </w:r>
      <w:r w:rsidR="00962E0D" w:rsidRPr="00D03E50">
        <w:rPr>
          <w:rFonts w:cs="Times New Roman"/>
          <w:szCs w:val="24"/>
        </w:rPr>
        <w:t xml:space="preserve">on </w:t>
      </w:r>
      <w:r w:rsidRPr="00D03E50">
        <w:rPr>
          <w:rFonts w:cs="Times New Roman"/>
          <w:szCs w:val="24"/>
        </w:rPr>
        <w:t>its</w:t>
      </w:r>
      <w:r w:rsidR="00962E0D" w:rsidRPr="00D03E50">
        <w:rPr>
          <w:rFonts w:cs="Times New Roman"/>
          <w:szCs w:val="24"/>
        </w:rPr>
        <w:t xml:space="preserve"> website no later than 15 days before the </w:t>
      </w:r>
      <w:r w:rsidR="00000779" w:rsidRPr="00D03E50">
        <w:rPr>
          <w:rFonts w:cs="Times New Roman"/>
          <w:szCs w:val="24"/>
        </w:rPr>
        <w:t xml:space="preserve">polling </w:t>
      </w:r>
      <w:r w:rsidR="00962E0D" w:rsidRPr="00D03E50">
        <w:rPr>
          <w:rFonts w:cs="Times New Roman"/>
          <w:szCs w:val="24"/>
        </w:rPr>
        <w:t>day.</w:t>
      </w:r>
    </w:p>
    <w:p w:rsidR="00E5150A" w:rsidRPr="00D03E50" w:rsidRDefault="00E5150A" w:rsidP="00C213DE">
      <w:pPr>
        <w:pStyle w:val="basic-paragraph"/>
        <w:shd w:val="clear" w:color="auto" w:fill="FFFFFF"/>
        <w:spacing w:before="0" w:beforeAutospacing="0" w:after="0" w:afterAutospacing="0"/>
        <w:ind w:firstLine="720"/>
        <w:jc w:val="both"/>
      </w:pPr>
      <w:r w:rsidRPr="00D03E50">
        <w:t>The collective electoral list shall contain all electoral lists with the personal names of all councillor candidates and data on the year of their birth and occupation.</w:t>
      </w:r>
    </w:p>
    <w:p w:rsidR="00CC7853" w:rsidRPr="00D03E50" w:rsidRDefault="00CC7853" w:rsidP="00C213DE">
      <w:pPr>
        <w:pStyle w:val="basic-paragraph"/>
        <w:shd w:val="clear" w:color="auto" w:fill="FFFFFF"/>
        <w:spacing w:before="0" w:beforeAutospacing="0" w:after="0" w:afterAutospacing="0"/>
        <w:ind w:firstLine="720"/>
        <w:jc w:val="both"/>
      </w:pPr>
      <w:r w:rsidRPr="00D03E50">
        <w:t xml:space="preserve">The order of electoral lists on the collective electoral list shall be set </w:t>
      </w:r>
      <w:r w:rsidR="00C42EFF" w:rsidRPr="00D03E50">
        <w:t>in line with</w:t>
      </w:r>
      <w:r w:rsidRPr="00D03E50">
        <w:t xml:space="preserve"> the order in which they were proclaimed.</w:t>
      </w:r>
    </w:p>
    <w:p w:rsidR="00E5150A" w:rsidRPr="00D03E50" w:rsidRDefault="00E5150A" w:rsidP="00C213DE">
      <w:pPr>
        <w:pStyle w:val="basic-paragraph"/>
        <w:shd w:val="clear" w:color="auto" w:fill="FFFFFF"/>
        <w:spacing w:before="0" w:beforeAutospacing="0" w:after="0" w:afterAutospacing="0"/>
        <w:ind w:firstLine="720"/>
        <w:jc w:val="both"/>
      </w:pPr>
      <w:r w:rsidRPr="00D03E50">
        <w:lastRenderedPageBreak/>
        <w:t xml:space="preserve">In </w:t>
      </w:r>
      <w:r w:rsidR="009355E2" w:rsidRPr="00D03E50">
        <w:t xml:space="preserve">the </w:t>
      </w:r>
      <w:r w:rsidRPr="00D03E50">
        <w:t xml:space="preserve">local self-government unit </w:t>
      </w:r>
      <w:r w:rsidR="009355E2" w:rsidRPr="00D03E50">
        <w:t>in which</w:t>
      </w:r>
      <w:r w:rsidRPr="00D03E50">
        <w:t xml:space="preserve"> a national minority language is in official use on the day of calling the election, in addition to the collective electoral list printed in the Serbian language and in Cyrillic script, also a collective electoral list in the language and script of the national minority shall be made, using the same font type and size.</w:t>
      </w:r>
    </w:p>
    <w:p w:rsidR="001B5B4D" w:rsidRPr="00D03E50" w:rsidRDefault="00C42EFF" w:rsidP="00C213DE">
      <w:pPr>
        <w:spacing w:after="0" w:line="240" w:lineRule="auto"/>
        <w:ind w:firstLine="480"/>
        <w:jc w:val="both"/>
        <w:rPr>
          <w:rFonts w:cs="Times New Roman"/>
          <w:szCs w:val="24"/>
        </w:rPr>
      </w:pPr>
      <w:r w:rsidRPr="00D03E50">
        <w:rPr>
          <w:rFonts w:cs="Times New Roman"/>
          <w:szCs w:val="24"/>
        </w:rPr>
        <w:t>The c</w:t>
      </w:r>
      <w:r w:rsidR="00E5150A" w:rsidRPr="00D03E50">
        <w:rPr>
          <w:rFonts w:cs="Times New Roman"/>
          <w:szCs w:val="24"/>
        </w:rPr>
        <w:t>ollective electoral list must be prominently displayed at the polling station during the voting</w:t>
      </w:r>
      <w:r w:rsidR="00962E0D" w:rsidRPr="00D03E50">
        <w:rPr>
          <w:rFonts w:cs="Times New Roman"/>
          <w:szCs w:val="24"/>
        </w:rPr>
        <w:t>.</w:t>
      </w:r>
    </w:p>
    <w:p w:rsidR="00876077" w:rsidRPr="00D03E50" w:rsidRDefault="00876077" w:rsidP="00C213DE">
      <w:pPr>
        <w:pStyle w:val="clan"/>
        <w:shd w:val="clear" w:color="auto" w:fill="FFFFFF"/>
        <w:spacing w:before="0" w:beforeAutospacing="0" w:after="0" w:afterAutospacing="0"/>
        <w:ind w:firstLine="480"/>
        <w:jc w:val="center"/>
      </w:pPr>
    </w:p>
    <w:p w:rsidR="00501418" w:rsidRPr="00D03E50" w:rsidRDefault="00501418" w:rsidP="00C213DE">
      <w:pPr>
        <w:pStyle w:val="clan"/>
        <w:shd w:val="clear" w:color="auto" w:fill="FFFFFF"/>
        <w:spacing w:before="0" w:beforeAutospacing="0" w:after="0" w:afterAutospacing="0"/>
        <w:ind w:firstLine="480"/>
        <w:jc w:val="center"/>
      </w:pPr>
    </w:p>
    <w:p w:rsidR="00501418" w:rsidRPr="00D03E50" w:rsidRDefault="00501418" w:rsidP="00C213DE">
      <w:pPr>
        <w:pStyle w:val="clan"/>
        <w:shd w:val="clear" w:color="auto" w:fill="FFFFFF"/>
        <w:spacing w:before="0" w:beforeAutospacing="0" w:after="0" w:afterAutospacing="0"/>
        <w:ind w:firstLine="480"/>
        <w:jc w:val="center"/>
      </w:pPr>
    </w:p>
    <w:p w:rsidR="00501418" w:rsidRPr="00D03E50" w:rsidRDefault="00501418" w:rsidP="00C213DE">
      <w:pPr>
        <w:pStyle w:val="clan"/>
        <w:shd w:val="clear" w:color="auto" w:fill="FFFFFF"/>
        <w:spacing w:before="0" w:beforeAutospacing="0" w:after="0" w:afterAutospacing="0"/>
        <w:ind w:firstLine="480"/>
        <w:jc w:val="center"/>
      </w:pPr>
    </w:p>
    <w:p w:rsidR="001B5B4D" w:rsidRPr="00D03E50" w:rsidRDefault="00091A5D" w:rsidP="00C213DE">
      <w:pPr>
        <w:pStyle w:val="clan"/>
        <w:shd w:val="clear" w:color="auto" w:fill="FFFFFF"/>
        <w:spacing w:before="0" w:beforeAutospacing="0" w:after="0" w:afterAutospacing="0"/>
        <w:ind w:firstLine="480"/>
        <w:jc w:val="center"/>
      </w:pPr>
      <w:r w:rsidRPr="00D03E50">
        <w:t xml:space="preserve">IV. VOTING AND </w:t>
      </w:r>
      <w:r w:rsidR="00C42EFF" w:rsidRPr="00D03E50">
        <w:t xml:space="preserve">ESTABLISHMENT </w:t>
      </w:r>
      <w:r w:rsidRPr="00D03E50">
        <w:t>OF ELECTION RESULTS</w:t>
      </w:r>
    </w:p>
    <w:p w:rsidR="001B5B4D" w:rsidRPr="00D03E50" w:rsidRDefault="001B5B4D" w:rsidP="00C213DE">
      <w:pPr>
        <w:pStyle w:val="bold"/>
        <w:shd w:val="clear" w:color="auto" w:fill="FFFFFF"/>
        <w:spacing w:before="0" w:beforeAutospacing="0" w:after="0" w:afterAutospacing="0"/>
        <w:ind w:firstLine="480"/>
        <w:jc w:val="center"/>
        <w:rPr>
          <w:b/>
          <w:bCs/>
        </w:rPr>
      </w:pPr>
    </w:p>
    <w:p w:rsidR="001B5B4D" w:rsidRPr="00D03E50" w:rsidRDefault="00091A5D" w:rsidP="00496835">
      <w:pPr>
        <w:pStyle w:val="bold"/>
        <w:shd w:val="clear" w:color="auto" w:fill="FFFFFF"/>
        <w:spacing w:before="0" w:beforeAutospacing="0" w:after="0" w:afterAutospacing="0"/>
        <w:jc w:val="center"/>
        <w:rPr>
          <w:b/>
          <w:bCs/>
        </w:rPr>
      </w:pPr>
      <w:r w:rsidRPr="00D03E50">
        <w:rPr>
          <w:b/>
          <w:bCs/>
        </w:rPr>
        <w:t>Ballot</w:t>
      </w:r>
      <w:r w:rsidR="000F267E" w:rsidRPr="00D03E50">
        <w:rPr>
          <w:b/>
          <w:bCs/>
        </w:rPr>
        <w:t xml:space="preserve"> paper</w:t>
      </w:r>
    </w:p>
    <w:p w:rsidR="001B5B4D" w:rsidRPr="00D03E50" w:rsidRDefault="001B5B4D" w:rsidP="00C213DE">
      <w:pPr>
        <w:spacing w:after="0" w:line="240" w:lineRule="auto"/>
        <w:rPr>
          <w:rFonts w:cs="Times New Roman"/>
          <w:szCs w:val="24"/>
        </w:rPr>
      </w:pPr>
    </w:p>
    <w:p w:rsidR="00091A5D" w:rsidRPr="00D03E50" w:rsidRDefault="00F56C59" w:rsidP="00C213DE">
      <w:pPr>
        <w:spacing w:after="0" w:line="240" w:lineRule="auto"/>
        <w:jc w:val="center"/>
        <w:rPr>
          <w:rFonts w:cs="Times New Roman"/>
          <w:szCs w:val="24"/>
        </w:rPr>
      </w:pPr>
      <w:r w:rsidRPr="00D03E50">
        <w:rPr>
          <w:rFonts w:cs="Times New Roman"/>
          <w:szCs w:val="24"/>
        </w:rPr>
        <w:t>Article 45</w:t>
      </w:r>
    </w:p>
    <w:p w:rsidR="000F267E" w:rsidRPr="00D03E50" w:rsidRDefault="000F267E" w:rsidP="00C213DE">
      <w:pPr>
        <w:pStyle w:val="NormalWeb"/>
        <w:shd w:val="clear" w:color="auto" w:fill="FFFFFF"/>
        <w:spacing w:before="0" w:beforeAutospacing="0" w:after="0" w:afterAutospacing="0"/>
        <w:ind w:firstLine="720"/>
        <w:jc w:val="both"/>
        <w:rPr>
          <w:bCs/>
        </w:rPr>
      </w:pPr>
      <w:r w:rsidRPr="00D03E50">
        <w:rPr>
          <w:bCs/>
        </w:rPr>
        <w:t>The ballot paper shall contain:</w:t>
      </w:r>
    </w:p>
    <w:p w:rsidR="000F267E" w:rsidRPr="00D03E50" w:rsidRDefault="000F267E" w:rsidP="00C213DE">
      <w:pPr>
        <w:pStyle w:val="NormalWeb"/>
        <w:shd w:val="clear" w:color="auto" w:fill="FFFFFF"/>
        <w:spacing w:before="0" w:beforeAutospacing="0" w:after="0" w:afterAutospacing="0"/>
        <w:ind w:firstLine="720"/>
        <w:jc w:val="both"/>
        <w:rPr>
          <w:bCs/>
        </w:rPr>
      </w:pPr>
      <w:r w:rsidRPr="00D03E50">
        <w:rPr>
          <w:bCs/>
        </w:rPr>
        <w:t xml:space="preserve">1) </w:t>
      </w:r>
      <w:r w:rsidR="00C42EFF" w:rsidRPr="00D03E50">
        <w:rPr>
          <w:bCs/>
        </w:rPr>
        <w:t>The</w:t>
      </w:r>
      <w:r w:rsidR="00CC7853" w:rsidRPr="00D03E50">
        <w:rPr>
          <w:bCs/>
        </w:rPr>
        <w:t xml:space="preserve"> name of the elections and the date of voting</w:t>
      </w:r>
      <w:r w:rsidRPr="00D03E50">
        <w:rPr>
          <w:bCs/>
        </w:rPr>
        <w:t>;</w:t>
      </w:r>
    </w:p>
    <w:p w:rsidR="000F267E" w:rsidRPr="00D03E50" w:rsidRDefault="000F267E" w:rsidP="00C213DE">
      <w:pPr>
        <w:pStyle w:val="NormalWeb"/>
        <w:shd w:val="clear" w:color="auto" w:fill="FFFFFF"/>
        <w:spacing w:before="0" w:beforeAutospacing="0" w:after="0" w:afterAutospacing="0"/>
        <w:ind w:firstLine="720"/>
        <w:jc w:val="both"/>
        <w:rPr>
          <w:bCs/>
        </w:rPr>
      </w:pPr>
      <w:r w:rsidRPr="00D03E50">
        <w:rPr>
          <w:bCs/>
        </w:rPr>
        <w:t xml:space="preserve">2) </w:t>
      </w:r>
      <w:r w:rsidR="00C42EFF" w:rsidRPr="00D03E50">
        <w:rPr>
          <w:bCs/>
        </w:rPr>
        <w:t>Ordinal</w:t>
      </w:r>
      <w:r w:rsidRPr="00D03E50">
        <w:rPr>
          <w:bCs/>
        </w:rPr>
        <w:t xml:space="preserve"> number placed in front of the name of the electoral list;</w:t>
      </w:r>
    </w:p>
    <w:p w:rsidR="000F267E" w:rsidRPr="00D03E50" w:rsidRDefault="000F267E" w:rsidP="00C213DE">
      <w:pPr>
        <w:pStyle w:val="NormalWeb"/>
        <w:shd w:val="clear" w:color="auto" w:fill="FFFFFF"/>
        <w:spacing w:before="0" w:beforeAutospacing="0" w:after="0" w:afterAutospacing="0"/>
        <w:ind w:firstLine="720"/>
        <w:jc w:val="both"/>
        <w:rPr>
          <w:bCs/>
        </w:rPr>
      </w:pPr>
      <w:r w:rsidRPr="00D03E50">
        <w:rPr>
          <w:bCs/>
        </w:rPr>
        <w:t xml:space="preserve">3) </w:t>
      </w:r>
      <w:r w:rsidR="00C42EFF" w:rsidRPr="00D03E50">
        <w:rPr>
          <w:bCs/>
        </w:rPr>
        <w:t>Names</w:t>
      </w:r>
      <w:r w:rsidRPr="00D03E50">
        <w:rPr>
          <w:bCs/>
        </w:rPr>
        <w:t xml:space="preserve"> of electoral lists given in the same order as </w:t>
      </w:r>
      <w:r w:rsidR="00C42EFF" w:rsidRPr="00D03E50">
        <w:rPr>
          <w:bCs/>
        </w:rPr>
        <w:t xml:space="preserve">set </w:t>
      </w:r>
      <w:r w:rsidRPr="00D03E50">
        <w:rPr>
          <w:bCs/>
        </w:rPr>
        <w:t>on the collective electoral list, with the name and surname of the first candidate from the electoral list;</w:t>
      </w:r>
    </w:p>
    <w:p w:rsidR="000F267E" w:rsidRPr="00D03E50" w:rsidRDefault="000F267E" w:rsidP="00C213DE">
      <w:pPr>
        <w:pStyle w:val="NormalWeb"/>
        <w:shd w:val="clear" w:color="auto" w:fill="FFFFFF"/>
        <w:spacing w:before="0" w:beforeAutospacing="0" w:after="0" w:afterAutospacing="0"/>
        <w:ind w:firstLine="720"/>
        <w:jc w:val="both"/>
        <w:rPr>
          <w:bCs/>
        </w:rPr>
      </w:pPr>
      <w:r w:rsidRPr="00D03E50">
        <w:rPr>
          <w:bCs/>
        </w:rPr>
        <w:t xml:space="preserve">4) </w:t>
      </w:r>
      <w:r w:rsidR="00C42EFF" w:rsidRPr="00D03E50">
        <w:rPr>
          <w:bCs/>
        </w:rPr>
        <w:t xml:space="preserve">A </w:t>
      </w:r>
      <w:r w:rsidRPr="00D03E50">
        <w:rPr>
          <w:bCs/>
        </w:rPr>
        <w:t>note that the voter should vote for only one electoral list by circling the ordinal number in front of the name of that list;</w:t>
      </w:r>
    </w:p>
    <w:p w:rsidR="000F267E" w:rsidRPr="00D03E50" w:rsidRDefault="000F267E" w:rsidP="00C213DE">
      <w:pPr>
        <w:pStyle w:val="NormalWeb"/>
        <w:shd w:val="clear" w:color="auto" w:fill="FFFFFF"/>
        <w:spacing w:before="0" w:beforeAutospacing="0" w:after="0" w:afterAutospacing="0"/>
        <w:ind w:firstLine="720"/>
        <w:jc w:val="both"/>
        <w:rPr>
          <w:bCs/>
        </w:rPr>
      </w:pPr>
      <w:r w:rsidRPr="00D03E50">
        <w:rPr>
          <w:bCs/>
        </w:rPr>
        <w:t xml:space="preserve">5) </w:t>
      </w:r>
      <w:r w:rsidR="00C42EFF" w:rsidRPr="00D03E50">
        <w:rPr>
          <w:bCs/>
        </w:rPr>
        <w:t xml:space="preserve">A </w:t>
      </w:r>
      <w:r w:rsidRPr="00D03E50">
        <w:rPr>
          <w:bCs/>
        </w:rPr>
        <w:t xml:space="preserve">note that voting is secret, that the voter should vote behind the </w:t>
      </w:r>
      <w:r w:rsidR="0020226B" w:rsidRPr="00D03E50">
        <w:rPr>
          <w:bCs/>
        </w:rPr>
        <w:t xml:space="preserve">voting </w:t>
      </w:r>
      <w:r w:rsidRPr="00D03E50">
        <w:rPr>
          <w:bCs/>
        </w:rPr>
        <w:t>screen, and that after filling in the ballot</w:t>
      </w:r>
      <w:r w:rsidR="00CC7853" w:rsidRPr="00D03E50">
        <w:rPr>
          <w:bCs/>
        </w:rPr>
        <w:t xml:space="preserve"> paper</w:t>
      </w:r>
      <w:r w:rsidRPr="00D03E50">
        <w:rPr>
          <w:bCs/>
        </w:rPr>
        <w:t>, the voter should fold it so that it is not visible how it was filled, and insert it thus folded into the ballot box;</w:t>
      </w:r>
    </w:p>
    <w:p w:rsidR="00091A5D" w:rsidRPr="00D03E50" w:rsidRDefault="000F267E" w:rsidP="00C213DE">
      <w:pPr>
        <w:spacing w:after="0" w:line="240" w:lineRule="auto"/>
        <w:ind w:firstLine="720"/>
        <w:rPr>
          <w:rFonts w:cs="Times New Roman"/>
          <w:szCs w:val="24"/>
        </w:rPr>
      </w:pPr>
      <w:r w:rsidRPr="00D03E50">
        <w:rPr>
          <w:rFonts w:cs="Times New Roman"/>
          <w:bCs/>
          <w:szCs w:val="24"/>
        </w:rPr>
        <w:t xml:space="preserve">6) </w:t>
      </w:r>
      <w:r w:rsidR="00C42EFF" w:rsidRPr="00D03E50">
        <w:rPr>
          <w:rFonts w:cs="Times New Roman"/>
          <w:bCs/>
          <w:szCs w:val="24"/>
        </w:rPr>
        <w:t>Imprint</w:t>
      </w:r>
      <w:r w:rsidRPr="00D03E50">
        <w:rPr>
          <w:rFonts w:cs="Times New Roman"/>
          <w:bCs/>
          <w:szCs w:val="24"/>
        </w:rPr>
        <w:t xml:space="preserve"> of the seal of the electoral commission</w:t>
      </w:r>
      <w:r w:rsidR="00091A5D" w:rsidRPr="00D03E50">
        <w:rPr>
          <w:rFonts w:cs="Times New Roman"/>
          <w:szCs w:val="24"/>
        </w:rPr>
        <w:t>.</w:t>
      </w:r>
    </w:p>
    <w:p w:rsidR="00091A5D" w:rsidRPr="00D03E50" w:rsidRDefault="00091A5D" w:rsidP="00C213DE">
      <w:pPr>
        <w:spacing w:after="0" w:line="240" w:lineRule="auto"/>
        <w:rPr>
          <w:rFonts w:cs="Times New Roman"/>
          <w:szCs w:val="24"/>
        </w:rPr>
      </w:pPr>
    </w:p>
    <w:p w:rsidR="00861B4C" w:rsidRPr="00D03E50" w:rsidRDefault="00091A5D" w:rsidP="00C213DE">
      <w:pPr>
        <w:pStyle w:val="NormalWeb"/>
        <w:shd w:val="clear" w:color="auto" w:fill="FFFFFF"/>
        <w:spacing w:before="0" w:beforeAutospacing="0" w:after="0" w:afterAutospacing="0"/>
        <w:ind w:firstLine="720"/>
        <w:jc w:val="center"/>
        <w:rPr>
          <w:b/>
        </w:rPr>
      </w:pPr>
      <w:r w:rsidRPr="00D03E50">
        <w:rPr>
          <w:b/>
        </w:rPr>
        <w:t xml:space="preserve">Number of copies of the </w:t>
      </w:r>
      <w:r w:rsidR="00C42EFF" w:rsidRPr="00D03E50">
        <w:rPr>
          <w:b/>
        </w:rPr>
        <w:t>result protocols</w:t>
      </w:r>
      <w:r w:rsidR="00861B4C" w:rsidRPr="00D03E50">
        <w:rPr>
          <w:b/>
        </w:rPr>
        <w:t xml:space="preserve"> of the polling board</w:t>
      </w:r>
    </w:p>
    <w:p w:rsidR="00091A5D" w:rsidRPr="00D03E50" w:rsidRDefault="00091A5D" w:rsidP="00C213DE">
      <w:pPr>
        <w:spacing w:after="0" w:line="240" w:lineRule="auto"/>
        <w:jc w:val="center"/>
        <w:rPr>
          <w:rFonts w:cs="Times New Roman"/>
          <w:szCs w:val="24"/>
        </w:rPr>
      </w:pPr>
    </w:p>
    <w:p w:rsidR="00091A5D" w:rsidRPr="00D03E50" w:rsidRDefault="00F56C59" w:rsidP="00C213DE">
      <w:pPr>
        <w:spacing w:after="0" w:line="240" w:lineRule="auto"/>
        <w:jc w:val="center"/>
        <w:rPr>
          <w:rFonts w:cs="Times New Roman"/>
          <w:szCs w:val="24"/>
        </w:rPr>
      </w:pPr>
      <w:r w:rsidRPr="00D03E50">
        <w:rPr>
          <w:rFonts w:cs="Times New Roman"/>
          <w:szCs w:val="24"/>
        </w:rPr>
        <w:t>Article 46</w:t>
      </w:r>
    </w:p>
    <w:p w:rsidR="00091A5D" w:rsidRPr="00D03E50" w:rsidRDefault="00C42EFF" w:rsidP="00C213DE">
      <w:pPr>
        <w:spacing w:after="0" w:line="240" w:lineRule="auto"/>
        <w:ind w:firstLine="720"/>
        <w:jc w:val="both"/>
        <w:rPr>
          <w:rFonts w:cs="Times New Roman"/>
          <w:szCs w:val="24"/>
        </w:rPr>
      </w:pPr>
      <w:r w:rsidRPr="00D03E50">
        <w:rPr>
          <w:rFonts w:cs="Times New Roman"/>
          <w:szCs w:val="24"/>
        </w:rPr>
        <w:t>Result protocols</w:t>
      </w:r>
      <w:r w:rsidR="00861B4C" w:rsidRPr="00D03E50">
        <w:rPr>
          <w:rFonts w:cs="Times New Roman"/>
          <w:szCs w:val="24"/>
        </w:rPr>
        <w:t xml:space="preserve"> of the polling board shall be made on the prescribed form, which shall be completed in six copies</w:t>
      </w:r>
      <w:r w:rsidR="00091A5D" w:rsidRPr="00D03E50">
        <w:rPr>
          <w:rFonts w:cs="Times New Roman"/>
          <w:szCs w:val="24"/>
        </w:rPr>
        <w:t>.</w:t>
      </w:r>
    </w:p>
    <w:p w:rsidR="00861B4C" w:rsidRPr="00D03E50" w:rsidRDefault="00861B4C" w:rsidP="00C213DE">
      <w:pPr>
        <w:pStyle w:val="NormalWeb"/>
        <w:shd w:val="clear" w:color="auto" w:fill="FFFFFF"/>
        <w:spacing w:before="0" w:beforeAutospacing="0" w:after="0" w:afterAutospacing="0"/>
        <w:ind w:firstLine="720"/>
        <w:jc w:val="both"/>
      </w:pPr>
      <w:r w:rsidRPr="00D03E50">
        <w:t xml:space="preserve">The first copy of the </w:t>
      </w:r>
      <w:r w:rsidR="00C42EFF" w:rsidRPr="00D03E50">
        <w:t>result protocols</w:t>
      </w:r>
      <w:r w:rsidRPr="00D03E50">
        <w:t xml:space="preserve"> shall be submitted to the electoral commission, the second shall be displayed at the polling station for public inspection, while the remaining four copies of the </w:t>
      </w:r>
      <w:r w:rsidR="00C42EFF" w:rsidRPr="00D03E50">
        <w:t>result protocols</w:t>
      </w:r>
      <w:r w:rsidRPr="00D03E50">
        <w:t xml:space="preserve"> shall be delivered to representative</w:t>
      </w:r>
      <w:r w:rsidR="00C42EFF" w:rsidRPr="00D03E50">
        <w:t>s</w:t>
      </w:r>
      <w:r w:rsidRPr="00D03E50">
        <w:t xml:space="preserve"> of the electoral lists </w:t>
      </w:r>
      <w:r w:rsidR="00C42EFF" w:rsidRPr="00D03E50">
        <w:t xml:space="preserve">that </w:t>
      </w:r>
      <w:r w:rsidRPr="00D03E50">
        <w:t xml:space="preserve">have </w:t>
      </w:r>
      <w:r w:rsidR="006A7D67" w:rsidRPr="00D03E50">
        <w:t xml:space="preserve">won </w:t>
      </w:r>
      <w:r w:rsidRPr="00D03E50">
        <w:t>the largest number of votes at the polling station.</w:t>
      </w:r>
    </w:p>
    <w:p w:rsidR="00861B4C" w:rsidRPr="00D03E50" w:rsidRDefault="00861B4C" w:rsidP="00C213DE">
      <w:pPr>
        <w:spacing w:after="0" w:line="240" w:lineRule="auto"/>
        <w:jc w:val="center"/>
        <w:rPr>
          <w:rFonts w:cs="Times New Roman"/>
          <w:b/>
          <w:szCs w:val="24"/>
        </w:rPr>
      </w:pPr>
    </w:p>
    <w:p w:rsidR="00861B4C" w:rsidRPr="00D03E50" w:rsidRDefault="00861B4C" w:rsidP="00C213DE">
      <w:pPr>
        <w:pStyle w:val="NormalWeb"/>
        <w:shd w:val="clear" w:color="auto" w:fill="FFFFFF"/>
        <w:spacing w:before="0" w:beforeAutospacing="0" w:after="0" w:afterAutospacing="0"/>
        <w:ind w:firstLine="720"/>
        <w:jc w:val="center"/>
        <w:rPr>
          <w:b/>
        </w:rPr>
      </w:pPr>
      <w:r w:rsidRPr="00D03E50">
        <w:rPr>
          <w:b/>
        </w:rPr>
        <w:t>Handover of the election material after the closing of the polling station</w:t>
      </w:r>
    </w:p>
    <w:p w:rsidR="00091A5D" w:rsidRPr="00D03E50" w:rsidRDefault="00D75111" w:rsidP="00C213DE">
      <w:pPr>
        <w:spacing w:after="0" w:line="240" w:lineRule="auto"/>
        <w:jc w:val="center"/>
        <w:rPr>
          <w:rFonts w:cs="Times New Roman"/>
          <w:szCs w:val="24"/>
        </w:rPr>
      </w:pPr>
      <w:r w:rsidRPr="00D03E50">
        <w:rPr>
          <w:rFonts w:cs="Times New Roman"/>
          <w:szCs w:val="24"/>
        </w:rPr>
        <w:t xml:space="preserve">    </w:t>
      </w:r>
    </w:p>
    <w:p w:rsidR="00091A5D" w:rsidRPr="00D03E50" w:rsidRDefault="00F56C59" w:rsidP="00C213DE">
      <w:pPr>
        <w:spacing w:after="0" w:line="240" w:lineRule="auto"/>
        <w:jc w:val="center"/>
        <w:rPr>
          <w:rFonts w:cs="Times New Roman"/>
          <w:szCs w:val="24"/>
        </w:rPr>
      </w:pPr>
      <w:r w:rsidRPr="00D03E50">
        <w:rPr>
          <w:rFonts w:cs="Times New Roman"/>
          <w:szCs w:val="24"/>
        </w:rPr>
        <w:t>Article 47</w:t>
      </w:r>
    </w:p>
    <w:p w:rsidR="00861B4C" w:rsidRPr="00D03E50" w:rsidRDefault="00861B4C" w:rsidP="00C213DE">
      <w:pPr>
        <w:pStyle w:val="NormalWeb"/>
        <w:shd w:val="clear" w:color="auto" w:fill="FFFFFF"/>
        <w:spacing w:before="0" w:beforeAutospacing="0" w:after="0" w:afterAutospacing="0"/>
        <w:ind w:firstLine="720"/>
        <w:jc w:val="both"/>
      </w:pPr>
      <w:r w:rsidRPr="00D03E50">
        <w:t xml:space="preserve">After </w:t>
      </w:r>
      <w:r w:rsidR="00C42EFF" w:rsidRPr="00D03E50">
        <w:t xml:space="preserve">establishing </w:t>
      </w:r>
      <w:r w:rsidRPr="00D03E50">
        <w:t xml:space="preserve">voting results, the polling board shall without delay, and no later than 12 hours </w:t>
      </w:r>
      <w:r w:rsidR="00C42EFF" w:rsidRPr="00D03E50">
        <w:t xml:space="preserve">following </w:t>
      </w:r>
      <w:r w:rsidRPr="00D03E50">
        <w:t xml:space="preserve">the closing of the polling station, deliver to the electoral commission the first copy of the </w:t>
      </w:r>
      <w:r w:rsidR="00C42EFF" w:rsidRPr="00D03E50">
        <w:t>result protocols</w:t>
      </w:r>
      <w:r w:rsidRPr="00D03E50">
        <w:t xml:space="preserve">, excerpts from the electoral roll, sealed envelopes containing </w:t>
      </w:r>
      <w:r w:rsidR="00C42EFF" w:rsidRPr="00D03E50">
        <w:t xml:space="preserve">the </w:t>
      </w:r>
      <w:r w:rsidRPr="00D03E50">
        <w:t xml:space="preserve">control </w:t>
      </w:r>
      <w:r w:rsidR="00C42EFF" w:rsidRPr="00D03E50">
        <w:t>list</w:t>
      </w:r>
      <w:r w:rsidRPr="00D03E50">
        <w:t>, unused ballot papers, invalid ballot papers and valid ballot papers, respectively, as well as other election material.</w:t>
      </w:r>
    </w:p>
    <w:p w:rsidR="00861B4C" w:rsidRPr="00D03E50" w:rsidRDefault="00C42EFF" w:rsidP="00C213DE">
      <w:pPr>
        <w:pStyle w:val="NormalWeb"/>
        <w:shd w:val="clear" w:color="auto" w:fill="FFFFFF"/>
        <w:spacing w:before="0" w:beforeAutospacing="0" w:after="0" w:afterAutospacing="0"/>
        <w:ind w:firstLine="720"/>
        <w:jc w:val="both"/>
      </w:pPr>
      <w:r w:rsidRPr="00D03E50">
        <w:t>The e</w:t>
      </w:r>
      <w:r w:rsidR="00861B4C" w:rsidRPr="00D03E50">
        <w:t xml:space="preserve">lection material shall be handed over by the </w:t>
      </w:r>
      <w:r w:rsidRPr="00D03E50">
        <w:t xml:space="preserve">Chairperson </w:t>
      </w:r>
      <w:r w:rsidR="00861B4C" w:rsidRPr="00D03E50">
        <w:t>of the polling board or his/her deputy.</w:t>
      </w:r>
    </w:p>
    <w:p w:rsidR="00861B4C" w:rsidRPr="00D03E50" w:rsidRDefault="00C42EFF" w:rsidP="00C213DE">
      <w:pPr>
        <w:pStyle w:val="NormalWeb"/>
        <w:shd w:val="clear" w:color="auto" w:fill="FFFFFF"/>
        <w:spacing w:before="0" w:beforeAutospacing="0" w:after="0" w:afterAutospacing="0"/>
        <w:ind w:firstLine="720"/>
        <w:jc w:val="both"/>
      </w:pPr>
      <w:r w:rsidRPr="00D03E50">
        <w:lastRenderedPageBreak/>
        <w:t>The e</w:t>
      </w:r>
      <w:r w:rsidR="00861B4C" w:rsidRPr="00D03E50">
        <w:t>lection material shall be taken in by at least two members of the local electoral commission appointed at the proposal of different nominators.</w:t>
      </w:r>
    </w:p>
    <w:p w:rsidR="00091A5D" w:rsidRPr="00D03E50" w:rsidRDefault="00861B4C" w:rsidP="00C213DE">
      <w:pPr>
        <w:spacing w:after="0" w:line="240" w:lineRule="auto"/>
        <w:ind w:firstLine="720"/>
        <w:rPr>
          <w:rFonts w:cs="Times New Roman"/>
          <w:szCs w:val="24"/>
        </w:rPr>
      </w:pPr>
      <w:r w:rsidRPr="00D03E50">
        <w:rPr>
          <w:rFonts w:cs="Times New Roman"/>
          <w:szCs w:val="24"/>
        </w:rPr>
        <w:t>All members of the polling board may attend the handover of the election material</w:t>
      </w:r>
      <w:r w:rsidR="00091A5D" w:rsidRPr="00D03E50">
        <w:rPr>
          <w:rFonts w:cs="Times New Roman"/>
          <w:szCs w:val="24"/>
        </w:rPr>
        <w:t>.</w:t>
      </w:r>
    </w:p>
    <w:p w:rsidR="00D75111" w:rsidRPr="00D03E50" w:rsidRDefault="00D75111" w:rsidP="00C213DE">
      <w:pPr>
        <w:spacing w:after="0" w:line="240" w:lineRule="auto"/>
        <w:ind w:firstLine="720"/>
        <w:rPr>
          <w:rFonts w:cs="Times New Roman"/>
          <w:szCs w:val="24"/>
        </w:rPr>
      </w:pPr>
      <w:r w:rsidRPr="00D03E50">
        <w:rPr>
          <w:rFonts w:cs="Times New Roman"/>
          <w:szCs w:val="24"/>
        </w:rPr>
        <w:t xml:space="preserve">After the end of the local elections, the municipal / city administration shall </w:t>
      </w:r>
      <w:r w:rsidR="00EF3B13" w:rsidRPr="00D03E50">
        <w:rPr>
          <w:rFonts w:cs="Times New Roman"/>
          <w:szCs w:val="24"/>
        </w:rPr>
        <w:t>ensure</w:t>
      </w:r>
      <w:r w:rsidRPr="00D03E50">
        <w:rPr>
          <w:rFonts w:cs="Times New Roman"/>
          <w:szCs w:val="24"/>
        </w:rPr>
        <w:t xml:space="preserve"> keeping </w:t>
      </w:r>
      <w:r w:rsidR="00EF3B13" w:rsidRPr="00D03E50">
        <w:rPr>
          <w:rFonts w:cs="Times New Roman"/>
          <w:szCs w:val="24"/>
        </w:rPr>
        <w:t xml:space="preserve">of </w:t>
      </w:r>
      <w:r w:rsidRPr="00D03E50">
        <w:rPr>
          <w:rFonts w:cs="Times New Roman"/>
          <w:szCs w:val="24"/>
        </w:rPr>
        <w:t>the election material.</w:t>
      </w:r>
    </w:p>
    <w:p w:rsidR="00091A5D" w:rsidRPr="00D03E50" w:rsidRDefault="00091A5D" w:rsidP="00C213DE">
      <w:pPr>
        <w:spacing w:after="0" w:line="240" w:lineRule="auto"/>
        <w:rPr>
          <w:rFonts w:cs="Times New Roman"/>
          <w:szCs w:val="24"/>
        </w:rPr>
      </w:pPr>
    </w:p>
    <w:p w:rsidR="00501418" w:rsidRPr="00D03E50" w:rsidRDefault="00501418" w:rsidP="00C213DE">
      <w:pPr>
        <w:spacing w:after="0" w:line="240" w:lineRule="auto"/>
        <w:rPr>
          <w:rFonts w:cs="Times New Roman"/>
          <w:szCs w:val="24"/>
        </w:rPr>
      </w:pPr>
    </w:p>
    <w:p w:rsidR="00501418" w:rsidRPr="00D03E50" w:rsidRDefault="00501418" w:rsidP="00C213DE">
      <w:pPr>
        <w:spacing w:after="0" w:line="240" w:lineRule="auto"/>
        <w:rPr>
          <w:rFonts w:cs="Times New Roman"/>
          <w:szCs w:val="24"/>
        </w:rPr>
      </w:pPr>
    </w:p>
    <w:p w:rsidR="00501418" w:rsidRPr="00D03E50" w:rsidRDefault="00501418" w:rsidP="00C213DE">
      <w:pPr>
        <w:spacing w:after="0" w:line="240" w:lineRule="auto"/>
        <w:rPr>
          <w:rFonts w:cs="Times New Roman"/>
          <w:szCs w:val="24"/>
        </w:rPr>
      </w:pPr>
    </w:p>
    <w:p w:rsidR="00861B4C" w:rsidRPr="00D03E50" w:rsidRDefault="00861B4C" w:rsidP="00DC3AA8">
      <w:pPr>
        <w:pStyle w:val="NormalWeb"/>
        <w:shd w:val="clear" w:color="auto" w:fill="FFFFFF"/>
        <w:spacing w:before="0" w:beforeAutospacing="0" w:after="0" w:afterAutospacing="0"/>
        <w:jc w:val="center"/>
        <w:rPr>
          <w:b/>
        </w:rPr>
      </w:pPr>
      <w:r w:rsidRPr="00D03E50">
        <w:rPr>
          <w:b/>
        </w:rPr>
        <w:t xml:space="preserve">Checking </w:t>
      </w:r>
      <w:r w:rsidR="00EF3B13" w:rsidRPr="00D03E50">
        <w:rPr>
          <w:b/>
        </w:rPr>
        <w:t>result protocols</w:t>
      </w:r>
    </w:p>
    <w:p w:rsidR="00861B4C" w:rsidRPr="00D03E50" w:rsidRDefault="00861B4C" w:rsidP="00C213DE">
      <w:pPr>
        <w:pStyle w:val="NormalWeb"/>
        <w:shd w:val="clear" w:color="auto" w:fill="FFFFFF"/>
        <w:spacing w:before="0" w:beforeAutospacing="0" w:after="0" w:afterAutospacing="0"/>
        <w:ind w:firstLine="720"/>
        <w:jc w:val="center"/>
      </w:pPr>
    </w:p>
    <w:p w:rsidR="00091A5D" w:rsidRPr="00D03E50" w:rsidRDefault="00F56C59" w:rsidP="00C213DE">
      <w:pPr>
        <w:spacing w:after="0" w:line="240" w:lineRule="auto"/>
        <w:jc w:val="center"/>
        <w:rPr>
          <w:rFonts w:cs="Times New Roman"/>
          <w:szCs w:val="24"/>
        </w:rPr>
      </w:pPr>
      <w:r w:rsidRPr="00D03E50">
        <w:rPr>
          <w:rFonts w:cs="Times New Roman"/>
          <w:szCs w:val="24"/>
        </w:rPr>
        <w:t>Article 48</w:t>
      </w:r>
    </w:p>
    <w:p w:rsidR="00861B4C" w:rsidRPr="00D03E50" w:rsidRDefault="00861B4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When handing over the election material after the end of the voting, representatives of the polling board and electoral commission shall check the </w:t>
      </w:r>
      <w:r w:rsidR="00EF3B13" w:rsidRPr="00D03E50">
        <w:rPr>
          <w:rFonts w:eastAsia="Times New Roman" w:cs="Times New Roman"/>
          <w:szCs w:val="24"/>
        </w:rPr>
        <w:t>result protocols</w:t>
      </w:r>
      <w:r w:rsidRPr="00D03E50">
        <w:rPr>
          <w:rFonts w:eastAsia="Times New Roman" w:cs="Times New Roman"/>
          <w:szCs w:val="24"/>
        </w:rPr>
        <w:t xml:space="preserve">, identify any errors in completing the </w:t>
      </w:r>
      <w:r w:rsidR="00EF3B13" w:rsidRPr="00D03E50">
        <w:rPr>
          <w:rFonts w:eastAsia="Times New Roman" w:cs="Times New Roman"/>
          <w:szCs w:val="24"/>
        </w:rPr>
        <w:t>protocols</w:t>
      </w:r>
      <w:r w:rsidRPr="00D03E50">
        <w:rPr>
          <w:rFonts w:eastAsia="Times New Roman" w:cs="Times New Roman"/>
          <w:szCs w:val="24"/>
        </w:rPr>
        <w:t>, and produce a report.</w:t>
      </w:r>
    </w:p>
    <w:p w:rsidR="00D75111" w:rsidRPr="00D03E50" w:rsidRDefault="00D75111"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If during the check of the </w:t>
      </w:r>
      <w:r w:rsidR="00EF3B13" w:rsidRPr="00D03E50">
        <w:rPr>
          <w:rFonts w:eastAsia="Times New Roman" w:cs="Times New Roman"/>
          <w:szCs w:val="24"/>
        </w:rPr>
        <w:t>result protocols</w:t>
      </w:r>
      <w:r w:rsidRPr="00D03E50">
        <w:rPr>
          <w:rFonts w:eastAsia="Times New Roman" w:cs="Times New Roman"/>
          <w:szCs w:val="24"/>
        </w:rPr>
        <w:t xml:space="preserve"> the election material </w:t>
      </w:r>
      <w:r w:rsidR="00EF3B13" w:rsidRPr="00D03E50">
        <w:rPr>
          <w:rFonts w:eastAsia="Times New Roman" w:cs="Times New Roman"/>
          <w:szCs w:val="24"/>
        </w:rPr>
        <w:t xml:space="preserve">is </w:t>
      </w:r>
      <w:r w:rsidRPr="00D03E50">
        <w:rPr>
          <w:rFonts w:eastAsia="Times New Roman" w:cs="Times New Roman"/>
          <w:szCs w:val="24"/>
        </w:rPr>
        <w:t xml:space="preserve">inspected, the factual situation established by such inspection of the election material shall be entered in the report on the check of the </w:t>
      </w:r>
      <w:r w:rsidR="00EF3B13" w:rsidRPr="00D03E50">
        <w:rPr>
          <w:rFonts w:eastAsia="Times New Roman" w:cs="Times New Roman"/>
          <w:szCs w:val="24"/>
        </w:rPr>
        <w:t>result protocols</w:t>
      </w:r>
      <w:r w:rsidRPr="00D03E50">
        <w:rPr>
          <w:rFonts w:eastAsia="Times New Roman" w:cs="Times New Roman"/>
          <w:szCs w:val="24"/>
        </w:rPr>
        <w:t>.</w:t>
      </w:r>
    </w:p>
    <w:p w:rsidR="00D75111" w:rsidRPr="00D03E50" w:rsidRDefault="00D75111"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The report on the check of the </w:t>
      </w:r>
      <w:r w:rsidR="00EF3B13" w:rsidRPr="00D03E50">
        <w:rPr>
          <w:rFonts w:eastAsia="Times New Roman" w:cs="Times New Roman"/>
          <w:szCs w:val="24"/>
        </w:rPr>
        <w:t>result protocols</w:t>
      </w:r>
      <w:r w:rsidRPr="00D03E50">
        <w:rPr>
          <w:rFonts w:eastAsia="Times New Roman" w:cs="Times New Roman"/>
          <w:szCs w:val="24"/>
        </w:rPr>
        <w:t xml:space="preserve"> shall state whether there are any objections by the members of the polling board or observers of the polling board’s </w:t>
      </w:r>
      <w:r w:rsidR="00EF3B13" w:rsidRPr="00D03E50">
        <w:rPr>
          <w:rFonts w:eastAsia="Times New Roman" w:cs="Times New Roman"/>
          <w:szCs w:val="24"/>
        </w:rPr>
        <w:t>operation</w:t>
      </w:r>
      <w:r w:rsidRPr="00D03E50">
        <w:rPr>
          <w:rFonts w:eastAsia="Times New Roman" w:cs="Times New Roman"/>
          <w:szCs w:val="24"/>
        </w:rPr>
        <w:t>.</w:t>
      </w:r>
    </w:p>
    <w:p w:rsidR="00091A5D" w:rsidRPr="00D03E50" w:rsidRDefault="00861B4C" w:rsidP="00C213DE">
      <w:pPr>
        <w:spacing w:after="0" w:line="240" w:lineRule="auto"/>
        <w:ind w:firstLine="720"/>
        <w:jc w:val="both"/>
        <w:rPr>
          <w:rFonts w:cs="Times New Roman"/>
          <w:szCs w:val="24"/>
        </w:rPr>
      </w:pPr>
      <w:r w:rsidRPr="00D03E50">
        <w:rPr>
          <w:rFonts w:eastAsia="Times New Roman" w:cs="Times New Roman"/>
          <w:szCs w:val="24"/>
        </w:rPr>
        <w:t>The electoral commission shall p</w:t>
      </w:r>
      <w:r w:rsidR="00613E58" w:rsidRPr="00D03E50">
        <w:rPr>
          <w:rFonts w:eastAsia="Times New Roman" w:cs="Times New Roman"/>
          <w:szCs w:val="24"/>
        </w:rPr>
        <w:t>ost</w:t>
      </w:r>
      <w:r w:rsidRPr="00D03E50">
        <w:rPr>
          <w:rFonts w:eastAsia="Times New Roman" w:cs="Times New Roman"/>
          <w:szCs w:val="24"/>
        </w:rPr>
        <w:t xml:space="preserve"> all </w:t>
      </w:r>
      <w:r w:rsidR="00EF3B13" w:rsidRPr="00D03E50">
        <w:rPr>
          <w:rFonts w:eastAsia="Times New Roman" w:cs="Times New Roman"/>
          <w:szCs w:val="24"/>
        </w:rPr>
        <w:t>result protocols</w:t>
      </w:r>
      <w:r w:rsidRPr="00D03E50">
        <w:rPr>
          <w:rFonts w:eastAsia="Times New Roman" w:cs="Times New Roman"/>
          <w:szCs w:val="24"/>
        </w:rPr>
        <w:t xml:space="preserve"> on the website, and if errors in completing the </w:t>
      </w:r>
      <w:r w:rsidR="00EF3B13" w:rsidRPr="00D03E50">
        <w:rPr>
          <w:rFonts w:eastAsia="Times New Roman" w:cs="Times New Roman"/>
          <w:szCs w:val="24"/>
        </w:rPr>
        <w:t>result protocols</w:t>
      </w:r>
      <w:r w:rsidRPr="00D03E50">
        <w:rPr>
          <w:rFonts w:eastAsia="Times New Roman" w:cs="Times New Roman"/>
          <w:szCs w:val="24"/>
        </w:rPr>
        <w:t xml:space="preserve"> have been corrected, also the decision on correcting the </w:t>
      </w:r>
      <w:r w:rsidR="00EF3B13" w:rsidRPr="00D03E50">
        <w:rPr>
          <w:rFonts w:eastAsia="Times New Roman" w:cs="Times New Roman"/>
          <w:szCs w:val="24"/>
        </w:rPr>
        <w:t>result protocols</w:t>
      </w:r>
      <w:r w:rsidRPr="00D03E50">
        <w:rPr>
          <w:rFonts w:eastAsia="Times New Roman" w:cs="Times New Roman"/>
          <w:szCs w:val="24"/>
        </w:rPr>
        <w:t xml:space="preserve"> shall be published</w:t>
      </w:r>
      <w:r w:rsidR="00091A5D" w:rsidRPr="00D03E50">
        <w:rPr>
          <w:rFonts w:cs="Times New Roman"/>
          <w:szCs w:val="24"/>
        </w:rPr>
        <w:t>.</w:t>
      </w:r>
    </w:p>
    <w:p w:rsidR="00091A5D" w:rsidRPr="00D03E50" w:rsidRDefault="00091A5D" w:rsidP="00C213DE">
      <w:pPr>
        <w:spacing w:after="0" w:line="240" w:lineRule="auto"/>
        <w:rPr>
          <w:rFonts w:cs="Times New Roman"/>
          <w:szCs w:val="24"/>
        </w:rPr>
      </w:pPr>
    </w:p>
    <w:p w:rsidR="00091A5D" w:rsidRPr="00D03E50" w:rsidRDefault="00861B4C" w:rsidP="00C213DE">
      <w:pPr>
        <w:spacing w:after="0" w:line="240" w:lineRule="auto"/>
        <w:jc w:val="center"/>
        <w:rPr>
          <w:rFonts w:eastAsia="Times New Roman" w:cs="Times New Roman"/>
          <w:b/>
          <w:szCs w:val="24"/>
        </w:rPr>
      </w:pPr>
      <w:r w:rsidRPr="00D03E50">
        <w:rPr>
          <w:rFonts w:eastAsia="Times New Roman" w:cs="Times New Roman"/>
          <w:b/>
          <w:szCs w:val="24"/>
        </w:rPr>
        <w:t>Actions in case of minor errors</w:t>
      </w:r>
    </w:p>
    <w:p w:rsidR="00861B4C" w:rsidRPr="00D03E50" w:rsidRDefault="00861B4C" w:rsidP="00C213DE">
      <w:pPr>
        <w:spacing w:after="0" w:line="240" w:lineRule="auto"/>
        <w:jc w:val="center"/>
        <w:rPr>
          <w:rFonts w:cs="Times New Roman"/>
          <w:szCs w:val="24"/>
        </w:rPr>
      </w:pPr>
    </w:p>
    <w:p w:rsidR="00091A5D" w:rsidRPr="00D03E50" w:rsidRDefault="00F56C59" w:rsidP="00C213DE">
      <w:pPr>
        <w:spacing w:after="0" w:line="240" w:lineRule="auto"/>
        <w:jc w:val="center"/>
        <w:rPr>
          <w:rFonts w:cs="Times New Roman"/>
          <w:szCs w:val="24"/>
        </w:rPr>
      </w:pPr>
      <w:r w:rsidRPr="00D03E50">
        <w:rPr>
          <w:rFonts w:cs="Times New Roman"/>
          <w:szCs w:val="24"/>
        </w:rPr>
        <w:t>Article 49</w:t>
      </w:r>
    </w:p>
    <w:p w:rsidR="00CC506C" w:rsidRPr="00D03E50" w:rsidRDefault="00EE2529" w:rsidP="00C213DE">
      <w:pPr>
        <w:spacing w:after="0" w:line="240" w:lineRule="auto"/>
        <w:ind w:firstLine="720"/>
        <w:jc w:val="both"/>
        <w:rPr>
          <w:rFonts w:eastAsia="Times New Roman" w:cs="Times New Roman"/>
          <w:szCs w:val="24"/>
        </w:rPr>
      </w:pPr>
      <w:r w:rsidRPr="00D03E50">
        <w:rPr>
          <w:rFonts w:eastAsia="Times New Roman" w:cs="Times New Roman"/>
          <w:szCs w:val="24"/>
        </w:rPr>
        <w:t>If there are obvious errors in filling in the</w:t>
      </w:r>
      <w:r w:rsidR="00EF3B13" w:rsidRPr="00D03E50">
        <w:rPr>
          <w:rFonts w:eastAsia="Times New Roman" w:cs="Times New Roman"/>
          <w:szCs w:val="24"/>
        </w:rPr>
        <w:t xml:space="preserve">result protocols </w:t>
      </w:r>
      <w:r w:rsidRPr="00D03E50">
        <w:rPr>
          <w:rFonts w:eastAsia="Times New Roman" w:cs="Times New Roman"/>
          <w:szCs w:val="24"/>
        </w:rPr>
        <w:t xml:space="preserve">(minor errors), the electoral commission shall issue a decision on correcting the </w:t>
      </w:r>
      <w:r w:rsidR="00EF3B13" w:rsidRPr="00D03E50">
        <w:rPr>
          <w:rFonts w:eastAsia="Times New Roman" w:cs="Times New Roman"/>
          <w:szCs w:val="24"/>
        </w:rPr>
        <w:t>result protocols</w:t>
      </w:r>
      <w:r w:rsidRPr="00D03E50">
        <w:rPr>
          <w:rFonts w:eastAsia="Times New Roman" w:cs="Times New Roman"/>
          <w:szCs w:val="24"/>
        </w:rPr>
        <w:t xml:space="preserve"> based on the report </w:t>
      </w:r>
      <w:r w:rsidR="00CC506C" w:rsidRPr="00D03E50">
        <w:rPr>
          <w:rFonts w:eastAsia="Times New Roman" w:cs="Times New Roman"/>
          <w:szCs w:val="24"/>
        </w:rPr>
        <w:t xml:space="preserve">on checking the </w:t>
      </w:r>
      <w:r w:rsidR="00EF3B13" w:rsidRPr="00D03E50">
        <w:rPr>
          <w:rFonts w:eastAsia="Times New Roman" w:cs="Times New Roman"/>
          <w:szCs w:val="24"/>
        </w:rPr>
        <w:t>result protocols</w:t>
      </w:r>
      <w:r w:rsidR="00CC506C" w:rsidRPr="00D03E50">
        <w:rPr>
          <w:rFonts w:eastAsia="Times New Roman" w:cs="Times New Roman"/>
          <w:szCs w:val="24"/>
        </w:rPr>
        <w:t>.</w:t>
      </w:r>
    </w:p>
    <w:p w:rsidR="00CC506C" w:rsidRPr="00D03E50" w:rsidRDefault="00EF3B13" w:rsidP="00C213DE">
      <w:pPr>
        <w:spacing w:after="0" w:line="240" w:lineRule="auto"/>
        <w:ind w:firstLine="720"/>
        <w:jc w:val="both"/>
        <w:rPr>
          <w:rFonts w:eastAsia="Times New Roman" w:cs="Times New Roman"/>
          <w:szCs w:val="24"/>
        </w:rPr>
      </w:pPr>
      <w:r w:rsidRPr="00D03E50">
        <w:rPr>
          <w:rFonts w:eastAsia="Times New Roman" w:cs="Times New Roman"/>
          <w:szCs w:val="24"/>
        </w:rPr>
        <w:t>The following shall be deemed m</w:t>
      </w:r>
      <w:r w:rsidR="00CC506C" w:rsidRPr="00D03E50">
        <w:rPr>
          <w:rFonts w:eastAsia="Times New Roman" w:cs="Times New Roman"/>
          <w:szCs w:val="24"/>
        </w:rPr>
        <w:t>inor errors:</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1) </w:t>
      </w:r>
      <w:r w:rsidR="00014E7F" w:rsidRPr="00D03E50">
        <w:rPr>
          <w:rFonts w:eastAsia="Times New Roman" w:cs="Times New Roman"/>
          <w:szCs w:val="24"/>
        </w:rPr>
        <w:t>If</w:t>
      </w:r>
      <w:r w:rsidRPr="00D03E50">
        <w:rPr>
          <w:rFonts w:eastAsia="Times New Roman" w:cs="Times New Roman"/>
          <w:szCs w:val="24"/>
        </w:rPr>
        <w:t xml:space="preserve"> the number of voters registered in the excerpt from the electoral roll is not recorded or is erroneously recorded in the </w:t>
      </w:r>
      <w:r w:rsidR="00014E7F" w:rsidRPr="00D03E50">
        <w:rPr>
          <w:rFonts w:eastAsia="Times New Roman" w:cs="Times New Roman"/>
          <w:szCs w:val="24"/>
        </w:rPr>
        <w:t>result protocols</w:t>
      </w:r>
      <w:r w:rsidRPr="00D03E50">
        <w:rPr>
          <w:rFonts w:eastAsia="Times New Roman" w:cs="Times New Roman"/>
          <w:szCs w:val="24"/>
        </w:rPr>
        <w:t>;</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2) </w:t>
      </w:r>
      <w:r w:rsidR="00014E7F" w:rsidRPr="00D03E50">
        <w:rPr>
          <w:rFonts w:eastAsia="Times New Roman" w:cs="Times New Roman"/>
          <w:szCs w:val="24"/>
        </w:rPr>
        <w:t>If</w:t>
      </w:r>
      <w:r w:rsidRPr="00D03E50">
        <w:rPr>
          <w:rFonts w:eastAsia="Times New Roman" w:cs="Times New Roman"/>
          <w:szCs w:val="24"/>
        </w:rPr>
        <w:t xml:space="preserve"> the number of voters who turned out is not recorded in the </w:t>
      </w:r>
      <w:r w:rsidR="00014E7F" w:rsidRPr="00D03E50">
        <w:rPr>
          <w:rFonts w:eastAsia="Times New Roman" w:cs="Times New Roman"/>
          <w:szCs w:val="24"/>
        </w:rPr>
        <w:t>result protocols</w:t>
      </w:r>
      <w:r w:rsidRPr="00D03E50">
        <w:rPr>
          <w:rFonts w:eastAsia="Times New Roman" w:cs="Times New Roman"/>
          <w:szCs w:val="24"/>
        </w:rPr>
        <w:t>, and the other results are logically and computationally correct;</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3) </w:t>
      </w:r>
      <w:r w:rsidR="00014E7F" w:rsidRPr="00D03E50">
        <w:rPr>
          <w:rFonts w:eastAsia="Times New Roman" w:cs="Times New Roman"/>
          <w:szCs w:val="24"/>
        </w:rPr>
        <w:t>If</w:t>
      </w:r>
      <w:r w:rsidRPr="00D03E50">
        <w:rPr>
          <w:rFonts w:eastAsia="Times New Roman" w:cs="Times New Roman"/>
          <w:szCs w:val="24"/>
        </w:rPr>
        <w:t xml:space="preserve"> the number of voters who turned out recorded in the </w:t>
      </w:r>
      <w:r w:rsidR="00014E7F" w:rsidRPr="00D03E50">
        <w:rPr>
          <w:rFonts w:eastAsia="Times New Roman" w:cs="Times New Roman"/>
          <w:szCs w:val="24"/>
        </w:rPr>
        <w:t>result protocols</w:t>
      </w:r>
      <w:r w:rsidRPr="00D03E50">
        <w:rPr>
          <w:rFonts w:eastAsia="Times New Roman" w:cs="Times New Roman"/>
          <w:szCs w:val="24"/>
        </w:rPr>
        <w:t xml:space="preserve"> is greater than the number of voters registered in the excerpt from the electoral roll, and the other results are logically and computationally correct;</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4) </w:t>
      </w:r>
      <w:r w:rsidR="00014E7F" w:rsidRPr="00D03E50">
        <w:rPr>
          <w:rFonts w:eastAsia="Times New Roman" w:cs="Times New Roman"/>
          <w:szCs w:val="24"/>
        </w:rPr>
        <w:t>If</w:t>
      </w:r>
      <w:r w:rsidRPr="00D03E50">
        <w:rPr>
          <w:rFonts w:eastAsia="Times New Roman" w:cs="Times New Roman"/>
          <w:szCs w:val="24"/>
        </w:rPr>
        <w:t xml:space="preserve"> the total number of ballot papers in the ballot box is not recorded in the </w:t>
      </w:r>
      <w:r w:rsidR="00014E7F" w:rsidRPr="00D03E50">
        <w:rPr>
          <w:rFonts w:eastAsia="Times New Roman" w:cs="Times New Roman"/>
          <w:szCs w:val="24"/>
        </w:rPr>
        <w:t>result protocols</w:t>
      </w:r>
      <w:r w:rsidRPr="00D03E50">
        <w:rPr>
          <w:rFonts w:eastAsia="Times New Roman" w:cs="Times New Roman"/>
          <w:szCs w:val="24"/>
        </w:rPr>
        <w:t>, and the other results are logically and computationally correct;</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5) </w:t>
      </w:r>
      <w:r w:rsidR="00014E7F" w:rsidRPr="00D03E50">
        <w:rPr>
          <w:rFonts w:eastAsia="Times New Roman" w:cs="Times New Roman"/>
          <w:szCs w:val="24"/>
        </w:rPr>
        <w:t>If</w:t>
      </w:r>
      <w:r w:rsidRPr="00D03E50">
        <w:rPr>
          <w:rFonts w:eastAsia="Times New Roman" w:cs="Times New Roman"/>
          <w:szCs w:val="24"/>
        </w:rPr>
        <w:t xml:space="preserve"> the number of valid ballot papers is not recorded in the </w:t>
      </w:r>
      <w:r w:rsidR="00014E7F" w:rsidRPr="00D03E50">
        <w:rPr>
          <w:rFonts w:eastAsia="Times New Roman" w:cs="Times New Roman"/>
          <w:szCs w:val="24"/>
        </w:rPr>
        <w:t>result protocols</w:t>
      </w:r>
      <w:r w:rsidRPr="00D03E50">
        <w:rPr>
          <w:rFonts w:eastAsia="Times New Roman" w:cs="Times New Roman"/>
          <w:szCs w:val="24"/>
        </w:rPr>
        <w:t xml:space="preserve">, and the sum of the number of invalid ballot papers and the number of votes </w:t>
      </w:r>
      <w:r w:rsidR="006A7D67" w:rsidRPr="00D03E50">
        <w:rPr>
          <w:rFonts w:eastAsia="Times New Roman" w:cs="Times New Roman"/>
          <w:szCs w:val="24"/>
        </w:rPr>
        <w:t xml:space="preserve">won </w:t>
      </w:r>
      <w:r w:rsidRPr="00D03E50">
        <w:rPr>
          <w:rFonts w:eastAsia="Times New Roman" w:cs="Times New Roman"/>
          <w:szCs w:val="24"/>
        </w:rPr>
        <w:t>individually by each electoral list is equal to the number of ballot papers in the ballot box.</w:t>
      </w:r>
      <w:r w:rsidR="00014E7F" w:rsidRPr="00D03E50">
        <w:rPr>
          <w:rFonts w:eastAsia="Times New Roman" w:cs="Times New Roman"/>
          <w:szCs w:val="24"/>
        </w:rPr>
        <w:t xml:space="preserve"> </w:t>
      </w:r>
    </w:p>
    <w:p w:rsidR="00091A5D" w:rsidRPr="00D03E50" w:rsidRDefault="00091A5D" w:rsidP="00C213DE">
      <w:pPr>
        <w:spacing w:after="0" w:line="240" w:lineRule="auto"/>
        <w:jc w:val="both"/>
        <w:rPr>
          <w:rFonts w:eastAsia="Times New Roman" w:cs="Times New Roman"/>
          <w:szCs w:val="24"/>
        </w:rPr>
      </w:pPr>
    </w:p>
    <w:p w:rsidR="00EE2529" w:rsidRPr="00D03E50" w:rsidRDefault="00EE2529" w:rsidP="00496835">
      <w:pPr>
        <w:spacing w:after="0" w:line="240" w:lineRule="auto"/>
        <w:jc w:val="center"/>
        <w:rPr>
          <w:rFonts w:eastAsia="Times New Roman" w:cs="Times New Roman"/>
          <w:b/>
          <w:szCs w:val="24"/>
        </w:rPr>
      </w:pPr>
      <w:r w:rsidRPr="00D03E50">
        <w:rPr>
          <w:rFonts w:eastAsia="Times New Roman" w:cs="Times New Roman"/>
          <w:b/>
          <w:szCs w:val="24"/>
        </w:rPr>
        <w:t>Actions in case of serious errors</w:t>
      </w:r>
    </w:p>
    <w:p w:rsidR="00091A5D" w:rsidRPr="00D03E50" w:rsidRDefault="00091A5D" w:rsidP="00C213DE">
      <w:pPr>
        <w:spacing w:after="0" w:line="240" w:lineRule="auto"/>
        <w:jc w:val="center"/>
        <w:rPr>
          <w:rFonts w:cs="Times New Roman"/>
          <w:szCs w:val="24"/>
        </w:rPr>
      </w:pPr>
    </w:p>
    <w:p w:rsidR="00091A5D" w:rsidRPr="00D03E50" w:rsidRDefault="00F56C59" w:rsidP="00C213DE">
      <w:pPr>
        <w:spacing w:after="0" w:line="240" w:lineRule="auto"/>
        <w:jc w:val="center"/>
        <w:rPr>
          <w:rFonts w:cs="Times New Roman"/>
          <w:szCs w:val="24"/>
        </w:rPr>
      </w:pPr>
      <w:r w:rsidRPr="00D03E50">
        <w:rPr>
          <w:rFonts w:cs="Times New Roman"/>
          <w:szCs w:val="24"/>
        </w:rPr>
        <w:t>Article 50</w:t>
      </w:r>
    </w:p>
    <w:p w:rsidR="00CC506C" w:rsidRPr="00D03E50" w:rsidRDefault="00EE2529" w:rsidP="00C213DE">
      <w:pPr>
        <w:spacing w:after="0" w:line="240" w:lineRule="auto"/>
        <w:ind w:firstLine="720"/>
        <w:jc w:val="both"/>
        <w:rPr>
          <w:rFonts w:eastAsia="Times New Roman" w:cs="Times New Roman"/>
          <w:szCs w:val="24"/>
        </w:rPr>
      </w:pPr>
      <w:r w:rsidRPr="00D03E50">
        <w:rPr>
          <w:rFonts w:eastAsia="Times New Roman" w:cs="Times New Roman"/>
          <w:szCs w:val="24"/>
        </w:rPr>
        <w:lastRenderedPageBreak/>
        <w:t>If there are gross logical-c</w:t>
      </w:r>
      <w:r w:rsidR="00C2627E" w:rsidRPr="00D03E50">
        <w:rPr>
          <w:rFonts w:eastAsia="Times New Roman" w:cs="Times New Roman"/>
          <w:szCs w:val="24"/>
        </w:rPr>
        <w:t>omputational</w:t>
      </w:r>
      <w:r w:rsidRPr="00D03E50">
        <w:rPr>
          <w:rFonts w:eastAsia="Times New Roman" w:cs="Times New Roman"/>
          <w:szCs w:val="24"/>
        </w:rPr>
        <w:t xml:space="preserve"> errors (serious errors) in the </w:t>
      </w:r>
      <w:r w:rsidR="00014E7F" w:rsidRPr="00D03E50">
        <w:rPr>
          <w:rFonts w:eastAsia="Times New Roman" w:cs="Times New Roman"/>
          <w:szCs w:val="24"/>
        </w:rPr>
        <w:t>result protocols</w:t>
      </w:r>
      <w:r w:rsidRPr="00D03E50">
        <w:rPr>
          <w:rFonts w:eastAsia="Times New Roman" w:cs="Times New Roman"/>
          <w:szCs w:val="24"/>
        </w:rPr>
        <w:t xml:space="preserve">, </w:t>
      </w:r>
      <w:r w:rsidR="00CC506C" w:rsidRPr="00D03E50">
        <w:rPr>
          <w:rFonts w:eastAsia="Times New Roman" w:cs="Times New Roman"/>
          <w:szCs w:val="24"/>
        </w:rPr>
        <w:t xml:space="preserve">representatives of the polling board and the local electoral commission shall also inspect the election material when checking the </w:t>
      </w:r>
      <w:r w:rsidR="00014E7F" w:rsidRPr="00D03E50">
        <w:rPr>
          <w:rFonts w:eastAsia="Times New Roman" w:cs="Times New Roman"/>
          <w:szCs w:val="24"/>
        </w:rPr>
        <w:t>result protocols</w:t>
      </w:r>
      <w:r w:rsidR="00CC506C" w:rsidRPr="00D03E50">
        <w:rPr>
          <w:rFonts w:eastAsia="Times New Roman" w:cs="Times New Roman"/>
          <w:szCs w:val="24"/>
        </w:rPr>
        <w:t>.</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Based on the report on checking the </w:t>
      </w:r>
      <w:r w:rsidR="00014E7F" w:rsidRPr="00D03E50">
        <w:rPr>
          <w:rFonts w:eastAsia="Times New Roman" w:cs="Times New Roman"/>
          <w:szCs w:val="24"/>
        </w:rPr>
        <w:t>result protocols</w:t>
      </w:r>
      <w:r w:rsidRPr="00D03E50">
        <w:rPr>
          <w:rFonts w:eastAsia="Times New Roman" w:cs="Times New Roman"/>
          <w:szCs w:val="24"/>
        </w:rPr>
        <w:t xml:space="preserve">, the local electoral commission shall issue a decision to correct the </w:t>
      </w:r>
      <w:r w:rsidR="00014E7F" w:rsidRPr="00D03E50">
        <w:rPr>
          <w:rFonts w:eastAsia="Times New Roman" w:cs="Times New Roman"/>
          <w:szCs w:val="24"/>
        </w:rPr>
        <w:t>result protocols</w:t>
      </w:r>
      <w:r w:rsidRPr="00D03E50">
        <w:rPr>
          <w:rFonts w:eastAsia="Times New Roman" w:cs="Times New Roman"/>
          <w:szCs w:val="24"/>
        </w:rPr>
        <w:t xml:space="preserve">, a decision establishing that voting results cannot be determined at a certain polling station, or a decision annulling voting </w:t>
      </w:r>
      <w:r w:rsidRPr="00D03E50">
        <w:rPr>
          <w:rFonts w:eastAsia="Times New Roman" w:cs="Times New Roman"/>
          <w:i/>
          <w:szCs w:val="24"/>
        </w:rPr>
        <w:t>ex officio</w:t>
      </w:r>
      <w:r w:rsidRPr="00D03E50">
        <w:rPr>
          <w:rFonts w:eastAsia="Times New Roman" w:cs="Times New Roman"/>
          <w:szCs w:val="24"/>
        </w:rPr>
        <w:t>.</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Serious errors shall be, in particular, the following:</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1) </w:t>
      </w:r>
      <w:r w:rsidR="00014E7F" w:rsidRPr="00D03E50">
        <w:rPr>
          <w:rFonts w:eastAsia="Times New Roman" w:cs="Times New Roman"/>
          <w:szCs w:val="24"/>
        </w:rPr>
        <w:t>If</w:t>
      </w:r>
      <w:r w:rsidRPr="00D03E50">
        <w:rPr>
          <w:rFonts w:eastAsia="Times New Roman" w:cs="Times New Roman"/>
          <w:szCs w:val="24"/>
        </w:rPr>
        <w:t xml:space="preserve"> the number of ballot papers in the ballot box recorded in the </w:t>
      </w:r>
      <w:r w:rsidR="00014E7F" w:rsidRPr="00D03E50">
        <w:rPr>
          <w:rFonts w:eastAsia="Times New Roman" w:cs="Times New Roman"/>
          <w:szCs w:val="24"/>
        </w:rPr>
        <w:t>result protocols</w:t>
      </w:r>
      <w:r w:rsidRPr="00D03E50">
        <w:rPr>
          <w:rFonts w:eastAsia="Times New Roman" w:cs="Times New Roman"/>
          <w:szCs w:val="24"/>
        </w:rPr>
        <w:t xml:space="preserve"> is greater than the number of voters who turned out;</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2) </w:t>
      </w:r>
      <w:r w:rsidR="00014E7F" w:rsidRPr="00D03E50">
        <w:rPr>
          <w:rFonts w:eastAsia="Times New Roman" w:cs="Times New Roman"/>
          <w:szCs w:val="24"/>
        </w:rPr>
        <w:t>If</w:t>
      </w:r>
      <w:r w:rsidRPr="00D03E50">
        <w:rPr>
          <w:rFonts w:eastAsia="Times New Roman" w:cs="Times New Roman"/>
          <w:szCs w:val="24"/>
        </w:rPr>
        <w:t xml:space="preserve"> in the </w:t>
      </w:r>
      <w:r w:rsidR="00014E7F" w:rsidRPr="00D03E50">
        <w:rPr>
          <w:rFonts w:eastAsia="Times New Roman" w:cs="Times New Roman"/>
          <w:szCs w:val="24"/>
        </w:rPr>
        <w:t xml:space="preserve">result protocols </w:t>
      </w:r>
      <w:r w:rsidRPr="00D03E50">
        <w:rPr>
          <w:rFonts w:eastAsia="Times New Roman" w:cs="Times New Roman"/>
          <w:szCs w:val="24"/>
        </w:rPr>
        <w:t xml:space="preserve">the sum of the number of votes </w:t>
      </w:r>
      <w:r w:rsidR="006A7D67" w:rsidRPr="00D03E50">
        <w:rPr>
          <w:rFonts w:eastAsia="Times New Roman" w:cs="Times New Roman"/>
          <w:szCs w:val="24"/>
        </w:rPr>
        <w:t xml:space="preserve">won </w:t>
      </w:r>
      <w:r w:rsidRPr="00D03E50">
        <w:rPr>
          <w:rFonts w:eastAsia="Times New Roman" w:cs="Times New Roman"/>
          <w:szCs w:val="24"/>
        </w:rPr>
        <w:t>individually by each electoral list is not equal to the number of valid ballot papers, and the sum of the number of invalid ballot papers and the number of valid ballot papers is equal to the number of ballot papers in the ballot box;</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3) </w:t>
      </w:r>
      <w:r w:rsidR="00014E7F" w:rsidRPr="00D03E50">
        <w:rPr>
          <w:rFonts w:eastAsia="Times New Roman" w:cs="Times New Roman"/>
          <w:szCs w:val="24"/>
        </w:rPr>
        <w:t>I</w:t>
      </w:r>
      <w:r w:rsidRPr="00D03E50">
        <w:rPr>
          <w:rFonts w:eastAsia="Times New Roman" w:cs="Times New Roman"/>
          <w:szCs w:val="24"/>
        </w:rPr>
        <w:t xml:space="preserve">f the sum of the number of invalid ballot papers and the number of votes </w:t>
      </w:r>
      <w:r w:rsidR="006A7D67" w:rsidRPr="00D03E50">
        <w:rPr>
          <w:rFonts w:eastAsia="Times New Roman" w:cs="Times New Roman"/>
          <w:szCs w:val="24"/>
        </w:rPr>
        <w:t xml:space="preserve">won </w:t>
      </w:r>
      <w:r w:rsidRPr="00D03E50">
        <w:rPr>
          <w:rFonts w:eastAsia="Times New Roman" w:cs="Times New Roman"/>
          <w:szCs w:val="24"/>
        </w:rPr>
        <w:t xml:space="preserve">individually by each electoral list recorded in the </w:t>
      </w:r>
      <w:r w:rsidR="00014E7F" w:rsidRPr="00D03E50">
        <w:rPr>
          <w:rFonts w:eastAsia="Times New Roman" w:cs="Times New Roman"/>
          <w:szCs w:val="24"/>
        </w:rPr>
        <w:t>result protocols</w:t>
      </w:r>
      <w:r w:rsidRPr="00D03E50">
        <w:rPr>
          <w:rFonts w:eastAsia="Times New Roman" w:cs="Times New Roman"/>
          <w:szCs w:val="24"/>
        </w:rPr>
        <w:t xml:space="preserve"> is greater than the number of voters registered in the excerpt from the electoral roll;</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4) </w:t>
      </w:r>
      <w:r w:rsidR="00014E7F" w:rsidRPr="00D03E50">
        <w:rPr>
          <w:rFonts w:eastAsia="Times New Roman" w:cs="Times New Roman"/>
          <w:szCs w:val="24"/>
        </w:rPr>
        <w:t xml:space="preserve">If </w:t>
      </w:r>
      <w:r w:rsidRPr="00D03E50">
        <w:rPr>
          <w:rFonts w:eastAsia="Times New Roman" w:cs="Times New Roman"/>
          <w:szCs w:val="24"/>
        </w:rPr>
        <w:t xml:space="preserve">the number of valid ballot papers recorded in the </w:t>
      </w:r>
      <w:r w:rsidR="00014E7F" w:rsidRPr="00D03E50">
        <w:rPr>
          <w:rFonts w:eastAsia="Times New Roman" w:cs="Times New Roman"/>
          <w:szCs w:val="24"/>
        </w:rPr>
        <w:t>result protocols</w:t>
      </w:r>
      <w:r w:rsidRPr="00D03E50">
        <w:rPr>
          <w:rFonts w:eastAsia="Times New Roman" w:cs="Times New Roman"/>
          <w:szCs w:val="24"/>
        </w:rPr>
        <w:t xml:space="preserve"> is not equal to the sum of the number of votes </w:t>
      </w:r>
      <w:r w:rsidR="006A7D67" w:rsidRPr="00D03E50">
        <w:rPr>
          <w:rFonts w:eastAsia="Times New Roman" w:cs="Times New Roman"/>
          <w:szCs w:val="24"/>
        </w:rPr>
        <w:t xml:space="preserve">won </w:t>
      </w:r>
      <w:r w:rsidRPr="00D03E50">
        <w:rPr>
          <w:rFonts w:eastAsia="Times New Roman" w:cs="Times New Roman"/>
          <w:szCs w:val="24"/>
        </w:rPr>
        <w:t xml:space="preserve">individually by each electoral list, and the sum of the number of invalid ballot papers and the number of votes </w:t>
      </w:r>
      <w:r w:rsidR="006A7D67" w:rsidRPr="00D03E50">
        <w:rPr>
          <w:rFonts w:eastAsia="Times New Roman" w:cs="Times New Roman"/>
          <w:szCs w:val="24"/>
        </w:rPr>
        <w:t xml:space="preserve">won </w:t>
      </w:r>
      <w:r w:rsidRPr="00D03E50">
        <w:rPr>
          <w:rFonts w:eastAsia="Times New Roman" w:cs="Times New Roman"/>
          <w:szCs w:val="24"/>
        </w:rPr>
        <w:t>individually by each electoral list is equal to the number of ballot papers in the ballot box;</w:t>
      </w:r>
    </w:p>
    <w:p w:rsidR="00CC506C" w:rsidRPr="00D03E50" w:rsidRDefault="00CC506C"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5) </w:t>
      </w:r>
      <w:r w:rsidR="00014E7F" w:rsidRPr="00D03E50">
        <w:rPr>
          <w:rFonts w:eastAsia="Times New Roman" w:cs="Times New Roman"/>
          <w:szCs w:val="24"/>
        </w:rPr>
        <w:t>I</w:t>
      </w:r>
      <w:r w:rsidRPr="00D03E50">
        <w:rPr>
          <w:rFonts w:eastAsia="Times New Roman" w:cs="Times New Roman"/>
          <w:szCs w:val="24"/>
        </w:rPr>
        <w:t xml:space="preserve">f the number of invalid ballot papers is not recorded in the </w:t>
      </w:r>
      <w:r w:rsidR="00014E7F" w:rsidRPr="00D03E50">
        <w:rPr>
          <w:rFonts w:eastAsia="Times New Roman" w:cs="Times New Roman"/>
          <w:szCs w:val="24"/>
        </w:rPr>
        <w:t>result protocols</w:t>
      </w:r>
      <w:r w:rsidRPr="00D03E50">
        <w:rPr>
          <w:rFonts w:eastAsia="Times New Roman" w:cs="Times New Roman"/>
          <w:szCs w:val="24"/>
        </w:rPr>
        <w:t xml:space="preserve">, and the sum of the number of votes </w:t>
      </w:r>
      <w:r w:rsidR="006A7D67" w:rsidRPr="00D03E50">
        <w:rPr>
          <w:rFonts w:eastAsia="Times New Roman" w:cs="Times New Roman"/>
          <w:szCs w:val="24"/>
        </w:rPr>
        <w:t xml:space="preserve">won </w:t>
      </w:r>
      <w:r w:rsidRPr="00D03E50">
        <w:rPr>
          <w:rFonts w:eastAsia="Times New Roman" w:cs="Times New Roman"/>
          <w:szCs w:val="24"/>
        </w:rPr>
        <w:t xml:space="preserve">individually by each electoral list is equal to or </w:t>
      </w:r>
      <w:r w:rsidR="00014E7F" w:rsidRPr="00D03E50">
        <w:rPr>
          <w:rFonts w:eastAsia="Times New Roman" w:cs="Times New Roman"/>
          <w:szCs w:val="24"/>
        </w:rPr>
        <w:t xml:space="preserve">lower </w:t>
      </w:r>
      <w:r w:rsidRPr="00D03E50">
        <w:rPr>
          <w:rFonts w:eastAsia="Times New Roman" w:cs="Times New Roman"/>
          <w:szCs w:val="24"/>
        </w:rPr>
        <w:t>than the number of ballot papers in the ballot box;</w:t>
      </w:r>
      <w:r w:rsidR="00014E7F" w:rsidRPr="00D03E50">
        <w:rPr>
          <w:rFonts w:eastAsia="Times New Roman" w:cs="Times New Roman"/>
          <w:szCs w:val="24"/>
        </w:rPr>
        <w:t xml:space="preserve"> </w:t>
      </w:r>
    </w:p>
    <w:p w:rsidR="00CC506C" w:rsidRPr="00D03E50" w:rsidRDefault="00CC506C" w:rsidP="00C213DE">
      <w:pPr>
        <w:spacing w:after="0" w:line="240" w:lineRule="auto"/>
        <w:ind w:firstLine="720"/>
        <w:jc w:val="both"/>
        <w:rPr>
          <w:rFonts w:cs="Times New Roman"/>
          <w:szCs w:val="24"/>
        </w:rPr>
      </w:pPr>
      <w:r w:rsidRPr="00D03E50">
        <w:rPr>
          <w:rFonts w:eastAsia="Times New Roman" w:cs="Times New Roman"/>
          <w:szCs w:val="24"/>
        </w:rPr>
        <w:t xml:space="preserve">6) </w:t>
      </w:r>
      <w:r w:rsidR="00014E7F" w:rsidRPr="00D03E50">
        <w:rPr>
          <w:rFonts w:eastAsia="Times New Roman" w:cs="Times New Roman"/>
          <w:szCs w:val="24"/>
        </w:rPr>
        <w:t>I</w:t>
      </w:r>
      <w:r w:rsidRPr="00D03E50">
        <w:rPr>
          <w:rFonts w:eastAsia="Times New Roman" w:cs="Times New Roman"/>
          <w:szCs w:val="24"/>
        </w:rPr>
        <w:t xml:space="preserve">f the number of invalid ballot papers recorded in the </w:t>
      </w:r>
      <w:r w:rsidR="00014E7F" w:rsidRPr="00D03E50">
        <w:rPr>
          <w:rFonts w:eastAsia="Times New Roman" w:cs="Times New Roman"/>
          <w:szCs w:val="24"/>
        </w:rPr>
        <w:t>result protocols</w:t>
      </w:r>
      <w:r w:rsidRPr="00D03E50">
        <w:rPr>
          <w:rFonts w:eastAsia="Times New Roman" w:cs="Times New Roman"/>
          <w:szCs w:val="24"/>
        </w:rPr>
        <w:t xml:space="preserve"> is not equal to the difference between the number of ballot papers in the ballot box and the number of valid ballot papers, and the sum of the number of votes </w:t>
      </w:r>
      <w:r w:rsidR="006A7D67" w:rsidRPr="00D03E50">
        <w:rPr>
          <w:rFonts w:eastAsia="Times New Roman" w:cs="Times New Roman"/>
          <w:szCs w:val="24"/>
        </w:rPr>
        <w:t xml:space="preserve">won </w:t>
      </w:r>
      <w:r w:rsidRPr="00D03E50">
        <w:rPr>
          <w:rFonts w:eastAsia="Times New Roman" w:cs="Times New Roman"/>
          <w:szCs w:val="24"/>
        </w:rPr>
        <w:t>individually by each electoral list is equal to or less than the number of ballot papers in the ballot box.</w:t>
      </w:r>
      <w:r w:rsidR="00014E7F" w:rsidRPr="00D03E50">
        <w:rPr>
          <w:rFonts w:eastAsia="Times New Roman" w:cs="Times New Roman"/>
          <w:szCs w:val="24"/>
        </w:rPr>
        <w:t xml:space="preserve"> </w:t>
      </w:r>
    </w:p>
    <w:p w:rsidR="001B5B4D" w:rsidRPr="00D03E50" w:rsidRDefault="001B5B4D" w:rsidP="00C213DE">
      <w:pPr>
        <w:pStyle w:val="NormalWeb"/>
        <w:shd w:val="clear" w:color="auto" w:fill="FFFFFF"/>
        <w:spacing w:before="0" w:beforeAutospacing="0" w:after="0" w:afterAutospacing="0"/>
        <w:ind w:firstLine="720"/>
        <w:jc w:val="both"/>
      </w:pPr>
    </w:p>
    <w:p w:rsidR="001B5B4D" w:rsidRPr="00D03E50" w:rsidRDefault="00EE2529" w:rsidP="00C213DE">
      <w:pPr>
        <w:pStyle w:val="NormalWeb"/>
        <w:shd w:val="clear" w:color="auto" w:fill="FFFFFF"/>
        <w:spacing w:before="0" w:beforeAutospacing="0" w:after="0" w:afterAutospacing="0"/>
        <w:ind w:firstLine="720"/>
        <w:jc w:val="center"/>
        <w:rPr>
          <w:b/>
        </w:rPr>
      </w:pPr>
      <w:r w:rsidRPr="00D03E50">
        <w:rPr>
          <w:b/>
        </w:rPr>
        <w:t>C</w:t>
      </w:r>
      <w:r w:rsidR="002A2F25" w:rsidRPr="00D03E50">
        <w:rPr>
          <w:b/>
        </w:rPr>
        <w:t xml:space="preserve">heck </w:t>
      </w:r>
      <w:r w:rsidRPr="00D03E50">
        <w:rPr>
          <w:b/>
        </w:rPr>
        <w:t xml:space="preserve">of the </w:t>
      </w:r>
      <w:r w:rsidR="00014E7F" w:rsidRPr="00D03E50">
        <w:t xml:space="preserve">result protocols </w:t>
      </w:r>
      <w:r w:rsidRPr="00D03E50">
        <w:rPr>
          <w:b/>
        </w:rPr>
        <w:t>performed by members and deputy members of the electoral commission</w:t>
      </w:r>
      <w:r w:rsidR="00014E7F" w:rsidRPr="00D03E50">
        <w:rPr>
          <w:b/>
        </w:rPr>
        <w:t xml:space="preserve"> </w:t>
      </w:r>
    </w:p>
    <w:p w:rsidR="00EE2529" w:rsidRPr="00D03E50" w:rsidRDefault="00EE2529" w:rsidP="00C213DE">
      <w:pPr>
        <w:pStyle w:val="NormalWeb"/>
        <w:shd w:val="clear" w:color="auto" w:fill="FFFFFF"/>
        <w:spacing w:before="0" w:beforeAutospacing="0" w:after="0" w:afterAutospacing="0"/>
        <w:ind w:firstLine="720"/>
        <w:jc w:val="center"/>
      </w:pPr>
    </w:p>
    <w:p w:rsidR="009A24FC" w:rsidRPr="00D03E50" w:rsidRDefault="009A24FC" w:rsidP="00496835">
      <w:pPr>
        <w:spacing w:after="0" w:line="240" w:lineRule="auto"/>
        <w:jc w:val="center"/>
        <w:rPr>
          <w:rFonts w:eastAsia="Times New Roman" w:cs="Times New Roman"/>
          <w:szCs w:val="24"/>
        </w:rPr>
      </w:pPr>
      <w:r w:rsidRPr="00D03E50">
        <w:rPr>
          <w:rFonts w:eastAsia="Times New Roman" w:cs="Times New Roman"/>
          <w:szCs w:val="24"/>
        </w:rPr>
        <w:t xml:space="preserve">Article </w:t>
      </w:r>
      <w:r w:rsidR="00F56C59" w:rsidRPr="00D03E50">
        <w:rPr>
          <w:rFonts w:eastAsia="Times New Roman" w:cs="Times New Roman"/>
          <w:szCs w:val="24"/>
        </w:rPr>
        <w:t>51</w:t>
      </w:r>
    </w:p>
    <w:p w:rsidR="009A24FC" w:rsidRPr="00D03E50" w:rsidRDefault="00C4576F" w:rsidP="00C213DE">
      <w:pPr>
        <w:spacing w:after="0" w:line="240" w:lineRule="auto"/>
        <w:ind w:firstLine="720"/>
        <w:jc w:val="both"/>
        <w:rPr>
          <w:rFonts w:eastAsia="Times New Roman" w:cs="Times New Roman"/>
          <w:szCs w:val="24"/>
        </w:rPr>
      </w:pPr>
      <w:r w:rsidRPr="00D03E50">
        <w:rPr>
          <w:rFonts w:eastAsia="Times New Roman" w:cs="Times New Roman"/>
          <w:szCs w:val="24"/>
        </w:rPr>
        <w:t>M</w:t>
      </w:r>
      <w:r w:rsidR="00EE2529" w:rsidRPr="00D03E50">
        <w:rPr>
          <w:rFonts w:eastAsia="Times New Roman" w:cs="Times New Roman"/>
          <w:szCs w:val="24"/>
        </w:rPr>
        <w:t>ember</w:t>
      </w:r>
      <w:r w:rsidR="00014E7F" w:rsidRPr="00D03E50">
        <w:rPr>
          <w:rFonts w:eastAsia="Times New Roman" w:cs="Times New Roman"/>
          <w:szCs w:val="24"/>
        </w:rPr>
        <w:t>s</w:t>
      </w:r>
      <w:r w:rsidR="00EE2529" w:rsidRPr="00D03E50">
        <w:rPr>
          <w:rFonts w:eastAsia="Times New Roman" w:cs="Times New Roman"/>
          <w:szCs w:val="24"/>
        </w:rPr>
        <w:t xml:space="preserve"> and deputy member</w:t>
      </w:r>
      <w:r w:rsidR="00014E7F" w:rsidRPr="00D03E50">
        <w:rPr>
          <w:rFonts w:eastAsia="Times New Roman" w:cs="Times New Roman"/>
          <w:szCs w:val="24"/>
        </w:rPr>
        <w:t>s</w:t>
      </w:r>
      <w:r w:rsidR="00EE2529" w:rsidRPr="00D03E50">
        <w:rPr>
          <w:rFonts w:eastAsia="Times New Roman" w:cs="Times New Roman"/>
          <w:szCs w:val="24"/>
        </w:rPr>
        <w:t xml:space="preserve"> of the electoral commission and the local electoral commission shall have the right to inspect the election material from each polling station within 48 hours </w:t>
      </w:r>
      <w:r w:rsidR="00014E7F" w:rsidRPr="00D03E50">
        <w:rPr>
          <w:rFonts w:eastAsia="Times New Roman" w:cs="Times New Roman"/>
          <w:szCs w:val="24"/>
        </w:rPr>
        <w:t xml:space="preserve">following </w:t>
      </w:r>
      <w:r w:rsidR="00EE2529" w:rsidRPr="00D03E50">
        <w:rPr>
          <w:rFonts w:eastAsia="Times New Roman" w:cs="Times New Roman"/>
          <w:szCs w:val="24"/>
        </w:rPr>
        <w:t xml:space="preserve">the end of voting and to check </w:t>
      </w:r>
      <w:r w:rsidR="007113AD" w:rsidRPr="00D03E50">
        <w:rPr>
          <w:rFonts w:eastAsia="Times New Roman" w:cs="Times New Roman"/>
          <w:szCs w:val="24"/>
        </w:rPr>
        <w:t xml:space="preserve">whether </w:t>
      </w:r>
      <w:r w:rsidR="00EE2529" w:rsidRPr="00D03E50">
        <w:rPr>
          <w:rFonts w:eastAsia="Times New Roman" w:cs="Times New Roman"/>
          <w:szCs w:val="24"/>
        </w:rPr>
        <w:t xml:space="preserve">a voter who has submitted </w:t>
      </w:r>
      <w:r w:rsidR="00C2627E" w:rsidRPr="00D03E50">
        <w:rPr>
          <w:rFonts w:eastAsia="Times New Roman" w:cs="Times New Roman"/>
          <w:szCs w:val="24"/>
        </w:rPr>
        <w:t xml:space="preserve">to him/her </w:t>
      </w:r>
      <w:r w:rsidR="00EE2529" w:rsidRPr="00D03E50">
        <w:rPr>
          <w:rFonts w:eastAsia="Times New Roman" w:cs="Times New Roman"/>
          <w:szCs w:val="24"/>
        </w:rPr>
        <w:t>his/her</w:t>
      </w:r>
      <w:r w:rsidR="00C2627E" w:rsidRPr="00D03E50">
        <w:rPr>
          <w:rFonts w:eastAsia="Times New Roman" w:cs="Times New Roman"/>
          <w:szCs w:val="24"/>
        </w:rPr>
        <w:t xml:space="preserve"> own </w:t>
      </w:r>
      <w:r w:rsidR="00EE2529" w:rsidRPr="00D03E50">
        <w:rPr>
          <w:rFonts w:eastAsia="Times New Roman" w:cs="Times New Roman"/>
          <w:szCs w:val="24"/>
        </w:rPr>
        <w:t>address, UMCN, and written consent</w:t>
      </w:r>
      <w:r w:rsidR="00C2627E" w:rsidRPr="00D03E50">
        <w:rPr>
          <w:rFonts w:eastAsia="Times New Roman" w:cs="Times New Roman"/>
          <w:szCs w:val="24"/>
        </w:rPr>
        <w:t xml:space="preserve"> </w:t>
      </w:r>
      <w:r w:rsidR="00EE2529" w:rsidRPr="00D03E50">
        <w:rPr>
          <w:rFonts w:eastAsia="Times New Roman" w:cs="Times New Roman"/>
          <w:szCs w:val="24"/>
        </w:rPr>
        <w:t>for such check</w:t>
      </w:r>
      <w:r w:rsidR="00C2627E" w:rsidRPr="00D03E50">
        <w:rPr>
          <w:rFonts w:eastAsia="Times New Roman" w:cs="Times New Roman"/>
          <w:szCs w:val="24"/>
        </w:rPr>
        <w:t xml:space="preserve"> </w:t>
      </w:r>
      <w:r w:rsidR="007113AD" w:rsidRPr="00D03E50">
        <w:rPr>
          <w:rFonts w:eastAsia="Times New Roman" w:cs="Times New Roman"/>
          <w:szCs w:val="24"/>
        </w:rPr>
        <w:t>has voted</w:t>
      </w:r>
      <w:r w:rsidR="009A24FC" w:rsidRPr="00D03E50">
        <w:rPr>
          <w:rFonts w:eastAsia="Times New Roman" w:cs="Times New Roman"/>
          <w:szCs w:val="24"/>
        </w:rPr>
        <w:t>.</w:t>
      </w:r>
    </w:p>
    <w:p w:rsidR="009A24FC" w:rsidRPr="00D03E50" w:rsidRDefault="009A24FC" w:rsidP="00C213DE">
      <w:pPr>
        <w:spacing w:after="0" w:line="240" w:lineRule="auto"/>
        <w:ind w:firstLine="720"/>
        <w:jc w:val="both"/>
        <w:rPr>
          <w:rFonts w:eastAsia="Times New Roman" w:cs="Times New Roman"/>
          <w:szCs w:val="24"/>
        </w:rPr>
      </w:pPr>
    </w:p>
    <w:p w:rsidR="00EE2529" w:rsidRPr="00D03E50" w:rsidRDefault="00EE2529" w:rsidP="00DC3AA8">
      <w:pPr>
        <w:spacing w:after="0" w:line="240" w:lineRule="auto"/>
        <w:jc w:val="center"/>
        <w:rPr>
          <w:rFonts w:eastAsia="Times New Roman" w:cs="Times New Roman"/>
          <w:b/>
          <w:szCs w:val="24"/>
        </w:rPr>
      </w:pPr>
      <w:r w:rsidRPr="00D03E50">
        <w:rPr>
          <w:rFonts w:eastAsia="Times New Roman" w:cs="Times New Roman"/>
          <w:b/>
          <w:szCs w:val="24"/>
        </w:rPr>
        <w:t xml:space="preserve">Request for sample control of the </w:t>
      </w:r>
      <w:r w:rsidR="00014E7F" w:rsidRPr="00D03E50">
        <w:rPr>
          <w:rFonts w:eastAsia="Times New Roman" w:cs="Times New Roman"/>
          <w:szCs w:val="24"/>
        </w:rPr>
        <w:t>result protocols</w:t>
      </w:r>
    </w:p>
    <w:p w:rsidR="009A24FC" w:rsidRPr="00D03E50" w:rsidRDefault="009A24FC" w:rsidP="00C213DE">
      <w:pPr>
        <w:spacing w:after="0" w:line="240" w:lineRule="auto"/>
        <w:ind w:firstLine="720"/>
        <w:jc w:val="center"/>
        <w:rPr>
          <w:rFonts w:eastAsia="Times New Roman" w:cs="Times New Roman"/>
          <w:b/>
          <w:szCs w:val="24"/>
        </w:rPr>
      </w:pPr>
    </w:p>
    <w:p w:rsidR="009A24FC" w:rsidRPr="00D03E50" w:rsidRDefault="00CB4F98" w:rsidP="00496835">
      <w:pPr>
        <w:spacing w:after="0" w:line="240" w:lineRule="auto"/>
        <w:jc w:val="center"/>
        <w:rPr>
          <w:rFonts w:eastAsia="Times New Roman" w:cs="Times New Roman"/>
          <w:szCs w:val="24"/>
        </w:rPr>
      </w:pPr>
      <w:r w:rsidRPr="00D03E50">
        <w:rPr>
          <w:rFonts w:eastAsia="Times New Roman" w:cs="Times New Roman"/>
          <w:szCs w:val="24"/>
        </w:rPr>
        <w:t>Article 52</w:t>
      </w:r>
    </w:p>
    <w:p w:rsidR="0088444B" w:rsidRPr="00D03E50" w:rsidRDefault="0088444B"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At the request submitted within 48 hours </w:t>
      </w:r>
      <w:r w:rsidR="00014E7F" w:rsidRPr="00D03E50">
        <w:rPr>
          <w:rFonts w:eastAsia="Times New Roman" w:cs="Times New Roman"/>
          <w:szCs w:val="24"/>
        </w:rPr>
        <w:t xml:space="preserve">following </w:t>
      </w:r>
      <w:r w:rsidRPr="00D03E50">
        <w:rPr>
          <w:rFonts w:eastAsia="Times New Roman" w:cs="Times New Roman"/>
          <w:szCs w:val="24"/>
        </w:rPr>
        <w:t xml:space="preserve">the closing of polling stations, the electoral commission shall order </w:t>
      </w:r>
      <w:r w:rsidR="00014E7F" w:rsidRPr="00D03E50">
        <w:rPr>
          <w:rFonts w:eastAsia="Times New Roman" w:cs="Times New Roman"/>
          <w:szCs w:val="24"/>
        </w:rPr>
        <w:t>the</w:t>
      </w:r>
      <w:r w:rsidRPr="00D03E50">
        <w:rPr>
          <w:rFonts w:eastAsia="Times New Roman" w:cs="Times New Roman"/>
          <w:szCs w:val="24"/>
        </w:rPr>
        <w:t xml:space="preserve"> control of </w:t>
      </w:r>
      <w:r w:rsidR="00014E7F" w:rsidRPr="00D03E50">
        <w:rPr>
          <w:rFonts w:eastAsia="Times New Roman" w:cs="Times New Roman"/>
          <w:szCs w:val="24"/>
        </w:rPr>
        <w:t>result protocols</w:t>
      </w:r>
      <w:r w:rsidRPr="00D03E50">
        <w:rPr>
          <w:rFonts w:eastAsia="Times New Roman" w:cs="Times New Roman"/>
          <w:szCs w:val="24"/>
        </w:rPr>
        <w:t xml:space="preserve"> from 5% of polling stations</w:t>
      </w:r>
      <w:r w:rsidR="00014E7F" w:rsidRPr="00D03E50">
        <w:rPr>
          <w:rFonts w:eastAsia="Times New Roman" w:cs="Times New Roman"/>
          <w:szCs w:val="24"/>
        </w:rPr>
        <w:t xml:space="preserve"> at most</w:t>
      </w:r>
      <w:r w:rsidRPr="00D03E50">
        <w:rPr>
          <w:rFonts w:eastAsia="Times New Roman" w:cs="Times New Roman"/>
          <w:szCs w:val="24"/>
        </w:rPr>
        <w:t>.</w:t>
      </w:r>
    </w:p>
    <w:p w:rsidR="0088444B" w:rsidRPr="00D03E50" w:rsidRDefault="0088444B" w:rsidP="00C213DE">
      <w:pPr>
        <w:pStyle w:val="basic-paragraph"/>
        <w:shd w:val="clear" w:color="auto" w:fill="FFFFFF"/>
        <w:spacing w:before="0" w:beforeAutospacing="0" w:after="0" w:afterAutospacing="0"/>
        <w:ind w:firstLine="720"/>
        <w:jc w:val="both"/>
      </w:pPr>
      <w:r w:rsidRPr="00D03E50">
        <w:t xml:space="preserve">A request for sample control of </w:t>
      </w:r>
      <w:r w:rsidR="00014E7F" w:rsidRPr="00D03E50">
        <w:t xml:space="preserve">result protocols </w:t>
      </w:r>
      <w:r w:rsidRPr="00D03E50">
        <w:t xml:space="preserve">may be submitted by a proclaimed opposition electoral list </w:t>
      </w:r>
      <w:r w:rsidR="00C26ECE" w:rsidRPr="00D03E50">
        <w:t xml:space="preserve">(an electoral list whose submitter does not have councillors in the </w:t>
      </w:r>
      <w:r w:rsidR="002D7972" w:rsidRPr="00D03E50">
        <w:t>Assembly</w:t>
      </w:r>
      <w:r w:rsidR="00C26ECE" w:rsidRPr="00D03E50">
        <w:t xml:space="preserve">, i.e. an electoral list whose submitter is not part of the </w:t>
      </w:r>
      <w:r w:rsidR="00C26ECE" w:rsidRPr="00D03E50">
        <w:lastRenderedPageBreak/>
        <w:t xml:space="preserve">parliamentary majority) </w:t>
      </w:r>
      <w:r w:rsidRPr="00D03E50">
        <w:t>which according to the preliminary election results has won more than 2% of votes</w:t>
      </w:r>
      <w:r w:rsidR="00C26ECE" w:rsidRPr="00D03E50">
        <w:t>,</w:t>
      </w:r>
      <w:r w:rsidRPr="00D03E50">
        <w:t xml:space="preserve"> and proclaimed opposition minority electoral list</w:t>
      </w:r>
      <w:r w:rsidR="00086661" w:rsidRPr="00D03E50">
        <w:t xml:space="preserve"> which according to the preliminary election results has won more than 1% of votes</w:t>
      </w:r>
      <w:r w:rsidRPr="00D03E50">
        <w:t>.</w:t>
      </w:r>
      <w:r w:rsidR="00014E7F" w:rsidRPr="00D03E50">
        <w:t xml:space="preserve"> </w:t>
      </w:r>
    </w:p>
    <w:p w:rsidR="0088444B" w:rsidRPr="00D03E50" w:rsidRDefault="0088444B"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If the sample control of the </w:t>
      </w:r>
      <w:r w:rsidR="002D7972" w:rsidRPr="00D03E50">
        <w:rPr>
          <w:rFonts w:eastAsia="Times New Roman" w:cs="Times New Roman"/>
          <w:szCs w:val="24"/>
        </w:rPr>
        <w:t xml:space="preserve">result protocols </w:t>
      </w:r>
      <w:r w:rsidRPr="00D03E50">
        <w:rPr>
          <w:rFonts w:eastAsia="Times New Roman" w:cs="Times New Roman"/>
          <w:szCs w:val="24"/>
        </w:rPr>
        <w:t xml:space="preserve">from more than 5% of the polling stations was requested, the control of the </w:t>
      </w:r>
      <w:r w:rsidR="002D7972" w:rsidRPr="00D03E50">
        <w:rPr>
          <w:rFonts w:eastAsia="Times New Roman" w:cs="Times New Roman"/>
          <w:szCs w:val="24"/>
        </w:rPr>
        <w:t xml:space="preserve">result protocols </w:t>
      </w:r>
      <w:r w:rsidRPr="00D03E50">
        <w:rPr>
          <w:rFonts w:eastAsia="Times New Roman" w:cs="Times New Roman"/>
          <w:szCs w:val="24"/>
        </w:rPr>
        <w:t xml:space="preserve">shall be performed at those polling stations </w:t>
      </w:r>
      <w:r w:rsidR="002D7972" w:rsidRPr="00D03E50">
        <w:rPr>
          <w:rFonts w:eastAsia="Times New Roman" w:cs="Times New Roman"/>
          <w:szCs w:val="24"/>
        </w:rPr>
        <w:t xml:space="preserve">with </w:t>
      </w:r>
      <w:r w:rsidRPr="00D03E50">
        <w:rPr>
          <w:rFonts w:eastAsia="Times New Roman" w:cs="Times New Roman"/>
          <w:szCs w:val="24"/>
        </w:rPr>
        <w:t xml:space="preserve">the </w:t>
      </w:r>
      <w:r w:rsidR="002D7972" w:rsidRPr="00D03E50">
        <w:rPr>
          <w:rFonts w:eastAsia="Times New Roman" w:cs="Times New Roman"/>
          <w:szCs w:val="24"/>
        </w:rPr>
        <w:t xml:space="preserve">largest </w:t>
      </w:r>
      <w:r w:rsidRPr="00D03E50">
        <w:rPr>
          <w:rFonts w:eastAsia="Times New Roman" w:cs="Times New Roman"/>
          <w:szCs w:val="24"/>
        </w:rPr>
        <w:t>number of voters registered.</w:t>
      </w:r>
      <w:r w:rsidR="002D7972" w:rsidRPr="00D03E50">
        <w:rPr>
          <w:rFonts w:eastAsia="Times New Roman" w:cs="Times New Roman"/>
          <w:szCs w:val="24"/>
        </w:rPr>
        <w:t xml:space="preserve">  </w:t>
      </w:r>
    </w:p>
    <w:p w:rsidR="0088444B" w:rsidRPr="00D03E50" w:rsidRDefault="0088444B"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The requester may file a complaint against the decision dismissing or rejecting the request for </w:t>
      </w:r>
      <w:r w:rsidR="00C26ECE" w:rsidRPr="00D03E50">
        <w:rPr>
          <w:rFonts w:eastAsia="Times New Roman" w:cs="Times New Roman"/>
          <w:szCs w:val="24"/>
        </w:rPr>
        <w:t xml:space="preserve">sample control of </w:t>
      </w:r>
      <w:r w:rsidRPr="00D03E50">
        <w:rPr>
          <w:rFonts w:eastAsia="Times New Roman" w:cs="Times New Roman"/>
          <w:szCs w:val="24"/>
        </w:rPr>
        <w:t xml:space="preserve">the </w:t>
      </w:r>
      <w:r w:rsidR="002D7972" w:rsidRPr="00D03E50">
        <w:rPr>
          <w:rFonts w:eastAsia="Times New Roman" w:cs="Times New Roman"/>
          <w:szCs w:val="24"/>
        </w:rPr>
        <w:t>result protocols</w:t>
      </w:r>
      <w:r w:rsidRPr="00D03E50">
        <w:rPr>
          <w:rFonts w:eastAsia="Times New Roman" w:cs="Times New Roman"/>
          <w:szCs w:val="24"/>
        </w:rPr>
        <w:t xml:space="preserve"> with the </w:t>
      </w:r>
      <w:r w:rsidR="00C26ECE" w:rsidRPr="00D03E50">
        <w:rPr>
          <w:rFonts w:eastAsia="Times New Roman" w:cs="Times New Roman"/>
          <w:szCs w:val="24"/>
        </w:rPr>
        <w:t>e</w:t>
      </w:r>
      <w:r w:rsidRPr="00D03E50">
        <w:rPr>
          <w:rFonts w:eastAsia="Times New Roman" w:cs="Times New Roman"/>
          <w:szCs w:val="24"/>
        </w:rPr>
        <w:t xml:space="preserve">lectoral </w:t>
      </w:r>
      <w:r w:rsidR="00C26ECE" w:rsidRPr="00D03E50">
        <w:rPr>
          <w:rFonts w:eastAsia="Times New Roman" w:cs="Times New Roman"/>
          <w:szCs w:val="24"/>
        </w:rPr>
        <w:t>c</w:t>
      </w:r>
      <w:r w:rsidRPr="00D03E50">
        <w:rPr>
          <w:rFonts w:eastAsia="Times New Roman" w:cs="Times New Roman"/>
          <w:szCs w:val="24"/>
        </w:rPr>
        <w:t xml:space="preserve">ommission within 48 hours </w:t>
      </w:r>
      <w:r w:rsidR="002D7972" w:rsidRPr="00D03E50">
        <w:rPr>
          <w:rFonts w:eastAsia="Times New Roman" w:cs="Times New Roman"/>
          <w:szCs w:val="24"/>
        </w:rPr>
        <w:t>following</w:t>
      </w:r>
      <w:r w:rsidRPr="00D03E50">
        <w:rPr>
          <w:rFonts w:eastAsia="Times New Roman" w:cs="Times New Roman"/>
          <w:szCs w:val="24"/>
        </w:rPr>
        <w:t xml:space="preserve"> the publication of that decision on the website.</w:t>
      </w:r>
      <w:r w:rsidR="002D7972" w:rsidRPr="00D03E50">
        <w:rPr>
          <w:rFonts w:eastAsia="Times New Roman" w:cs="Times New Roman"/>
          <w:szCs w:val="24"/>
        </w:rPr>
        <w:t xml:space="preserve"> </w:t>
      </w:r>
    </w:p>
    <w:p w:rsidR="0088444B" w:rsidRPr="00D03E50" w:rsidRDefault="0088444B" w:rsidP="00C213DE">
      <w:pPr>
        <w:spacing w:after="0" w:line="240" w:lineRule="auto"/>
        <w:ind w:firstLine="720"/>
        <w:jc w:val="both"/>
        <w:rPr>
          <w:rFonts w:eastAsia="Times New Roman" w:cs="Times New Roman"/>
          <w:szCs w:val="24"/>
        </w:rPr>
      </w:pPr>
      <w:r w:rsidRPr="00D03E50">
        <w:rPr>
          <w:rFonts w:eastAsia="Times New Roman" w:cs="Times New Roman"/>
          <w:szCs w:val="24"/>
        </w:rPr>
        <w:t xml:space="preserve">The submitter of the proclaimed electoral list may file a complaint against the decision granting the request for sample control of the </w:t>
      </w:r>
      <w:r w:rsidR="002D7972" w:rsidRPr="00D03E50">
        <w:rPr>
          <w:rFonts w:eastAsia="Times New Roman" w:cs="Times New Roman"/>
          <w:szCs w:val="24"/>
        </w:rPr>
        <w:t>result protocols</w:t>
      </w:r>
      <w:r w:rsidRPr="00D03E50">
        <w:rPr>
          <w:rFonts w:eastAsia="Times New Roman" w:cs="Times New Roman"/>
          <w:szCs w:val="24"/>
        </w:rPr>
        <w:t xml:space="preserve"> with the </w:t>
      </w:r>
      <w:r w:rsidR="002C4159" w:rsidRPr="00D03E50">
        <w:rPr>
          <w:rFonts w:eastAsia="Times New Roman" w:cs="Times New Roman"/>
          <w:szCs w:val="24"/>
        </w:rPr>
        <w:t>e</w:t>
      </w:r>
      <w:r w:rsidRPr="00D03E50">
        <w:rPr>
          <w:rFonts w:eastAsia="Times New Roman" w:cs="Times New Roman"/>
          <w:szCs w:val="24"/>
        </w:rPr>
        <w:t xml:space="preserve">lectoral </w:t>
      </w:r>
      <w:r w:rsidR="002C4159" w:rsidRPr="00D03E50">
        <w:rPr>
          <w:rFonts w:eastAsia="Times New Roman" w:cs="Times New Roman"/>
          <w:szCs w:val="24"/>
        </w:rPr>
        <w:t>c</w:t>
      </w:r>
      <w:r w:rsidRPr="00D03E50">
        <w:rPr>
          <w:rFonts w:eastAsia="Times New Roman" w:cs="Times New Roman"/>
          <w:szCs w:val="24"/>
        </w:rPr>
        <w:t xml:space="preserve">ommission within 48 hours </w:t>
      </w:r>
      <w:r w:rsidR="002D7972" w:rsidRPr="00D03E50">
        <w:rPr>
          <w:rFonts w:eastAsia="Times New Roman" w:cs="Times New Roman"/>
          <w:szCs w:val="24"/>
        </w:rPr>
        <w:t xml:space="preserve">following </w:t>
      </w:r>
      <w:r w:rsidRPr="00D03E50">
        <w:rPr>
          <w:rFonts w:eastAsia="Times New Roman" w:cs="Times New Roman"/>
          <w:szCs w:val="24"/>
        </w:rPr>
        <w:t>the publication of that decision on the website</w:t>
      </w:r>
      <w:r w:rsidR="00DC3AA8" w:rsidRPr="00D03E50">
        <w:rPr>
          <w:rFonts w:eastAsia="Times New Roman" w:cs="Times New Roman"/>
          <w:szCs w:val="24"/>
        </w:rPr>
        <w:t>.</w:t>
      </w:r>
      <w:r w:rsidR="002D7972" w:rsidRPr="00D03E50">
        <w:rPr>
          <w:rFonts w:eastAsia="Times New Roman" w:cs="Times New Roman"/>
          <w:szCs w:val="24"/>
        </w:rPr>
        <w:t xml:space="preserve"> </w:t>
      </w:r>
    </w:p>
    <w:p w:rsidR="00E46B5E" w:rsidRPr="00D03E50" w:rsidRDefault="00E46B5E" w:rsidP="00E46B5E">
      <w:pPr>
        <w:spacing w:after="0" w:line="240" w:lineRule="auto"/>
        <w:jc w:val="both"/>
        <w:rPr>
          <w:rFonts w:eastAsia="Times New Roman" w:cs="Times New Roman"/>
          <w:szCs w:val="24"/>
        </w:rPr>
      </w:pPr>
    </w:p>
    <w:p w:rsidR="004A0C1E" w:rsidRPr="00D03E50" w:rsidRDefault="002C4159" w:rsidP="00E46B5E">
      <w:pPr>
        <w:spacing w:after="0" w:line="240" w:lineRule="auto"/>
        <w:jc w:val="center"/>
        <w:rPr>
          <w:rFonts w:cs="Times New Roman"/>
          <w:b/>
          <w:szCs w:val="24"/>
        </w:rPr>
      </w:pPr>
      <w:r w:rsidRPr="00D03E50">
        <w:rPr>
          <w:rFonts w:cs="Times New Roman"/>
          <w:b/>
          <w:szCs w:val="24"/>
        </w:rPr>
        <w:t>S</w:t>
      </w:r>
      <w:r w:rsidR="004A0C1E" w:rsidRPr="00D03E50">
        <w:rPr>
          <w:rFonts w:cs="Times New Roman"/>
          <w:b/>
          <w:szCs w:val="24"/>
        </w:rPr>
        <w:t xml:space="preserve">ample control of the </w:t>
      </w:r>
      <w:r w:rsidR="002D7972" w:rsidRPr="00D03E50">
        <w:rPr>
          <w:rFonts w:eastAsia="Times New Roman" w:cs="Times New Roman"/>
          <w:szCs w:val="24"/>
        </w:rPr>
        <w:t>result protocols</w:t>
      </w:r>
    </w:p>
    <w:p w:rsidR="009A24FC" w:rsidRPr="00D03E50" w:rsidRDefault="009A24FC" w:rsidP="00C213DE">
      <w:pPr>
        <w:spacing w:after="0" w:line="240" w:lineRule="auto"/>
        <w:ind w:firstLine="720"/>
        <w:jc w:val="center"/>
        <w:rPr>
          <w:rFonts w:eastAsia="Times New Roman" w:cs="Times New Roman"/>
          <w:szCs w:val="24"/>
        </w:rPr>
      </w:pPr>
    </w:p>
    <w:p w:rsidR="009A24FC" w:rsidRPr="00D03E50" w:rsidRDefault="00CB4F98" w:rsidP="00496835">
      <w:pPr>
        <w:spacing w:after="0" w:line="240" w:lineRule="auto"/>
        <w:jc w:val="center"/>
        <w:rPr>
          <w:rFonts w:eastAsia="Times New Roman" w:cs="Times New Roman"/>
          <w:szCs w:val="24"/>
        </w:rPr>
      </w:pPr>
      <w:r w:rsidRPr="00D03E50">
        <w:rPr>
          <w:rFonts w:eastAsia="Times New Roman" w:cs="Times New Roman"/>
          <w:szCs w:val="24"/>
        </w:rPr>
        <w:t>Article 53</w:t>
      </w:r>
    </w:p>
    <w:p w:rsidR="004A0C1E" w:rsidRPr="00D03E50" w:rsidRDefault="004A0C1E"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electoral commission shall compile a report on the performed control of the </w:t>
      </w:r>
      <w:r w:rsidR="002D7972" w:rsidRPr="00D03E50">
        <w:t xml:space="preserve">result protocols </w:t>
      </w:r>
      <w:r w:rsidRPr="00D03E50">
        <w:rPr>
          <w:rFonts w:eastAsiaTheme="minorHAnsi"/>
        </w:rPr>
        <w:t>and p</w:t>
      </w:r>
      <w:r w:rsidR="002A2F25" w:rsidRPr="00D03E50">
        <w:rPr>
          <w:rFonts w:eastAsiaTheme="minorHAnsi"/>
        </w:rPr>
        <w:t>ost</w:t>
      </w:r>
      <w:r w:rsidRPr="00D03E50">
        <w:rPr>
          <w:rFonts w:eastAsiaTheme="minorHAnsi"/>
        </w:rPr>
        <w:t xml:space="preserve"> it on the website.</w:t>
      </w:r>
    </w:p>
    <w:p w:rsidR="004A0C1E" w:rsidRPr="00D03E50" w:rsidRDefault="004A0C1E"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Should it be established, based on the control of the </w:t>
      </w:r>
      <w:r w:rsidR="002D7972" w:rsidRPr="00D03E50">
        <w:t>result protocols</w:t>
      </w:r>
      <w:r w:rsidRPr="00D03E50">
        <w:rPr>
          <w:rFonts w:eastAsiaTheme="minorHAnsi"/>
        </w:rPr>
        <w:t xml:space="preserve"> in respect of the number of votes </w:t>
      </w:r>
      <w:r w:rsidR="006A7D67" w:rsidRPr="00D03E50">
        <w:rPr>
          <w:rFonts w:eastAsiaTheme="minorHAnsi"/>
        </w:rPr>
        <w:t xml:space="preserve">won </w:t>
      </w:r>
      <w:r w:rsidRPr="00D03E50">
        <w:rPr>
          <w:rFonts w:eastAsiaTheme="minorHAnsi"/>
        </w:rPr>
        <w:t xml:space="preserve">by a certain electoral list, that </w:t>
      </w:r>
      <w:r w:rsidR="00547A68" w:rsidRPr="00D03E50">
        <w:rPr>
          <w:rFonts w:eastAsiaTheme="minorHAnsi"/>
        </w:rPr>
        <w:t>the</w:t>
      </w:r>
      <w:r w:rsidRPr="00D03E50">
        <w:rPr>
          <w:rFonts w:eastAsiaTheme="minorHAnsi"/>
        </w:rPr>
        <w:t xml:space="preserve"> overall discrepancy between the content of the election material and the </w:t>
      </w:r>
      <w:r w:rsidR="002D7972" w:rsidRPr="00D03E50">
        <w:t xml:space="preserve">result protocols </w:t>
      </w:r>
      <w:r w:rsidR="00547A68" w:rsidRPr="00D03E50">
        <w:rPr>
          <w:rFonts w:eastAsiaTheme="minorHAnsi"/>
        </w:rPr>
        <w:t xml:space="preserve">is </w:t>
      </w:r>
      <w:r w:rsidRPr="00D03E50">
        <w:rPr>
          <w:rFonts w:eastAsiaTheme="minorHAnsi"/>
        </w:rPr>
        <w:t xml:space="preserve">greater than 10% at all controlled polling stations, control of </w:t>
      </w:r>
      <w:r w:rsidR="002D7972" w:rsidRPr="00D03E50">
        <w:t xml:space="preserve">result protocols </w:t>
      </w:r>
      <w:r w:rsidRPr="00D03E50">
        <w:rPr>
          <w:rFonts w:eastAsiaTheme="minorHAnsi"/>
        </w:rPr>
        <w:t>from further 5% of polling stations shall be undertaken.</w:t>
      </w:r>
    </w:p>
    <w:p w:rsidR="004A0C1E" w:rsidRPr="00D03E50" w:rsidRDefault="004A0C1E"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Should it be established, after additional control of the </w:t>
      </w:r>
      <w:r w:rsidR="002D7972" w:rsidRPr="00D03E50">
        <w:t>result protocols</w:t>
      </w:r>
      <w:r w:rsidRPr="00D03E50">
        <w:rPr>
          <w:rFonts w:eastAsiaTheme="minorHAnsi"/>
        </w:rPr>
        <w:t xml:space="preserve"> in respect of the number of votes </w:t>
      </w:r>
      <w:r w:rsidR="006A7D67" w:rsidRPr="00D03E50">
        <w:rPr>
          <w:rFonts w:eastAsiaTheme="minorHAnsi"/>
        </w:rPr>
        <w:t>won</w:t>
      </w:r>
      <w:r w:rsidRPr="00D03E50">
        <w:rPr>
          <w:rFonts w:eastAsiaTheme="minorHAnsi"/>
        </w:rPr>
        <w:t xml:space="preserve"> by a certain electoral list, that </w:t>
      </w:r>
      <w:r w:rsidR="00547A68" w:rsidRPr="00D03E50">
        <w:rPr>
          <w:rFonts w:eastAsiaTheme="minorHAnsi"/>
        </w:rPr>
        <w:t>the</w:t>
      </w:r>
      <w:r w:rsidRPr="00D03E50">
        <w:rPr>
          <w:rFonts w:eastAsiaTheme="minorHAnsi"/>
        </w:rPr>
        <w:t xml:space="preserve"> overall discrepancy between the content of the election material and the </w:t>
      </w:r>
      <w:r w:rsidR="002D7972" w:rsidRPr="00D03E50">
        <w:t xml:space="preserve">result protocols </w:t>
      </w:r>
      <w:r w:rsidR="00547A68" w:rsidRPr="00D03E50">
        <w:rPr>
          <w:rFonts w:eastAsiaTheme="minorHAnsi"/>
        </w:rPr>
        <w:t xml:space="preserve">is </w:t>
      </w:r>
      <w:r w:rsidRPr="00D03E50">
        <w:rPr>
          <w:rFonts w:eastAsiaTheme="minorHAnsi"/>
        </w:rPr>
        <w:t xml:space="preserve">greater than 10% at all controlled polling stations, control of all </w:t>
      </w:r>
      <w:r w:rsidR="002D7972" w:rsidRPr="00D03E50">
        <w:t>result protocols</w:t>
      </w:r>
      <w:r w:rsidRPr="00D03E50">
        <w:rPr>
          <w:rFonts w:eastAsiaTheme="minorHAnsi"/>
        </w:rPr>
        <w:t xml:space="preserve"> shall be undertaken.</w:t>
      </w:r>
      <w:r w:rsidR="002D7972" w:rsidRPr="00D03E50">
        <w:rPr>
          <w:rFonts w:eastAsiaTheme="minorHAnsi"/>
        </w:rPr>
        <w:t xml:space="preserve">  </w:t>
      </w:r>
    </w:p>
    <w:p w:rsidR="001B5B4D" w:rsidRPr="00D03E50" w:rsidRDefault="004A0C1E" w:rsidP="00C213DE">
      <w:pPr>
        <w:spacing w:after="0" w:line="240" w:lineRule="auto"/>
        <w:ind w:firstLine="720"/>
        <w:jc w:val="both"/>
        <w:rPr>
          <w:rFonts w:cs="Times New Roman"/>
          <w:szCs w:val="24"/>
        </w:rPr>
      </w:pPr>
      <w:r w:rsidRPr="00D03E50">
        <w:rPr>
          <w:rFonts w:cs="Times New Roman"/>
          <w:szCs w:val="24"/>
        </w:rPr>
        <w:t xml:space="preserve">The sample control of the </w:t>
      </w:r>
      <w:r w:rsidR="002D7972" w:rsidRPr="00D03E50">
        <w:rPr>
          <w:rFonts w:eastAsia="Times New Roman" w:cs="Times New Roman"/>
          <w:szCs w:val="24"/>
        </w:rPr>
        <w:t xml:space="preserve">result protocols </w:t>
      </w:r>
      <w:r w:rsidRPr="00D03E50">
        <w:rPr>
          <w:rFonts w:cs="Times New Roman"/>
          <w:szCs w:val="24"/>
        </w:rPr>
        <w:t xml:space="preserve">shall be concluded when the electoral commission adopts the report establishing that in the controlled sample there is no discrepancy between the content of election material and the </w:t>
      </w:r>
      <w:r w:rsidR="002D7972" w:rsidRPr="00D03E50">
        <w:rPr>
          <w:rFonts w:eastAsia="Times New Roman" w:cs="Times New Roman"/>
          <w:szCs w:val="24"/>
        </w:rPr>
        <w:t xml:space="preserve">result protocols </w:t>
      </w:r>
      <w:r w:rsidRPr="00D03E50">
        <w:rPr>
          <w:rFonts w:cs="Times New Roman"/>
          <w:szCs w:val="24"/>
        </w:rPr>
        <w:t>greater than 10%, or a report on the results of control of all polling stations.</w:t>
      </w:r>
    </w:p>
    <w:p w:rsidR="001B5B4D" w:rsidRPr="00D03E50" w:rsidRDefault="001B5B4D" w:rsidP="00C213DE">
      <w:pPr>
        <w:pStyle w:val="NormalWeb"/>
        <w:shd w:val="clear" w:color="auto" w:fill="FFFFFF"/>
        <w:spacing w:before="0" w:beforeAutospacing="0" w:after="0" w:afterAutospacing="0"/>
        <w:jc w:val="center"/>
        <w:rPr>
          <w:b/>
        </w:rPr>
      </w:pPr>
    </w:p>
    <w:p w:rsidR="005E6C7D" w:rsidRPr="00D03E50" w:rsidRDefault="005E6C7D" w:rsidP="00496835">
      <w:pPr>
        <w:pStyle w:val="NormalWeb"/>
        <w:shd w:val="clear" w:color="auto" w:fill="FFFFFF"/>
        <w:spacing w:before="0" w:beforeAutospacing="0" w:after="0" w:afterAutospacing="0"/>
        <w:jc w:val="center"/>
        <w:rPr>
          <w:rFonts w:eastAsiaTheme="minorHAnsi"/>
          <w:b/>
        </w:rPr>
      </w:pPr>
      <w:r w:rsidRPr="00D03E50">
        <w:rPr>
          <w:rFonts w:eastAsiaTheme="minorHAnsi"/>
          <w:b/>
        </w:rPr>
        <w:t xml:space="preserve">Legal consequences of the control of the </w:t>
      </w:r>
      <w:r w:rsidR="002D7972" w:rsidRPr="00D03E50">
        <w:t>result protocols</w:t>
      </w:r>
    </w:p>
    <w:p w:rsidR="001B5B4D" w:rsidRPr="00D03E50" w:rsidRDefault="001B5B4D"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54</w:t>
      </w:r>
    </w:p>
    <w:p w:rsidR="00835D7E" w:rsidRPr="00D03E50" w:rsidRDefault="00835D7E"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If during the check of </w:t>
      </w:r>
      <w:r w:rsidR="002D7972" w:rsidRPr="00D03E50">
        <w:t xml:space="preserve">result protocols </w:t>
      </w:r>
      <w:r w:rsidRPr="00D03E50">
        <w:rPr>
          <w:rFonts w:eastAsiaTheme="minorHAnsi"/>
        </w:rPr>
        <w:t xml:space="preserve">performed by members and deputy members of the electoral commissions, or if during the sample control of </w:t>
      </w:r>
      <w:r w:rsidR="002D7972" w:rsidRPr="00D03E50">
        <w:t>result protocols</w:t>
      </w:r>
      <w:r w:rsidRPr="00D03E50">
        <w:rPr>
          <w:rFonts w:eastAsiaTheme="minorHAnsi"/>
        </w:rPr>
        <w:t xml:space="preserve">, it is established that the content of the election material and the </w:t>
      </w:r>
      <w:r w:rsidR="002D7972" w:rsidRPr="00D03E50">
        <w:t xml:space="preserve">result protocols </w:t>
      </w:r>
      <w:r w:rsidRPr="00D03E50">
        <w:rPr>
          <w:rFonts w:eastAsiaTheme="minorHAnsi"/>
        </w:rPr>
        <w:t xml:space="preserve">do not </w:t>
      </w:r>
      <w:r w:rsidR="002D7972" w:rsidRPr="00D03E50">
        <w:rPr>
          <w:rFonts w:eastAsiaTheme="minorHAnsi"/>
        </w:rPr>
        <w:t>match</w:t>
      </w:r>
      <w:r w:rsidRPr="00D03E50">
        <w:rPr>
          <w:rFonts w:eastAsiaTheme="minorHAnsi"/>
        </w:rPr>
        <w:t xml:space="preserve">, the electoral commission shall issue a decision on correcting the </w:t>
      </w:r>
      <w:r w:rsidR="002D7972" w:rsidRPr="00D03E50">
        <w:t>result protocols</w:t>
      </w:r>
      <w:r w:rsidRPr="00D03E50">
        <w:rPr>
          <w:rFonts w:eastAsiaTheme="minorHAnsi"/>
        </w:rPr>
        <w:t>.</w:t>
      </w:r>
      <w:r w:rsidR="002D7972" w:rsidRPr="00D03E50">
        <w:rPr>
          <w:rFonts w:eastAsiaTheme="minorHAnsi"/>
        </w:rPr>
        <w:t xml:space="preserve">  </w:t>
      </w:r>
    </w:p>
    <w:p w:rsidR="00835D7E" w:rsidRPr="00D03E50" w:rsidRDefault="00835D7E"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If during the check of </w:t>
      </w:r>
      <w:r w:rsidR="002D7972" w:rsidRPr="00D03E50">
        <w:t xml:space="preserve">result protocols </w:t>
      </w:r>
      <w:r w:rsidRPr="00D03E50">
        <w:rPr>
          <w:rFonts w:eastAsiaTheme="minorHAnsi"/>
        </w:rPr>
        <w:t xml:space="preserve">performed by members and deputy members of the electoral commissions, or if during the sample control of </w:t>
      </w:r>
      <w:r w:rsidR="002D7972" w:rsidRPr="00D03E50">
        <w:t>result protocols</w:t>
      </w:r>
      <w:r w:rsidRPr="00D03E50">
        <w:rPr>
          <w:rFonts w:eastAsiaTheme="minorHAnsi"/>
        </w:rPr>
        <w:t xml:space="preserve">, it is established that there are irregularities which constitute a reason for </w:t>
      </w:r>
      <w:r w:rsidR="002D7972" w:rsidRPr="00D03E50">
        <w:rPr>
          <w:rFonts w:eastAsiaTheme="minorHAnsi"/>
        </w:rPr>
        <w:t xml:space="preserve">an </w:t>
      </w:r>
      <w:r w:rsidRPr="00D03E50">
        <w:rPr>
          <w:rFonts w:eastAsiaTheme="minorHAnsi"/>
          <w:i/>
        </w:rPr>
        <w:t xml:space="preserve">ex officio </w:t>
      </w:r>
      <w:r w:rsidRPr="00D03E50">
        <w:rPr>
          <w:rFonts w:eastAsiaTheme="minorHAnsi"/>
        </w:rPr>
        <w:t>annulment of voting at the polling station, the local electoral commission shall issue a decision annulling the voting at the polling station.</w:t>
      </w:r>
    </w:p>
    <w:p w:rsidR="006818E2" w:rsidRPr="00D03E50" w:rsidRDefault="005E6C7D" w:rsidP="00C213DE">
      <w:pPr>
        <w:spacing w:after="0" w:line="240" w:lineRule="auto"/>
        <w:ind w:firstLine="720"/>
        <w:jc w:val="both"/>
        <w:rPr>
          <w:rFonts w:cs="Times New Roman"/>
          <w:szCs w:val="24"/>
        </w:rPr>
      </w:pPr>
      <w:r w:rsidRPr="00D03E50">
        <w:rPr>
          <w:rFonts w:cs="Times New Roman"/>
          <w:szCs w:val="24"/>
        </w:rPr>
        <w:t xml:space="preserve">If there is a reasonable suspicion that the huge discrepancy between the content of the election material and the </w:t>
      </w:r>
      <w:r w:rsidR="002D7972" w:rsidRPr="00D03E50">
        <w:rPr>
          <w:rFonts w:eastAsia="Times New Roman" w:cs="Times New Roman"/>
          <w:szCs w:val="24"/>
        </w:rPr>
        <w:t xml:space="preserve">result protocols </w:t>
      </w:r>
      <w:r w:rsidRPr="00D03E50">
        <w:rPr>
          <w:rFonts w:cs="Times New Roman"/>
          <w:szCs w:val="24"/>
        </w:rPr>
        <w:t>is a consequence of conscious and intentional activity aimed at establishing false result</w:t>
      </w:r>
      <w:r w:rsidR="002D7972" w:rsidRPr="00D03E50">
        <w:rPr>
          <w:rFonts w:cs="Times New Roman"/>
          <w:szCs w:val="24"/>
        </w:rPr>
        <w:t>s</w:t>
      </w:r>
      <w:r w:rsidR="00835D7E" w:rsidRPr="00D03E50">
        <w:rPr>
          <w:rFonts w:cs="Times New Roman"/>
          <w:szCs w:val="24"/>
        </w:rPr>
        <w:t xml:space="preserve"> of the local elections</w:t>
      </w:r>
      <w:r w:rsidRPr="00D03E50">
        <w:rPr>
          <w:rFonts w:cs="Times New Roman"/>
          <w:szCs w:val="24"/>
        </w:rPr>
        <w:t xml:space="preserve">, the </w:t>
      </w:r>
      <w:r w:rsidRPr="00D03E50">
        <w:rPr>
          <w:rFonts w:cs="Times New Roman"/>
          <w:szCs w:val="24"/>
        </w:rPr>
        <w:lastRenderedPageBreak/>
        <w:t xml:space="preserve">electoral commission shall </w:t>
      </w:r>
      <w:r w:rsidR="002D7972" w:rsidRPr="00D03E50">
        <w:rPr>
          <w:rFonts w:cs="Times New Roman"/>
          <w:szCs w:val="24"/>
        </w:rPr>
        <w:t xml:space="preserve">press </w:t>
      </w:r>
      <w:r w:rsidRPr="00D03E50">
        <w:rPr>
          <w:rFonts w:cs="Times New Roman"/>
          <w:szCs w:val="24"/>
        </w:rPr>
        <w:t xml:space="preserve">criminal </w:t>
      </w:r>
      <w:r w:rsidR="002D7972" w:rsidRPr="00D03E50">
        <w:rPr>
          <w:rFonts w:cs="Times New Roman"/>
          <w:szCs w:val="24"/>
        </w:rPr>
        <w:t xml:space="preserve">charges </w:t>
      </w:r>
      <w:r w:rsidRPr="00D03E50">
        <w:rPr>
          <w:rFonts w:cs="Times New Roman"/>
          <w:szCs w:val="24"/>
        </w:rPr>
        <w:t>against members of the polling board with the competent public prosecutor’s office</w:t>
      </w:r>
      <w:r w:rsidR="006818E2" w:rsidRPr="00D03E50">
        <w:rPr>
          <w:rFonts w:cs="Times New Roman"/>
          <w:szCs w:val="24"/>
        </w:rPr>
        <w:t>.</w:t>
      </w:r>
      <w:r w:rsidR="002D7972" w:rsidRPr="00D03E50">
        <w:rPr>
          <w:rFonts w:cs="Times New Roman"/>
          <w:szCs w:val="24"/>
        </w:rPr>
        <w:t xml:space="preserve"> </w:t>
      </w:r>
    </w:p>
    <w:p w:rsidR="006818E2" w:rsidRPr="00D03E50" w:rsidRDefault="006818E2" w:rsidP="00C213DE">
      <w:pPr>
        <w:spacing w:after="0" w:line="240" w:lineRule="auto"/>
        <w:rPr>
          <w:rFonts w:cs="Times New Roman"/>
          <w:szCs w:val="24"/>
        </w:rPr>
      </w:pPr>
    </w:p>
    <w:p w:rsidR="005E6C7D" w:rsidRPr="00D03E50" w:rsidRDefault="005E6C7D" w:rsidP="00496835">
      <w:pPr>
        <w:pStyle w:val="NormalWeb"/>
        <w:shd w:val="clear" w:color="auto" w:fill="FFFFFF"/>
        <w:spacing w:before="0" w:beforeAutospacing="0" w:after="0" w:afterAutospacing="0"/>
        <w:jc w:val="center"/>
        <w:rPr>
          <w:rFonts w:eastAsiaTheme="minorHAnsi"/>
          <w:b/>
        </w:rPr>
      </w:pPr>
      <w:r w:rsidRPr="00D03E50">
        <w:rPr>
          <w:rFonts w:eastAsiaTheme="minorHAnsi"/>
          <w:b/>
        </w:rPr>
        <w:t xml:space="preserve">Impossibility to </w:t>
      </w:r>
      <w:r w:rsidR="002D7972" w:rsidRPr="00D03E50">
        <w:rPr>
          <w:rFonts w:eastAsiaTheme="minorHAnsi"/>
          <w:b/>
        </w:rPr>
        <w:t xml:space="preserve">establish </w:t>
      </w:r>
      <w:r w:rsidRPr="00D03E50">
        <w:rPr>
          <w:rFonts w:eastAsiaTheme="minorHAnsi"/>
          <w:b/>
        </w:rPr>
        <w:t>voting results at the polling station</w:t>
      </w:r>
    </w:p>
    <w:p w:rsidR="006818E2" w:rsidRPr="00D03E50" w:rsidRDefault="006818E2" w:rsidP="00C213DE">
      <w:pPr>
        <w:spacing w:after="0" w:line="240" w:lineRule="auto"/>
        <w:jc w:val="center"/>
        <w:rPr>
          <w:rFonts w:cs="Times New Roman"/>
          <w:b/>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55</w:t>
      </w:r>
    </w:p>
    <w:p w:rsidR="005E6C7D" w:rsidRPr="00D03E50" w:rsidRDefault="005E6C7D"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electoral commission shall </w:t>
      </w:r>
      <w:r w:rsidRPr="00D03E50">
        <w:rPr>
          <w:rFonts w:eastAsiaTheme="minorHAnsi"/>
          <w:i/>
        </w:rPr>
        <w:t>ex officio</w:t>
      </w:r>
      <w:r w:rsidRPr="00D03E50">
        <w:rPr>
          <w:rFonts w:eastAsiaTheme="minorHAnsi"/>
        </w:rPr>
        <w:t xml:space="preserve"> issue a decision establishing that the voting results cannot be </w:t>
      </w:r>
      <w:r w:rsidR="002D7972" w:rsidRPr="00D03E50">
        <w:rPr>
          <w:rFonts w:eastAsiaTheme="minorHAnsi"/>
        </w:rPr>
        <w:t xml:space="preserve">established </w:t>
      </w:r>
      <w:r w:rsidRPr="00D03E50">
        <w:rPr>
          <w:rFonts w:eastAsiaTheme="minorHAnsi"/>
        </w:rPr>
        <w:t>at a certain polling station</w:t>
      </w:r>
      <w:r w:rsidR="002D7972" w:rsidRPr="00D03E50">
        <w:rPr>
          <w:rFonts w:eastAsiaTheme="minorHAnsi"/>
        </w:rPr>
        <w:t xml:space="preserve"> if</w:t>
      </w:r>
      <w:r w:rsidRPr="00D03E50">
        <w:rPr>
          <w:rFonts w:eastAsiaTheme="minorHAnsi"/>
        </w:rPr>
        <w:t>:</w:t>
      </w:r>
    </w:p>
    <w:p w:rsidR="005E6C7D" w:rsidRPr="00D03E50" w:rsidRDefault="005E6C7D"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1)</w:t>
      </w:r>
      <w:r w:rsidR="002D7972" w:rsidRPr="00D03E50">
        <w:rPr>
          <w:rFonts w:eastAsiaTheme="minorHAnsi"/>
        </w:rPr>
        <w:t xml:space="preserve"> </w:t>
      </w:r>
      <w:r w:rsidR="00835D7E" w:rsidRPr="00D03E50">
        <w:rPr>
          <w:rFonts w:eastAsiaTheme="minorHAnsi"/>
        </w:rPr>
        <w:t xml:space="preserve"> </w:t>
      </w:r>
      <w:r w:rsidR="002D7972" w:rsidRPr="00D03E50">
        <w:rPr>
          <w:rFonts w:eastAsiaTheme="minorHAnsi"/>
        </w:rPr>
        <w:t xml:space="preserve">Voting </w:t>
      </w:r>
      <w:r w:rsidRPr="00D03E50">
        <w:rPr>
          <w:rFonts w:eastAsiaTheme="minorHAnsi"/>
        </w:rPr>
        <w:t xml:space="preserve">at that polling station was not held, or </w:t>
      </w:r>
      <w:r w:rsidR="00835D7E" w:rsidRPr="00D03E50">
        <w:rPr>
          <w:rFonts w:eastAsiaTheme="minorHAnsi"/>
        </w:rPr>
        <w:t xml:space="preserve">if </w:t>
      </w:r>
      <w:r w:rsidRPr="00D03E50">
        <w:rPr>
          <w:rFonts w:eastAsiaTheme="minorHAnsi"/>
        </w:rPr>
        <w:t xml:space="preserve">after it </w:t>
      </w:r>
      <w:r w:rsidR="002D7972" w:rsidRPr="00D03E50">
        <w:rPr>
          <w:rFonts w:eastAsiaTheme="minorHAnsi"/>
        </w:rPr>
        <w:t>suspending</w:t>
      </w:r>
      <w:r w:rsidRPr="00D03E50">
        <w:rPr>
          <w:rFonts w:eastAsiaTheme="minorHAnsi"/>
        </w:rPr>
        <w:t xml:space="preserve"> it was not </w:t>
      </w:r>
      <w:r w:rsidR="002D7972" w:rsidRPr="00D03E50">
        <w:rPr>
          <w:rFonts w:eastAsiaTheme="minorHAnsi"/>
        </w:rPr>
        <w:t>resumed</w:t>
      </w:r>
      <w:r w:rsidRPr="00D03E50">
        <w:rPr>
          <w:rFonts w:eastAsiaTheme="minorHAnsi"/>
        </w:rPr>
        <w:t>;</w:t>
      </w:r>
    </w:p>
    <w:p w:rsidR="005E6C7D" w:rsidRPr="00D03E50" w:rsidRDefault="005E6C7D"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2) </w:t>
      </w:r>
      <w:r w:rsidR="002D7972" w:rsidRPr="00D03E50">
        <w:rPr>
          <w:rFonts w:eastAsiaTheme="minorHAnsi"/>
        </w:rPr>
        <w:t>It</w:t>
      </w:r>
      <w:r w:rsidRPr="00D03E50">
        <w:rPr>
          <w:rFonts w:eastAsiaTheme="minorHAnsi"/>
        </w:rPr>
        <w:t xml:space="preserve"> </w:t>
      </w:r>
      <w:r w:rsidR="002D7972" w:rsidRPr="00D03E50">
        <w:rPr>
          <w:rFonts w:eastAsiaTheme="minorHAnsi"/>
        </w:rPr>
        <w:t xml:space="preserve">has </w:t>
      </w:r>
      <w:r w:rsidRPr="00D03E50">
        <w:rPr>
          <w:rFonts w:eastAsiaTheme="minorHAnsi"/>
        </w:rPr>
        <w:t>not receive</w:t>
      </w:r>
      <w:r w:rsidR="002D7972" w:rsidRPr="00D03E50">
        <w:rPr>
          <w:rFonts w:eastAsiaTheme="minorHAnsi"/>
        </w:rPr>
        <w:t>d</w:t>
      </w:r>
      <w:r w:rsidRPr="00D03E50">
        <w:rPr>
          <w:rFonts w:eastAsiaTheme="minorHAnsi"/>
        </w:rPr>
        <w:t xml:space="preserve"> the </w:t>
      </w:r>
      <w:r w:rsidR="002D7972" w:rsidRPr="00D03E50">
        <w:t>result protocols</w:t>
      </w:r>
      <w:r w:rsidRPr="00D03E50">
        <w:rPr>
          <w:rFonts w:eastAsiaTheme="minorHAnsi"/>
        </w:rPr>
        <w:t>;</w:t>
      </w:r>
    </w:p>
    <w:p w:rsidR="005E6C7D" w:rsidRPr="00D03E50" w:rsidRDefault="005E6C7D"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3) </w:t>
      </w:r>
      <w:r w:rsidR="002D7972" w:rsidRPr="00D03E50">
        <w:rPr>
          <w:rFonts w:eastAsiaTheme="minorHAnsi"/>
        </w:rPr>
        <w:t>T</w:t>
      </w:r>
      <w:r w:rsidRPr="00D03E50">
        <w:rPr>
          <w:rFonts w:eastAsiaTheme="minorHAnsi"/>
        </w:rPr>
        <w:t xml:space="preserve">he submitted </w:t>
      </w:r>
      <w:r w:rsidR="002D7972" w:rsidRPr="00D03E50">
        <w:t xml:space="preserve">result protocols </w:t>
      </w:r>
      <w:r w:rsidR="002D7972" w:rsidRPr="00D03E50">
        <w:rPr>
          <w:rFonts w:eastAsiaTheme="minorHAnsi"/>
        </w:rPr>
        <w:t xml:space="preserve">were </w:t>
      </w:r>
      <w:r w:rsidRPr="00D03E50">
        <w:rPr>
          <w:rFonts w:eastAsiaTheme="minorHAnsi"/>
        </w:rPr>
        <w:t xml:space="preserve">not signed by </w:t>
      </w:r>
      <w:r w:rsidR="00835D7E" w:rsidRPr="00D03E50">
        <w:rPr>
          <w:rFonts w:eastAsiaTheme="minorHAnsi"/>
        </w:rPr>
        <w:t>at least three</w:t>
      </w:r>
      <w:r w:rsidRPr="00D03E50">
        <w:rPr>
          <w:rFonts w:eastAsiaTheme="minorHAnsi"/>
        </w:rPr>
        <w:t xml:space="preserve"> member</w:t>
      </w:r>
      <w:r w:rsidR="00835D7E" w:rsidRPr="00D03E50">
        <w:rPr>
          <w:rFonts w:eastAsiaTheme="minorHAnsi"/>
        </w:rPr>
        <w:t>s</w:t>
      </w:r>
      <w:r w:rsidRPr="00D03E50">
        <w:rPr>
          <w:rFonts w:eastAsiaTheme="minorHAnsi"/>
        </w:rPr>
        <w:t xml:space="preserve"> of the polling board;</w:t>
      </w:r>
    </w:p>
    <w:p w:rsidR="005E6C7D" w:rsidRPr="00D03E50" w:rsidRDefault="005E6C7D"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4) </w:t>
      </w:r>
      <w:r w:rsidR="002D7972" w:rsidRPr="00D03E50">
        <w:rPr>
          <w:rFonts w:eastAsiaTheme="minorHAnsi"/>
        </w:rPr>
        <w:t>T</w:t>
      </w:r>
      <w:r w:rsidRPr="00D03E50">
        <w:rPr>
          <w:rFonts w:eastAsiaTheme="minorHAnsi"/>
        </w:rPr>
        <w:t>here are gross logical-c</w:t>
      </w:r>
      <w:r w:rsidR="00547A68" w:rsidRPr="00D03E50">
        <w:rPr>
          <w:rFonts w:eastAsiaTheme="minorHAnsi"/>
        </w:rPr>
        <w:t>omputational</w:t>
      </w:r>
      <w:r w:rsidRPr="00D03E50">
        <w:rPr>
          <w:rFonts w:eastAsiaTheme="minorHAnsi"/>
        </w:rPr>
        <w:t xml:space="preserve"> errors in filling in the </w:t>
      </w:r>
      <w:r w:rsidR="002D7972" w:rsidRPr="00D03E50">
        <w:t xml:space="preserve">result protocols </w:t>
      </w:r>
      <w:r w:rsidRPr="00D03E50">
        <w:rPr>
          <w:rFonts w:eastAsiaTheme="minorHAnsi"/>
        </w:rPr>
        <w:t>that could not be rectified even after inspecting the entire election ma</w:t>
      </w:r>
      <w:r w:rsidR="00835D7E" w:rsidRPr="00D03E50">
        <w:rPr>
          <w:rFonts w:eastAsiaTheme="minorHAnsi"/>
        </w:rPr>
        <w:t>terial from the polling station.</w:t>
      </w:r>
      <w:r w:rsidR="002D7972" w:rsidRPr="00D03E50">
        <w:rPr>
          <w:rFonts w:eastAsiaTheme="minorHAnsi"/>
        </w:rPr>
        <w:t xml:space="preserve"> </w:t>
      </w:r>
    </w:p>
    <w:p w:rsidR="005E6C7D" w:rsidRPr="00D03E50" w:rsidRDefault="005E6C7D"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The decision establishing that the voting results cannot be determined at the polling station shall be p</w:t>
      </w:r>
      <w:r w:rsidR="00547A68" w:rsidRPr="00D03E50">
        <w:rPr>
          <w:rFonts w:eastAsiaTheme="minorHAnsi"/>
        </w:rPr>
        <w:t>osted</w:t>
      </w:r>
      <w:r w:rsidRPr="00D03E50">
        <w:rPr>
          <w:rFonts w:eastAsiaTheme="minorHAnsi"/>
        </w:rPr>
        <w:t xml:space="preserve"> on the website.</w:t>
      </w:r>
    </w:p>
    <w:p w:rsidR="006818E2" w:rsidRPr="00D03E50" w:rsidRDefault="005E6C7D" w:rsidP="00C213DE">
      <w:pPr>
        <w:spacing w:after="0" w:line="240" w:lineRule="auto"/>
        <w:ind w:firstLine="720"/>
        <w:jc w:val="both"/>
        <w:rPr>
          <w:rFonts w:cs="Times New Roman"/>
          <w:szCs w:val="24"/>
        </w:rPr>
      </w:pPr>
      <w:r w:rsidRPr="00D03E50">
        <w:rPr>
          <w:rFonts w:cs="Times New Roman"/>
          <w:szCs w:val="24"/>
        </w:rPr>
        <w:t xml:space="preserve">Against the decision establishing </w:t>
      </w:r>
      <w:r w:rsidRPr="00D03E50">
        <w:rPr>
          <w:rFonts w:cs="Times New Roman"/>
          <w:i/>
          <w:szCs w:val="24"/>
        </w:rPr>
        <w:t>ex officio</w:t>
      </w:r>
      <w:r w:rsidRPr="00D03E50">
        <w:rPr>
          <w:rFonts w:cs="Times New Roman"/>
          <w:szCs w:val="24"/>
        </w:rPr>
        <w:t xml:space="preserve"> that the voting results cannot be determined at the polling station, the submitter of the proclaimed electoral list </w:t>
      </w:r>
      <w:r w:rsidR="00835D7E" w:rsidRPr="00D03E50">
        <w:t xml:space="preserve">or a voter registered in the excerpt from the electoral roll at that polling station may file a complaint with the electoral commission within 72 hours </w:t>
      </w:r>
      <w:r w:rsidR="002D7972" w:rsidRPr="00D03E50">
        <w:t xml:space="preserve">following </w:t>
      </w:r>
      <w:r w:rsidR="00835D7E" w:rsidRPr="00D03E50">
        <w:t xml:space="preserve">the publication of that decision on the website. </w:t>
      </w:r>
    </w:p>
    <w:p w:rsidR="005E6C7D" w:rsidRPr="00D03E50" w:rsidRDefault="005E6C7D" w:rsidP="00C213DE">
      <w:pPr>
        <w:spacing w:after="0" w:line="240" w:lineRule="auto"/>
        <w:rPr>
          <w:rFonts w:cs="Times New Roman"/>
          <w:szCs w:val="24"/>
        </w:rPr>
      </w:pPr>
    </w:p>
    <w:p w:rsidR="006818E2" w:rsidRPr="00D03E50" w:rsidRDefault="005E6C7D" w:rsidP="00C213DE">
      <w:pPr>
        <w:spacing w:after="0" w:line="240" w:lineRule="auto"/>
        <w:jc w:val="center"/>
        <w:rPr>
          <w:rFonts w:cs="Times New Roman"/>
          <w:b/>
          <w:szCs w:val="24"/>
        </w:rPr>
      </w:pPr>
      <w:r w:rsidRPr="00D03E50">
        <w:rPr>
          <w:rFonts w:cs="Times New Roman"/>
          <w:b/>
          <w:i/>
          <w:szCs w:val="24"/>
        </w:rPr>
        <w:t xml:space="preserve">Ex officio </w:t>
      </w:r>
      <w:r w:rsidRPr="00D03E50">
        <w:rPr>
          <w:rFonts w:cs="Times New Roman"/>
          <w:b/>
          <w:szCs w:val="24"/>
        </w:rPr>
        <w:t>annulment of voting at the polling station</w:t>
      </w:r>
    </w:p>
    <w:p w:rsidR="006818E2" w:rsidRPr="00D03E50" w:rsidRDefault="006818E2" w:rsidP="00C213DE">
      <w:pPr>
        <w:spacing w:after="0" w:line="240" w:lineRule="auto"/>
        <w:jc w:val="center"/>
        <w:rPr>
          <w:rFonts w:cs="Times New Roman"/>
          <w:szCs w:val="24"/>
        </w:rPr>
      </w:pPr>
    </w:p>
    <w:p w:rsidR="006818E2" w:rsidRPr="00D03E50" w:rsidRDefault="006818E2" w:rsidP="00C213DE">
      <w:pPr>
        <w:spacing w:after="0" w:line="240" w:lineRule="auto"/>
        <w:jc w:val="center"/>
        <w:rPr>
          <w:rFonts w:cs="Times New Roman"/>
          <w:szCs w:val="24"/>
        </w:rPr>
      </w:pPr>
      <w:r w:rsidRPr="00D03E50">
        <w:rPr>
          <w:rFonts w:cs="Times New Roman"/>
          <w:szCs w:val="24"/>
        </w:rPr>
        <w:t>Article</w:t>
      </w:r>
      <w:r w:rsidR="00CB4F98" w:rsidRPr="00D03E50">
        <w:rPr>
          <w:rFonts w:cs="Times New Roman"/>
          <w:szCs w:val="24"/>
        </w:rPr>
        <w:t xml:space="preserve"> 56</w:t>
      </w:r>
    </w:p>
    <w:p w:rsidR="005E6C7D" w:rsidRPr="00D03E50" w:rsidRDefault="005E6C7D" w:rsidP="00C213DE">
      <w:pPr>
        <w:pStyle w:val="NormalWeb"/>
        <w:shd w:val="clear" w:color="auto" w:fill="FFFFFF"/>
        <w:spacing w:before="0" w:beforeAutospacing="0" w:after="0" w:afterAutospacing="0"/>
        <w:ind w:firstLine="720"/>
        <w:jc w:val="both"/>
      </w:pPr>
      <w:r w:rsidRPr="00D03E50">
        <w:t xml:space="preserve">The electoral commission shall </w:t>
      </w:r>
      <w:r w:rsidRPr="00D03E50">
        <w:rPr>
          <w:i/>
        </w:rPr>
        <w:t>ex officio</w:t>
      </w:r>
      <w:r w:rsidRPr="00D03E50">
        <w:t xml:space="preserve"> issue a decision annulling the voting at </w:t>
      </w:r>
      <w:r w:rsidR="002D7972" w:rsidRPr="00D03E50">
        <w:t xml:space="preserve">a </w:t>
      </w:r>
      <w:r w:rsidRPr="00D03E50">
        <w:t>polling station if it establishes</w:t>
      </w:r>
      <w:r w:rsidR="002D7972" w:rsidRPr="00D03E50">
        <w:t xml:space="preserve"> that</w:t>
      </w:r>
      <w:r w:rsidRPr="00D03E50">
        <w:t>:</w:t>
      </w:r>
    </w:p>
    <w:p w:rsidR="005E6C7D" w:rsidRPr="00D03E50" w:rsidRDefault="005E6C7D" w:rsidP="00C213DE">
      <w:pPr>
        <w:pStyle w:val="NormalWeb"/>
        <w:shd w:val="clear" w:color="auto" w:fill="FFFFFF"/>
        <w:spacing w:before="0" w:beforeAutospacing="0" w:after="0" w:afterAutospacing="0"/>
        <w:ind w:firstLine="720"/>
        <w:jc w:val="both"/>
      </w:pPr>
      <w:r w:rsidRPr="00D03E50">
        <w:t xml:space="preserve">1) </w:t>
      </w:r>
      <w:r w:rsidR="002D7972" w:rsidRPr="00D03E50">
        <w:t>The</w:t>
      </w:r>
      <w:r w:rsidRPr="00D03E50">
        <w:t xml:space="preserve"> number of ballot papers in the ballot box is greater than the number of voters who turned out;</w:t>
      </w:r>
    </w:p>
    <w:p w:rsidR="005E6C7D" w:rsidRPr="00D03E50" w:rsidRDefault="005E6C7D" w:rsidP="00C213DE">
      <w:pPr>
        <w:pStyle w:val="NormalWeb"/>
        <w:shd w:val="clear" w:color="auto" w:fill="FFFFFF"/>
        <w:spacing w:before="0" w:beforeAutospacing="0" w:after="0" w:afterAutospacing="0"/>
        <w:ind w:firstLine="720"/>
        <w:jc w:val="both"/>
      </w:pPr>
      <w:r w:rsidRPr="00D03E50">
        <w:t xml:space="preserve">2) </w:t>
      </w:r>
      <w:r w:rsidR="002D7972" w:rsidRPr="00D03E50">
        <w:t>The</w:t>
      </w:r>
      <w:r w:rsidRPr="00D03E50">
        <w:t xml:space="preserve"> polling board allowed a person who is not registered in the excerpt from the electoral roll to vote;</w:t>
      </w:r>
    </w:p>
    <w:p w:rsidR="005E6C7D" w:rsidRPr="00D03E50" w:rsidRDefault="005E6C7D" w:rsidP="00C213DE">
      <w:pPr>
        <w:pStyle w:val="NormalWeb"/>
        <w:shd w:val="clear" w:color="auto" w:fill="FFFFFF"/>
        <w:spacing w:before="0" w:beforeAutospacing="0" w:after="0" w:afterAutospacing="0"/>
        <w:ind w:firstLine="720"/>
        <w:jc w:val="both"/>
      </w:pPr>
      <w:r w:rsidRPr="00D03E50">
        <w:t xml:space="preserve">3) </w:t>
      </w:r>
      <w:r w:rsidR="002D7972" w:rsidRPr="00D03E50">
        <w:t>There</w:t>
      </w:r>
      <w:r w:rsidRPr="00D03E50">
        <w:t xml:space="preserve"> is no control </w:t>
      </w:r>
      <w:r w:rsidR="002D7972" w:rsidRPr="00D03E50">
        <w:t xml:space="preserve">list </w:t>
      </w:r>
      <w:r w:rsidRPr="00D03E50">
        <w:t xml:space="preserve">in the ballot box, or that the control </w:t>
      </w:r>
      <w:r w:rsidR="002D7972" w:rsidRPr="00D03E50">
        <w:t xml:space="preserve">list </w:t>
      </w:r>
      <w:r w:rsidRPr="00D03E50">
        <w:t>was not completed or that it was not signed by the first voter and at least one member of the polling board;</w:t>
      </w:r>
    </w:p>
    <w:p w:rsidR="005E6C7D" w:rsidRPr="00D03E50" w:rsidRDefault="005E6C7D" w:rsidP="00C213DE">
      <w:pPr>
        <w:pStyle w:val="NormalWeb"/>
        <w:shd w:val="clear" w:color="auto" w:fill="FFFFFF"/>
        <w:spacing w:before="0" w:beforeAutospacing="0" w:after="0" w:afterAutospacing="0"/>
        <w:ind w:firstLine="720"/>
        <w:jc w:val="both"/>
      </w:pPr>
      <w:r w:rsidRPr="00D03E50">
        <w:t xml:space="preserve">4) </w:t>
      </w:r>
      <w:r w:rsidR="002D7972" w:rsidRPr="00D03E50">
        <w:t>The</w:t>
      </w:r>
      <w:r w:rsidRPr="00D03E50">
        <w:t xml:space="preserve"> sum of the number of unused ballot papers and the number of ballot papers in the ballot box is greater than the number of ballot papers received by the polling board.</w:t>
      </w:r>
    </w:p>
    <w:p w:rsidR="005E6C7D" w:rsidRPr="00D03E50" w:rsidRDefault="005E6C7D" w:rsidP="00C213DE">
      <w:pPr>
        <w:pStyle w:val="NormalWeb"/>
        <w:shd w:val="clear" w:color="auto" w:fill="FFFFFF"/>
        <w:spacing w:before="0" w:beforeAutospacing="0" w:after="0" w:afterAutospacing="0"/>
        <w:ind w:firstLine="720"/>
        <w:jc w:val="both"/>
      </w:pPr>
      <w:r w:rsidRPr="00D03E50">
        <w:t xml:space="preserve">The decision on </w:t>
      </w:r>
      <w:r w:rsidRPr="00D03E50">
        <w:rPr>
          <w:i/>
        </w:rPr>
        <w:t xml:space="preserve">ex </w:t>
      </w:r>
      <w:r w:rsidRPr="00D03E50">
        <w:t>officio annulment of voting at the polling station shall be published on the website.</w:t>
      </w:r>
    </w:p>
    <w:p w:rsidR="006818E2" w:rsidRPr="00D03E50" w:rsidRDefault="005E6C7D" w:rsidP="00C213DE">
      <w:pPr>
        <w:spacing w:after="0" w:line="240" w:lineRule="auto"/>
        <w:ind w:firstLine="720"/>
        <w:jc w:val="both"/>
        <w:rPr>
          <w:rFonts w:cs="Times New Roman"/>
          <w:szCs w:val="24"/>
        </w:rPr>
      </w:pPr>
      <w:r w:rsidRPr="00D03E50">
        <w:rPr>
          <w:rFonts w:cs="Times New Roman"/>
          <w:szCs w:val="24"/>
        </w:rPr>
        <w:t xml:space="preserve">Against the decision </w:t>
      </w:r>
      <w:r w:rsidRPr="00D03E50">
        <w:rPr>
          <w:rFonts w:cs="Times New Roman"/>
          <w:i/>
          <w:szCs w:val="24"/>
        </w:rPr>
        <w:t>ex officio</w:t>
      </w:r>
      <w:r w:rsidRPr="00D03E50">
        <w:rPr>
          <w:rFonts w:cs="Times New Roman"/>
          <w:szCs w:val="24"/>
        </w:rPr>
        <w:t xml:space="preserve"> annulling voting at the polling station, the submitter of the proclaimed electoral list </w:t>
      </w:r>
      <w:r w:rsidR="00CE0766" w:rsidRPr="00D03E50">
        <w:t xml:space="preserve">or a voter registered in the excerpt from the electoral roll at that polling station </w:t>
      </w:r>
      <w:r w:rsidRPr="00D03E50">
        <w:rPr>
          <w:rFonts w:cs="Times New Roman"/>
          <w:szCs w:val="24"/>
        </w:rPr>
        <w:t xml:space="preserve">may file a complaint with the electoral commission within </w:t>
      </w:r>
      <w:r w:rsidR="00CE0766" w:rsidRPr="00D03E50">
        <w:rPr>
          <w:rFonts w:cs="Times New Roman"/>
          <w:szCs w:val="24"/>
        </w:rPr>
        <w:t>72</w:t>
      </w:r>
      <w:r w:rsidRPr="00D03E50">
        <w:rPr>
          <w:rFonts w:cs="Times New Roman"/>
          <w:szCs w:val="24"/>
        </w:rPr>
        <w:t xml:space="preserve"> hours </w:t>
      </w:r>
      <w:r w:rsidR="002D7972" w:rsidRPr="00D03E50">
        <w:rPr>
          <w:rFonts w:cs="Times New Roman"/>
          <w:szCs w:val="24"/>
        </w:rPr>
        <w:t xml:space="preserve">following </w:t>
      </w:r>
      <w:r w:rsidRPr="00D03E50">
        <w:rPr>
          <w:rFonts w:cs="Times New Roman"/>
          <w:szCs w:val="24"/>
        </w:rPr>
        <w:t>the publication of that decision on the website</w:t>
      </w:r>
      <w:r w:rsidR="006818E2" w:rsidRPr="00D03E50">
        <w:rPr>
          <w:rFonts w:cs="Times New Roman"/>
          <w:szCs w:val="24"/>
        </w:rPr>
        <w:t>.</w:t>
      </w:r>
    </w:p>
    <w:p w:rsidR="006818E2" w:rsidRPr="00D03E50" w:rsidRDefault="006818E2" w:rsidP="00C213DE">
      <w:pPr>
        <w:spacing w:after="0" w:line="240" w:lineRule="auto"/>
        <w:rPr>
          <w:rFonts w:cs="Times New Roman"/>
          <w:szCs w:val="24"/>
        </w:rPr>
      </w:pPr>
    </w:p>
    <w:p w:rsidR="006818E2" w:rsidRPr="00D03E50" w:rsidRDefault="00ED0E43" w:rsidP="00C213DE">
      <w:pPr>
        <w:spacing w:after="0" w:line="240" w:lineRule="auto"/>
        <w:jc w:val="center"/>
        <w:rPr>
          <w:rFonts w:cs="Times New Roman"/>
          <w:b/>
          <w:szCs w:val="24"/>
        </w:rPr>
      </w:pPr>
      <w:r w:rsidRPr="00D03E50">
        <w:rPr>
          <w:rFonts w:cs="Times New Roman"/>
          <w:b/>
          <w:szCs w:val="24"/>
        </w:rPr>
        <w:t xml:space="preserve">Complaint </w:t>
      </w:r>
      <w:r w:rsidR="002D7972" w:rsidRPr="00D03E50">
        <w:rPr>
          <w:rFonts w:cs="Times New Roman"/>
          <w:b/>
          <w:szCs w:val="24"/>
        </w:rPr>
        <w:t xml:space="preserve">about </w:t>
      </w:r>
      <w:r w:rsidR="006818E2" w:rsidRPr="00D03E50">
        <w:rPr>
          <w:rFonts w:cs="Times New Roman"/>
          <w:b/>
          <w:szCs w:val="24"/>
        </w:rPr>
        <w:t>voting at the polling station</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57</w:t>
      </w:r>
    </w:p>
    <w:p w:rsidR="00A17CCF" w:rsidRPr="00D03E50" w:rsidRDefault="00A17CCF" w:rsidP="00C213DE">
      <w:pPr>
        <w:pStyle w:val="NormalWeb"/>
        <w:shd w:val="clear" w:color="auto" w:fill="FFFFFF"/>
        <w:spacing w:before="0" w:beforeAutospacing="0" w:after="0" w:afterAutospacing="0"/>
        <w:ind w:firstLine="720"/>
        <w:jc w:val="both"/>
      </w:pPr>
      <w:r w:rsidRPr="00D03E50">
        <w:lastRenderedPageBreak/>
        <w:t xml:space="preserve">The submitter of the proclaimed electoral list shall have the right to file a complaint </w:t>
      </w:r>
      <w:r w:rsidR="0054165D" w:rsidRPr="00D03E50">
        <w:t xml:space="preserve">about </w:t>
      </w:r>
      <w:r w:rsidRPr="00D03E50">
        <w:t xml:space="preserve">voting at the polling station within </w:t>
      </w:r>
      <w:r w:rsidR="00CE0766" w:rsidRPr="00D03E50">
        <w:t>72</w:t>
      </w:r>
      <w:r w:rsidRPr="00D03E50">
        <w:t xml:space="preserve"> hours </w:t>
      </w:r>
      <w:r w:rsidR="0054165D" w:rsidRPr="00D03E50">
        <w:t xml:space="preserve">following </w:t>
      </w:r>
      <w:r w:rsidRPr="00D03E50">
        <w:t>the closing of the polling station</w:t>
      </w:r>
      <w:r w:rsidR="00ED0E43" w:rsidRPr="00D03E50">
        <w:t xml:space="preserve"> because of the </w:t>
      </w:r>
      <w:r w:rsidRPr="00D03E50">
        <w:t>irregularities during the voting.</w:t>
      </w:r>
    </w:p>
    <w:p w:rsidR="00A17CCF" w:rsidRPr="00D03E50" w:rsidRDefault="00A17CCF" w:rsidP="00C213DE">
      <w:pPr>
        <w:pStyle w:val="NormalWeb"/>
        <w:shd w:val="clear" w:color="auto" w:fill="FFFFFF"/>
        <w:spacing w:before="0" w:beforeAutospacing="0" w:after="0" w:afterAutospacing="0"/>
        <w:ind w:firstLine="720"/>
        <w:jc w:val="both"/>
      </w:pPr>
      <w:r w:rsidRPr="00D03E50">
        <w:t xml:space="preserve">A voter may, within </w:t>
      </w:r>
      <w:r w:rsidR="00CE0766" w:rsidRPr="00D03E50">
        <w:t>72</w:t>
      </w:r>
      <w:r w:rsidRPr="00D03E50">
        <w:t xml:space="preserve"> hours </w:t>
      </w:r>
      <w:r w:rsidR="0054165D" w:rsidRPr="00D03E50">
        <w:t xml:space="preserve">following </w:t>
      </w:r>
      <w:r w:rsidRPr="00D03E50">
        <w:t xml:space="preserve">the closing of the polling station, file a complaint </w:t>
      </w:r>
      <w:r w:rsidR="0054165D" w:rsidRPr="00D03E50">
        <w:t xml:space="preserve">about </w:t>
      </w:r>
      <w:r w:rsidRPr="00D03E50">
        <w:t>voting at the polling station where he / she is registered in the excerpt from the electoral roll if the polling board has unreasonably prevented him / her from voting or if his / her right to free and secret voting has been violated</w:t>
      </w:r>
      <w:r w:rsidR="0054165D" w:rsidRPr="00D03E50">
        <w:t>.</w:t>
      </w:r>
    </w:p>
    <w:p w:rsidR="00A17CCF" w:rsidRPr="00D03E50" w:rsidRDefault="00A17CCF" w:rsidP="00C213DE">
      <w:pPr>
        <w:pStyle w:val="NormalWeb"/>
        <w:shd w:val="clear" w:color="auto" w:fill="FFFFFF"/>
        <w:spacing w:before="0" w:beforeAutospacing="0" w:after="0" w:afterAutospacing="0"/>
        <w:ind w:firstLine="720"/>
        <w:jc w:val="both"/>
      </w:pPr>
      <w:r w:rsidRPr="00D03E50">
        <w:t xml:space="preserve">The electoral commission shall decide on the complaint </w:t>
      </w:r>
      <w:r w:rsidR="0054165D" w:rsidRPr="00D03E50">
        <w:t>about</w:t>
      </w:r>
      <w:r w:rsidRPr="00D03E50">
        <w:t xml:space="preserve"> voting at the polling station, and it shall issue a decision on such complaint within </w:t>
      </w:r>
      <w:r w:rsidR="00CE0766" w:rsidRPr="00D03E50">
        <w:t>72</w:t>
      </w:r>
      <w:r w:rsidRPr="00D03E50">
        <w:t xml:space="preserve"> hours </w:t>
      </w:r>
      <w:r w:rsidR="0054165D" w:rsidRPr="00D03E50">
        <w:t xml:space="preserve">following </w:t>
      </w:r>
      <w:r w:rsidRPr="00D03E50">
        <w:t>its receipt and publish it on the website.</w:t>
      </w:r>
    </w:p>
    <w:p w:rsidR="00A17CCF" w:rsidRPr="00D03E50" w:rsidRDefault="00A17CCF" w:rsidP="00C213DE">
      <w:pPr>
        <w:spacing w:after="0" w:line="240" w:lineRule="auto"/>
        <w:ind w:firstLine="720"/>
        <w:rPr>
          <w:rFonts w:cs="Times New Roman"/>
          <w:szCs w:val="24"/>
        </w:rPr>
      </w:pPr>
    </w:p>
    <w:p w:rsidR="006818E2" w:rsidRPr="00D03E50" w:rsidRDefault="006818E2" w:rsidP="00C213DE">
      <w:pPr>
        <w:spacing w:after="0" w:line="240" w:lineRule="auto"/>
        <w:jc w:val="center"/>
        <w:rPr>
          <w:rFonts w:cs="Times New Roman"/>
          <w:b/>
          <w:szCs w:val="24"/>
        </w:rPr>
      </w:pPr>
      <w:r w:rsidRPr="00D03E50">
        <w:rPr>
          <w:rFonts w:cs="Times New Roman"/>
          <w:b/>
          <w:szCs w:val="24"/>
        </w:rPr>
        <w:t>Repeat voting</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58</w:t>
      </w:r>
    </w:p>
    <w:p w:rsidR="00970EE0" w:rsidRPr="00D03E50" w:rsidRDefault="00970EE0" w:rsidP="00C213DE">
      <w:pPr>
        <w:pStyle w:val="NormalWeb"/>
        <w:shd w:val="clear" w:color="auto" w:fill="FFFFFF"/>
        <w:spacing w:before="0" w:beforeAutospacing="0" w:after="0" w:afterAutospacing="0"/>
        <w:ind w:firstLine="720"/>
        <w:jc w:val="both"/>
      </w:pPr>
      <w:r w:rsidRPr="00D03E50">
        <w:t>Voting at a polling station shall be repeated if it is established that the voting results cannot be determined at that polling station or if the voting at that polling station has been annulled.</w:t>
      </w:r>
    </w:p>
    <w:p w:rsidR="00970EE0" w:rsidRPr="00D03E50" w:rsidRDefault="00970EE0" w:rsidP="00C213DE">
      <w:pPr>
        <w:pStyle w:val="NormalWeb"/>
        <w:shd w:val="clear" w:color="auto" w:fill="FFFFFF"/>
        <w:spacing w:before="0" w:beforeAutospacing="0" w:after="0" w:afterAutospacing="0"/>
        <w:ind w:firstLine="720"/>
        <w:jc w:val="both"/>
      </w:pPr>
      <w:r w:rsidRPr="00D03E50">
        <w:t xml:space="preserve">The decision on conducting </w:t>
      </w:r>
      <w:r w:rsidR="0054165D" w:rsidRPr="00D03E50">
        <w:t xml:space="preserve">a </w:t>
      </w:r>
      <w:r w:rsidRPr="00D03E50">
        <w:t xml:space="preserve">repeat voting at a polling station shall be made by the electoral commission within three days </w:t>
      </w:r>
      <w:r w:rsidR="0054165D" w:rsidRPr="00D03E50">
        <w:t xml:space="preserve">following </w:t>
      </w:r>
      <w:r w:rsidRPr="00D03E50">
        <w:t>the day when the decision establishing that the voting results cannot be determined at that polling station, or a decision annulling voting at that polling station was published on the website.</w:t>
      </w:r>
    </w:p>
    <w:p w:rsidR="00970EE0" w:rsidRPr="00D03E50" w:rsidRDefault="00970EE0" w:rsidP="00C213DE">
      <w:pPr>
        <w:pStyle w:val="NormalWeb"/>
        <w:shd w:val="clear" w:color="auto" w:fill="FFFFFF"/>
        <w:spacing w:before="0" w:beforeAutospacing="0" w:after="0" w:afterAutospacing="0"/>
        <w:ind w:firstLine="720"/>
        <w:jc w:val="both"/>
      </w:pPr>
      <w:r w:rsidRPr="00D03E50">
        <w:t xml:space="preserve">If a legal remedy has been filed against the decision establishing that the voting results cannot be determined at the polling station, or the decision annulling voting at the polling station, the deadline for issuing a decision on conducting </w:t>
      </w:r>
      <w:r w:rsidR="0054165D" w:rsidRPr="00D03E50">
        <w:t xml:space="preserve">a </w:t>
      </w:r>
      <w:r w:rsidRPr="00D03E50">
        <w:t xml:space="preserve">repeat voting at that polling station shall </w:t>
      </w:r>
      <w:r w:rsidR="0054165D" w:rsidRPr="00D03E50">
        <w:t>start running</w:t>
      </w:r>
      <w:r w:rsidRPr="00D03E50">
        <w:t xml:space="preserve"> from the day when the decision on </w:t>
      </w:r>
      <w:r w:rsidR="0054165D" w:rsidRPr="00D03E50">
        <w:t xml:space="preserve">the </w:t>
      </w:r>
      <w:r w:rsidRPr="00D03E50">
        <w:t>legal remedy is delivered to electoral commission.</w:t>
      </w:r>
    </w:p>
    <w:p w:rsidR="001B5B4D" w:rsidRPr="00D03E50" w:rsidRDefault="00970EE0" w:rsidP="00C213DE">
      <w:pPr>
        <w:spacing w:after="0" w:line="240" w:lineRule="auto"/>
        <w:ind w:firstLine="720"/>
        <w:rPr>
          <w:rFonts w:cs="Times New Roman"/>
          <w:szCs w:val="24"/>
        </w:rPr>
      </w:pPr>
      <w:r w:rsidRPr="00D03E50">
        <w:rPr>
          <w:rFonts w:cs="Times New Roman"/>
          <w:szCs w:val="24"/>
        </w:rPr>
        <w:t xml:space="preserve">Repeated voting shall be conducted within ten days </w:t>
      </w:r>
      <w:r w:rsidR="0054165D" w:rsidRPr="00D03E50">
        <w:rPr>
          <w:rFonts w:cs="Times New Roman"/>
          <w:szCs w:val="24"/>
        </w:rPr>
        <w:t xml:space="preserve">following </w:t>
      </w:r>
      <w:r w:rsidRPr="00D03E50">
        <w:rPr>
          <w:rFonts w:cs="Times New Roman"/>
          <w:szCs w:val="24"/>
        </w:rPr>
        <w:t xml:space="preserve">the day of </w:t>
      </w:r>
      <w:r w:rsidR="0054165D" w:rsidRPr="00D03E50">
        <w:rPr>
          <w:rFonts w:cs="Times New Roman"/>
          <w:szCs w:val="24"/>
        </w:rPr>
        <w:t xml:space="preserve">passing </w:t>
      </w:r>
      <w:r w:rsidRPr="00D03E50">
        <w:rPr>
          <w:rFonts w:cs="Times New Roman"/>
          <w:szCs w:val="24"/>
        </w:rPr>
        <w:t>the</w:t>
      </w:r>
      <w:r w:rsidR="00ED0E43" w:rsidRPr="00D03E50">
        <w:rPr>
          <w:rFonts w:cs="Times New Roman"/>
          <w:szCs w:val="24"/>
        </w:rPr>
        <w:t xml:space="preserve"> decision on conducting </w:t>
      </w:r>
      <w:r w:rsidR="0054165D" w:rsidRPr="00D03E50">
        <w:rPr>
          <w:rFonts w:cs="Times New Roman"/>
          <w:szCs w:val="24"/>
        </w:rPr>
        <w:t xml:space="preserve">a </w:t>
      </w:r>
      <w:r w:rsidR="00ED0E43" w:rsidRPr="00D03E50">
        <w:rPr>
          <w:rFonts w:cs="Times New Roman"/>
          <w:szCs w:val="24"/>
        </w:rPr>
        <w:t>repeat</w:t>
      </w:r>
      <w:r w:rsidRPr="00D03E50">
        <w:rPr>
          <w:rFonts w:cs="Times New Roman"/>
          <w:szCs w:val="24"/>
        </w:rPr>
        <w:t xml:space="preserve"> voting</w:t>
      </w:r>
      <w:r w:rsidR="006818E2" w:rsidRPr="00D03E50">
        <w:rPr>
          <w:rFonts w:cs="Times New Roman"/>
          <w:szCs w:val="24"/>
        </w:rPr>
        <w:t>.</w:t>
      </w:r>
    </w:p>
    <w:p w:rsidR="001B5B4D" w:rsidRPr="00D03E50" w:rsidRDefault="001B5B4D" w:rsidP="00C213DE">
      <w:pPr>
        <w:pStyle w:val="NormalWeb"/>
        <w:shd w:val="clear" w:color="auto" w:fill="FFFFFF"/>
        <w:spacing w:before="0" w:beforeAutospacing="0" w:after="0" w:afterAutospacing="0"/>
        <w:jc w:val="center"/>
        <w:rPr>
          <w:b/>
        </w:rPr>
      </w:pPr>
    </w:p>
    <w:p w:rsidR="00970EE0" w:rsidRPr="00D03E50" w:rsidRDefault="004C59E9" w:rsidP="00E46B5E">
      <w:pPr>
        <w:pStyle w:val="NormalWeb"/>
        <w:shd w:val="clear" w:color="auto" w:fill="FFFFFF"/>
        <w:spacing w:before="0" w:beforeAutospacing="0" w:after="0" w:afterAutospacing="0"/>
        <w:jc w:val="center"/>
        <w:rPr>
          <w:b/>
        </w:rPr>
      </w:pPr>
      <w:r w:rsidRPr="00D03E50">
        <w:rPr>
          <w:b/>
        </w:rPr>
        <w:t>General</w:t>
      </w:r>
      <w:r w:rsidR="00970EE0" w:rsidRPr="00D03E50">
        <w:rPr>
          <w:b/>
        </w:rPr>
        <w:t xml:space="preserve"> report on </w:t>
      </w:r>
      <w:r w:rsidR="00CF2B02" w:rsidRPr="00D03E50">
        <w:rPr>
          <w:b/>
        </w:rPr>
        <w:t xml:space="preserve">the results of </w:t>
      </w:r>
      <w:r w:rsidR="00970EE0" w:rsidRPr="00D03E50">
        <w:rPr>
          <w:b/>
        </w:rPr>
        <w:t>local elections</w:t>
      </w:r>
    </w:p>
    <w:p w:rsidR="001B5B4D" w:rsidRPr="00D03E50" w:rsidRDefault="001B5B4D" w:rsidP="00C213DE">
      <w:pPr>
        <w:pStyle w:val="NormalWeb"/>
        <w:shd w:val="clear" w:color="auto" w:fill="FFFFFF"/>
        <w:spacing w:before="0" w:beforeAutospacing="0" w:after="0" w:afterAutospacing="0"/>
        <w:jc w:val="both"/>
      </w:pPr>
    </w:p>
    <w:p w:rsidR="006818E2" w:rsidRPr="00D03E50" w:rsidRDefault="00CB4F98" w:rsidP="00C213DE">
      <w:pPr>
        <w:spacing w:after="0" w:line="240" w:lineRule="auto"/>
        <w:jc w:val="center"/>
        <w:rPr>
          <w:rFonts w:cs="Times New Roman"/>
          <w:szCs w:val="24"/>
        </w:rPr>
      </w:pPr>
      <w:r w:rsidRPr="00D03E50">
        <w:rPr>
          <w:rFonts w:cs="Times New Roman"/>
          <w:szCs w:val="24"/>
        </w:rPr>
        <w:t>Article 59</w:t>
      </w:r>
    </w:p>
    <w:p w:rsidR="00970EE0" w:rsidRPr="00D03E50" w:rsidRDefault="006818E2" w:rsidP="00C213DE">
      <w:pPr>
        <w:pStyle w:val="NormalWeb"/>
        <w:shd w:val="clear" w:color="auto" w:fill="FFFFFF"/>
        <w:spacing w:before="0" w:beforeAutospacing="0" w:after="0" w:afterAutospacing="0"/>
        <w:ind w:firstLine="720"/>
        <w:jc w:val="both"/>
      </w:pPr>
      <w:r w:rsidRPr="00D03E50">
        <w:t xml:space="preserve">Within </w:t>
      </w:r>
      <w:r w:rsidR="00CE0766" w:rsidRPr="00D03E50">
        <w:t>96</w:t>
      </w:r>
      <w:r w:rsidRPr="00D03E50">
        <w:t xml:space="preserve"> hours </w:t>
      </w:r>
      <w:r w:rsidR="0054165D" w:rsidRPr="00D03E50">
        <w:t>following</w:t>
      </w:r>
      <w:r w:rsidRPr="00D03E50">
        <w:t xml:space="preserve"> the closing of polling stations, the </w:t>
      </w:r>
      <w:r w:rsidR="00970EE0" w:rsidRPr="00D03E50">
        <w:t>e</w:t>
      </w:r>
      <w:r w:rsidR="00272F1C" w:rsidRPr="00D03E50">
        <w:t>lectoral commission</w:t>
      </w:r>
      <w:r w:rsidRPr="00D03E50">
        <w:t xml:space="preserve"> shall </w:t>
      </w:r>
      <w:r w:rsidR="00970EE0" w:rsidRPr="00D03E50">
        <w:t>compile</w:t>
      </w:r>
      <w:r w:rsidRPr="00D03E50">
        <w:t xml:space="preserve"> and publish for all polling stations a </w:t>
      </w:r>
      <w:r w:rsidR="004C59E9" w:rsidRPr="00D03E50">
        <w:t>general</w:t>
      </w:r>
      <w:r w:rsidRPr="00D03E50">
        <w:t xml:space="preserve"> report on the results of local elections containing: </w:t>
      </w:r>
      <w:r w:rsidR="00970EE0" w:rsidRPr="00D03E50">
        <w:t xml:space="preserve">the number of voters entered in the electoral roll, the number of voters who turned out, the number of ballot papers found in the ballot boxes, the number of invalid ballot papers, the number of valid ballot papers and the number of votes </w:t>
      </w:r>
      <w:r w:rsidR="0054165D" w:rsidRPr="00D03E50">
        <w:t xml:space="preserve">won </w:t>
      </w:r>
      <w:r w:rsidR="00970EE0" w:rsidRPr="00D03E50">
        <w:t>by each electoral list.</w:t>
      </w:r>
    </w:p>
    <w:p w:rsidR="006818E2" w:rsidRPr="00D03E50" w:rsidRDefault="006818E2" w:rsidP="00C213DE">
      <w:pPr>
        <w:spacing w:after="0" w:line="240" w:lineRule="auto"/>
        <w:ind w:firstLine="720"/>
        <w:jc w:val="both"/>
        <w:rPr>
          <w:rFonts w:cs="Times New Roman"/>
          <w:szCs w:val="24"/>
        </w:rPr>
      </w:pPr>
      <w:r w:rsidRPr="00D03E50">
        <w:rPr>
          <w:rFonts w:cs="Times New Roman"/>
          <w:szCs w:val="24"/>
        </w:rPr>
        <w:t xml:space="preserve">The number of voters who </w:t>
      </w:r>
      <w:r w:rsidR="00970EE0" w:rsidRPr="00D03E50">
        <w:rPr>
          <w:rFonts w:cs="Times New Roman"/>
          <w:szCs w:val="24"/>
        </w:rPr>
        <w:t>cast their vo</w:t>
      </w:r>
      <w:r w:rsidR="00CE0766" w:rsidRPr="00D03E50">
        <w:rPr>
          <w:rFonts w:cs="Times New Roman"/>
          <w:szCs w:val="24"/>
        </w:rPr>
        <w:t>te</w:t>
      </w:r>
      <w:r w:rsidR="00970EE0" w:rsidRPr="00D03E50">
        <w:rPr>
          <w:rFonts w:cs="Times New Roman"/>
          <w:szCs w:val="24"/>
        </w:rPr>
        <w:t xml:space="preserve"> shall be</w:t>
      </w:r>
      <w:r w:rsidRPr="00D03E50">
        <w:rPr>
          <w:rFonts w:cs="Times New Roman"/>
          <w:szCs w:val="24"/>
        </w:rPr>
        <w:t xml:space="preserve"> </w:t>
      </w:r>
      <w:r w:rsidR="0054165D" w:rsidRPr="00D03E50">
        <w:rPr>
          <w:rFonts w:cs="Times New Roman"/>
          <w:szCs w:val="24"/>
        </w:rPr>
        <w:t xml:space="preserve">established </w:t>
      </w:r>
      <w:r w:rsidRPr="00D03E50">
        <w:rPr>
          <w:rFonts w:cs="Times New Roman"/>
          <w:szCs w:val="24"/>
        </w:rPr>
        <w:t>based on the number of ballot</w:t>
      </w:r>
      <w:r w:rsidR="00970EE0" w:rsidRPr="00D03E50">
        <w:rPr>
          <w:rFonts w:cs="Times New Roman"/>
          <w:szCs w:val="24"/>
        </w:rPr>
        <w:t xml:space="preserve"> paper</w:t>
      </w:r>
      <w:r w:rsidRPr="00D03E50">
        <w:rPr>
          <w:rFonts w:cs="Times New Roman"/>
          <w:szCs w:val="24"/>
        </w:rPr>
        <w:t>s in the ballot box</w:t>
      </w:r>
      <w:r w:rsidR="00DD671A" w:rsidRPr="00D03E50">
        <w:rPr>
          <w:rFonts w:cs="Times New Roman"/>
          <w:szCs w:val="24"/>
        </w:rPr>
        <w:t>es</w:t>
      </w:r>
      <w:r w:rsidRPr="00D03E50">
        <w:rPr>
          <w:rFonts w:cs="Times New Roman"/>
          <w:szCs w:val="24"/>
        </w:rPr>
        <w:t>.</w:t>
      </w:r>
    </w:p>
    <w:p w:rsidR="00970EE0" w:rsidRPr="00D03E50" w:rsidRDefault="00970EE0" w:rsidP="00C213DE">
      <w:pPr>
        <w:pStyle w:val="NormalWeb"/>
        <w:shd w:val="clear" w:color="auto" w:fill="FFFFFF"/>
        <w:spacing w:before="0" w:beforeAutospacing="0" w:after="0" w:afterAutospacing="0"/>
        <w:ind w:firstLine="720"/>
        <w:jc w:val="both"/>
      </w:pPr>
      <w:r w:rsidRPr="00D03E50">
        <w:t xml:space="preserve">If a legal remedy has been filed due to irregularities during the conduct of voting at the polling station, or if a legal remedy has been filed against the decision establishing that the voting results cannot be determined at the polling station, or the decision annulling voting at the polling station, the deadline for compiling and publishing the </w:t>
      </w:r>
      <w:r w:rsidR="004C59E9" w:rsidRPr="00D03E50">
        <w:t>general</w:t>
      </w:r>
      <w:r w:rsidRPr="00D03E50">
        <w:t xml:space="preserve"> report on </w:t>
      </w:r>
      <w:r w:rsidR="00DD671A" w:rsidRPr="00D03E50">
        <w:t>the</w:t>
      </w:r>
      <w:r w:rsidRPr="00D03E50">
        <w:t xml:space="preserve"> results </w:t>
      </w:r>
      <w:r w:rsidR="00DD671A" w:rsidRPr="00D03E50">
        <w:t xml:space="preserve">of local elections </w:t>
      </w:r>
      <w:r w:rsidRPr="00D03E50">
        <w:t xml:space="preserve">shall </w:t>
      </w:r>
      <w:r w:rsidR="0054165D" w:rsidRPr="00D03E50">
        <w:t>start running</w:t>
      </w:r>
      <w:r w:rsidRPr="00D03E50">
        <w:t xml:space="preserve"> from the day when the decisions on all filed legal remedies are delivered to the local electoral commission.</w:t>
      </w:r>
    </w:p>
    <w:p w:rsidR="00DD671A" w:rsidRPr="00D03E50" w:rsidRDefault="00970EE0" w:rsidP="00C213DE">
      <w:pPr>
        <w:pStyle w:val="NormalWeb"/>
        <w:shd w:val="clear" w:color="auto" w:fill="FFFFFF"/>
        <w:spacing w:before="0" w:beforeAutospacing="0" w:after="0" w:afterAutospacing="0"/>
        <w:ind w:firstLine="720"/>
        <w:jc w:val="both"/>
      </w:pPr>
      <w:r w:rsidRPr="00D03E50">
        <w:t xml:space="preserve">If repeat voting is conducted at certain polling stations, the deadline for compiling and publishing </w:t>
      </w:r>
      <w:r w:rsidR="0054165D" w:rsidRPr="00D03E50">
        <w:t xml:space="preserve">the </w:t>
      </w:r>
      <w:r w:rsidR="004C59E9" w:rsidRPr="00D03E50">
        <w:t>general</w:t>
      </w:r>
      <w:r w:rsidRPr="00D03E50">
        <w:t xml:space="preserve"> report on the results</w:t>
      </w:r>
      <w:r w:rsidR="00DD671A" w:rsidRPr="00D03E50">
        <w:t xml:space="preserve"> of local elections</w:t>
      </w:r>
      <w:r w:rsidRPr="00D03E50">
        <w:t xml:space="preserve"> shall </w:t>
      </w:r>
      <w:r w:rsidR="0054165D" w:rsidRPr="00D03E50">
        <w:t>start</w:t>
      </w:r>
      <w:r w:rsidRPr="00D03E50">
        <w:t xml:space="preserve"> from the closing of the polling station where the voting was repeated</w:t>
      </w:r>
      <w:r w:rsidR="00DD671A" w:rsidRPr="00D03E50">
        <w:t xml:space="preserve"> last, or from the </w:t>
      </w:r>
      <w:r w:rsidR="00DD671A" w:rsidRPr="00D03E50">
        <w:lastRenderedPageBreak/>
        <w:t>day when decisions on all filed legal remedies in connection with the repeat voting have been submitted to the electoral commission.</w:t>
      </w:r>
    </w:p>
    <w:p w:rsidR="006818E2" w:rsidRPr="00D03E50" w:rsidRDefault="00970EE0" w:rsidP="00C213DE">
      <w:pPr>
        <w:spacing w:after="0" w:line="240" w:lineRule="auto"/>
        <w:ind w:firstLine="720"/>
        <w:jc w:val="both"/>
        <w:rPr>
          <w:rFonts w:cs="Times New Roman"/>
          <w:szCs w:val="24"/>
        </w:rPr>
      </w:pPr>
      <w:r w:rsidRPr="00D03E50">
        <w:rPr>
          <w:rFonts w:cs="Times New Roman"/>
          <w:szCs w:val="24"/>
        </w:rPr>
        <w:t xml:space="preserve">If a request for sample control of </w:t>
      </w:r>
      <w:r w:rsidR="0054165D" w:rsidRPr="00D03E50">
        <w:rPr>
          <w:rFonts w:eastAsia="Times New Roman" w:cs="Times New Roman"/>
          <w:szCs w:val="24"/>
        </w:rPr>
        <w:t xml:space="preserve">result protocols </w:t>
      </w:r>
      <w:r w:rsidRPr="00D03E50">
        <w:rPr>
          <w:rFonts w:cs="Times New Roman"/>
          <w:szCs w:val="24"/>
        </w:rPr>
        <w:t xml:space="preserve">has been submitted, the deadline for compiling and publishing the </w:t>
      </w:r>
      <w:r w:rsidR="004C59E9" w:rsidRPr="00D03E50">
        <w:rPr>
          <w:rFonts w:cs="Times New Roman"/>
          <w:szCs w:val="24"/>
        </w:rPr>
        <w:t>general</w:t>
      </w:r>
      <w:r w:rsidRPr="00D03E50">
        <w:rPr>
          <w:rFonts w:cs="Times New Roman"/>
          <w:szCs w:val="24"/>
        </w:rPr>
        <w:t xml:space="preserve"> report on the results </w:t>
      </w:r>
      <w:r w:rsidR="00DD671A" w:rsidRPr="00D03E50">
        <w:rPr>
          <w:rFonts w:cs="Times New Roman"/>
          <w:szCs w:val="24"/>
        </w:rPr>
        <w:t xml:space="preserve">of local elections </w:t>
      </w:r>
      <w:r w:rsidRPr="00D03E50">
        <w:rPr>
          <w:rFonts w:cs="Times New Roman"/>
          <w:szCs w:val="24"/>
        </w:rPr>
        <w:t xml:space="preserve">shall </w:t>
      </w:r>
      <w:r w:rsidR="0054165D" w:rsidRPr="00D03E50">
        <w:rPr>
          <w:rFonts w:cs="Times New Roman"/>
          <w:szCs w:val="24"/>
        </w:rPr>
        <w:t>start running</w:t>
      </w:r>
      <w:r w:rsidRPr="00D03E50">
        <w:rPr>
          <w:rFonts w:cs="Times New Roman"/>
          <w:szCs w:val="24"/>
        </w:rPr>
        <w:t xml:space="preserve"> from the conclusion of the control of the </w:t>
      </w:r>
      <w:r w:rsidR="0054165D" w:rsidRPr="00D03E50">
        <w:rPr>
          <w:rFonts w:eastAsia="Times New Roman" w:cs="Times New Roman"/>
          <w:szCs w:val="24"/>
        </w:rPr>
        <w:t>result protocols</w:t>
      </w:r>
      <w:r w:rsidR="006818E2" w:rsidRPr="00D03E50">
        <w:rPr>
          <w:rFonts w:cs="Times New Roman"/>
          <w:szCs w:val="24"/>
        </w:rPr>
        <w:t>.</w:t>
      </w:r>
      <w:r w:rsidR="0054165D" w:rsidRPr="00D03E50">
        <w:rPr>
          <w:rFonts w:cs="Times New Roman"/>
          <w:szCs w:val="24"/>
        </w:rPr>
        <w:t xml:space="preserve"> </w:t>
      </w:r>
    </w:p>
    <w:p w:rsidR="00DD671A" w:rsidRPr="00D03E50" w:rsidRDefault="00DD671A" w:rsidP="00C213DE">
      <w:pPr>
        <w:spacing w:after="0" w:line="240" w:lineRule="auto"/>
        <w:ind w:firstLine="720"/>
        <w:jc w:val="both"/>
        <w:rPr>
          <w:rFonts w:cs="Times New Roman"/>
          <w:szCs w:val="24"/>
        </w:rPr>
      </w:pPr>
      <w:r w:rsidRPr="00D03E50">
        <w:t xml:space="preserve">Against the </w:t>
      </w:r>
      <w:r w:rsidR="004C59E9" w:rsidRPr="00D03E50">
        <w:t>general</w:t>
      </w:r>
      <w:r w:rsidRPr="00D03E50">
        <w:t xml:space="preserve"> report on the results of local elections, the submitter of the proclaimed electoral list and the voter may file a complaint with the electoral commission within 72 hours </w:t>
      </w:r>
      <w:r w:rsidR="0054165D" w:rsidRPr="00D03E50">
        <w:t>following the publication of the</w:t>
      </w:r>
      <w:r w:rsidRPr="00D03E50">
        <w:t xml:space="preserve"> </w:t>
      </w:r>
      <w:r w:rsidR="004C59E9" w:rsidRPr="00D03E50">
        <w:t>general</w:t>
      </w:r>
      <w:r w:rsidRPr="00D03E50">
        <w:t xml:space="preserve"> report on the website</w:t>
      </w:r>
      <w:r w:rsidR="0054165D" w:rsidRPr="00D03E50">
        <w:t>.</w:t>
      </w:r>
    </w:p>
    <w:p w:rsidR="006818E2" w:rsidRPr="00D03E50" w:rsidRDefault="006818E2" w:rsidP="00C213DE">
      <w:pPr>
        <w:spacing w:after="0" w:line="240" w:lineRule="auto"/>
        <w:rPr>
          <w:rFonts w:cs="Times New Roman"/>
          <w:szCs w:val="24"/>
        </w:rPr>
      </w:pPr>
    </w:p>
    <w:p w:rsidR="006818E2" w:rsidRPr="00D03E50" w:rsidRDefault="006818E2" w:rsidP="00C213DE">
      <w:pPr>
        <w:spacing w:after="0" w:line="240" w:lineRule="auto"/>
        <w:jc w:val="center"/>
        <w:rPr>
          <w:rFonts w:cs="Times New Roman"/>
          <w:b/>
          <w:szCs w:val="24"/>
        </w:rPr>
      </w:pPr>
      <w:r w:rsidRPr="00D03E50">
        <w:rPr>
          <w:rFonts w:cs="Times New Roman"/>
          <w:b/>
          <w:szCs w:val="24"/>
        </w:rPr>
        <w:t xml:space="preserve">Publication of </w:t>
      </w:r>
      <w:r w:rsidR="00970EE0" w:rsidRPr="00D03E50">
        <w:rPr>
          <w:rFonts w:cs="Times New Roman"/>
          <w:b/>
          <w:szCs w:val="24"/>
        </w:rPr>
        <w:t xml:space="preserve">the </w:t>
      </w:r>
      <w:r w:rsidR="004C59E9" w:rsidRPr="00D03E50">
        <w:rPr>
          <w:rFonts w:cs="Times New Roman"/>
          <w:b/>
          <w:szCs w:val="24"/>
        </w:rPr>
        <w:t>general</w:t>
      </w:r>
      <w:r w:rsidRPr="00D03E50">
        <w:rPr>
          <w:rFonts w:cs="Times New Roman"/>
          <w:b/>
          <w:szCs w:val="24"/>
        </w:rPr>
        <w:t xml:space="preserve"> report on the results</w:t>
      </w:r>
      <w:r w:rsidR="00970EE0" w:rsidRPr="00D03E50">
        <w:rPr>
          <w:rFonts w:cs="Times New Roman"/>
          <w:b/>
          <w:szCs w:val="24"/>
        </w:rPr>
        <w:t xml:space="preserve">of </w:t>
      </w:r>
      <w:r w:rsidRPr="00D03E50">
        <w:rPr>
          <w:rFonts w:cs="Times New Roman"/>
          <w:b/>
          <w:szCs w:val="24"/>
        </w:rPr>
        <w:t>local elections</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60</w:t>
      </w:r>
    </w:p>
    <w:p w:rsidR="006818E2" w:rsidRPr="00D03E50" w:rsidRDefault="006818E2" w:rsidP="00C213DE">
      <w:pPr>
        <w:spacing w:after="0" w:line="240" w:lineRule="auto"/>
        <w:ind w:firstLine="720"/>
        <w:jc w:val="both"/>
        <w:rPr>
          <w:rFonts w:cs="Times New Roman"/>
          <w:szCs w:val="24"/>
        </w:rPr>
      </w:pPr>
      <w:r w:rsidRPr="00D03E50">
        <w:rPr>
          <w:rFonts w:cs="Times New Roman"/>
          <w:szCs w:val="24"/>
        </w:rPr>
        <w:t xml:space="preserve">The </w:t>
      </w:r>
      <w:r w:rsidR="00CF2B02" w:rsidRPr="00D03E50">
        <w:rPr>
          <w:rFonts w:cs="Times New Roman"/>
          <w:szCs w:val="24"/>
        </w:rPr>
        <w:t>e</w:t>
      </w:r>
      <w:r w:rsidR="00272F1C" w:rsidRPr="00D03E50">
        <w:rPr>
          <w:rFonts w:cs="Times New Roman"/>
          <w:szCs w:val="24"/>
        </w:rPr>
        <w:t>lectoral commission</w:t>
      </w:r>
      <w:r w:rsidRPr="00D03E50">
        <w:rPr>
          <w:rFonts w:cs="Times New Roman"/>
          <w:szCs w:val="24"/>
        </w:rPr>
        <w:t xml:space="preserve"> </w:t>
      </w:r>
      <w:r w:rsidR="00CF2B02" w:rsidRPr="00D03E50">
        <w:rPr>
          <w:rFonts w:cs="Times New Roman"/>
          <w:szCs w:val="24"/>
        </w:rPr>
        <w:t xml:space="preserve">shall </w:t>
      </w:r>
      <w:r w:rsidRPr="00D03E50">
        <w:rPr>
          <w:rFonts w:cs="Times New Roman"/>
          <w:szCs w:val="24"/>
        </w:rPr>
        <w:t xml:space="preserve">publish on its website the </w:t>
      </w:r>
      <w:r w:rsidR="004C59E9" w:rsidRPr="00D03E50">
        <w:rPr>
          <w:rFonts w:cs="Times New Roman"/>
          <w:szCs w:val="24"/>
        </w:rPr>
        <w:t>general</w:t>
      </w:r>
      <w:r w:rsidRPr="00D03E50">
        <w:rPr>
          <w:rFonts w:cs="Times New Roman"/>
          <w:szCs w:val="24"/>
        </w:rPr>
        <w:t xml:space="preserve"> report on the results of local elections and the results of voting for each polling station.</w:t>
      </w:r>
    </w:p>
    <w:p w:rsidR="008218D8" w:rsidRPr="00D03E50" w:rsidRDefault="008218D8" w:rsidP="00C213DE">
      <w:pPr>
        <w:spacing w:after="0" w:line="240" w:lineRule="auto"/>
        <w:ind w:firstLine="720"/>
        <w:jc w:val="both"/>
        <w:rPr>
          <w:rFonts w:cs="Times New Roman"/>
          <w:szCs w:val="24"/>
        </w:rPr>
      </w:pPr>
      <w:r w:rsidRPr="00D03E50">
        <w:rPr>
          <w:rFonts w:cs="Times New Roman"/>
          <w:szCs w:val="24"/>
        </w:rPr>
        <w:t xml:space="preserve">The </w:t>
      </w:r>
      <w:r w:rsidR="004C59E9" w:rsidRPr="00D03E50">
        <w:rPr>
          <w:rFonts w:cs="Times New Roman"/>
          <w:szCs w:val="24"/>
        </w:rPr>
        <w:t>general</w:t>
      </w:r>
      <w:r w:rsidRPr="00D03E50">
        <w:rPr>
          <w:rFonts w:cs="Times New Roman"/>
          <w:szCs w:val="24"/>
        </w:rPr>
        <w:t xml:space="preserve"> report on the results of local elections shall be published in the same </w:t>
      </w:r>
      <w:r w:rsidR="009355E2" w:rsidRPr="00D03E50">
        <w:rPr>
          <w:rFonts w:cs="Times New Roman"/>
          <w:szCs w:val="24"/>
        </w:rPr>
        <w:t xml:space="preserve">manner </w:t>
      </w:r>
      <w:r w:rsidRPr="00D03E50">
        <w:rPr>
          <w:rFonts w:cs="Times New Roman"/>
          <w:szCs w:val="24"/>
        </w:rPr>
        <w:t>as the regulations of the local self-government unit</w:t>
      </w:r>
      <w:r w:rsidR="0054165D" w:rsidRPr="00D03E50">
        <w:rPr>
          <w:rFonts w:cs="Times New Roman"/>
          <w:szCs w:val="24"/>
        </w:rPr>
        <w:t xml:space="preserve"> are published</w:t>
      </w:r>
      <w:r w:rsidRPr="00D03E50">
        <w:rPr>
          <w:rFonts w:cs="Times New Roman"/>
          <w:szCs w:val="24"/>
        </w:rPr>
        <w:t>.</w:t>
      </w:r>
    </w:p>
    <w:p w:rsidR="001B5B4D" w:rsidRPr="00D03E50" w:rsidRDefault="006818E2" w:rsidP="00C213DE">
      <w:pPr>
        <w:spacing w:after="0" w:line="240" w:lineRule="auto"/>
        <w:ind w:firstLine="720"/>
        <w:jc w:val="both"/>
        <w:rPr>
          <w:rFonts w:cs="Times New Roman"/>
          <w:szCs w:val="24"/>
        </w:rPr>
      </w:pPr>
      <w:r w:rsidRPr="00D03E50">
        <w:rPr>
          <w:rFonts w:cs="Times New Roman"/>
          <w:szCs w:val="24"/>
        </w:rPr>
        <w:t xml:space="preserve">Immediately after the </w:t>
      </w:r>
      <w:r w:rsidR="00CF2B02" w:rsidRPr="00D03E50">
        <w:rPr>
          <w:rFonts w:cs="Times New Roman"/>
          <w:szCs w:val="24"/>
        </w:rPr>
        <w:t>conclusion</w:t>
      </w:r>
      <w:r w:rsidRPr="00D03E50">
        <w:rPr>
          <w:rFonts w:cs="Times New Roman"/>
          <w:szCs w:val="24"/>
        </w:rPr>
        <w:t xml:space="preserve"> of the elections, the </w:t>
      </w:r>
      <w:r w:rsidR="00272F1C" w:rsidRPr="00D03E50">
        <w:rPr>
          <w:rFonts w:cs="Times New Roman"/>
          <w:szCs w:val="24"/>
        </w:rPr>
        <w:t>electoral commission</w:t>
      </w:r>
      <w:r w:rsidRPr="00D03E50">
        <w:rPr>
          <w:rFonts w:cs="Times New Roman"/>
          <w:szCs w:val="24"/>
        </w:rPr>
        <w:t xml:space="preserve"> </w:t>
      </w:r>
      <w:r w:rsidR="00CF2B02" w:rsidRPr="00D03E50">
        <w:rPr>
          <w:rFonts w:cs="Times New Roman"/>
          <w:szCs w:val="24"/>
        </w:rPr>
        <w:t xml:space="preserve">shall </w:t>
      </w:r>
      <w:r w:rsidRPr="00D03E50">
        <w:rPr>
          <w:rFonts w:cs="Times New Roman"/>
          <w:szCs w:val="24"/>
        </w:rPr>
        <w:t xml:space="preserve">submit a </w:t>
      </w:r>
      <w:r w:rsidR="004C59E9" w:rsidRPr="00D03E50">
        <w:rPr>
          <w:rFonts w:cs="Times New Roman"/>
          <w:szCs w:val="24"/>
        </w:rPr>
        <w:t>general</w:t>
      </w:r>
      <w:r w:rsidRPr="00D03E50">
        <w:rPr>
          <w:rFonts w:cs="Times New Roman"/>
          <w:szCs w:val="24"/>
        </w:rPr>
        <w:t xml:space="preserve"> report on the results of local elections to the </w:t>
      </w:r>
      <w:r w:rsidR="0054165D" w:rsidRPr="00D03E50">
        <w:rPr>
          <w:rFonts w:cs="Times New Roman"/>
          <w:szCs w:val="24"/>
        </w:rPr>
        <w:t xml:space="preserve">Ministry </w:t>
      </w:r>
      <w:r w:rsidRPr="00D03E50">
        <w:rPr>
          <w:rFonts w:cs="Times New Roman"/>
          <w:szCs w:val="24"/>
        </w:rPr>
        <w:t>in charge of local self-government.</w:t>
      </w:r>
    </w:p>
    <w:p w:rsidR="001B5B4D" w:rsidRPr="00D03E50" w:rsidRDefault="001B5B4D" w:rsidP="00C213DE">
      <w:pPr>
        <w:pStyle w:val="NormalWeb"/>
        <w:shd w:val="clear" w:color="auto" w:fill="FFFFFF"/>
        <w:spacing w:before="0" w:beforeAutospacing="0" w:after="0" w:afterAutospacing="0"/>
        <w:jc w:val="both"/>
      </w:pPr>
    </w:p>
    <w:p w:rsidR="001B5B4D" w:rsidRPr="00D03E50" w:rsidRDefault="001B5B4D" w:rsidP="00C213DE">
      <w:pPr>
        <w:pStyle w:val="NormalWeb"/>
        <w:shd w:val="clear" w:color="auto" w:fill="FFFFFF"/>
        <w:spacing w:before="0" w:beforeAutospacing="0" w:after="0" w:afterAutospacing="0"/>
        <w:jc w:val="center"/>
      </w:pPr>
    </w:p>
    <w:p w:rsidR="001B5B4D" w:rsidRPr="00D03E50" w:rsidRDefault="00CF2B02" w:rsidP="00C213DE">
      <w:pPr>
        <w:pStyle w:val="NormalWeb"/>
        <w:shd w:val="clear" w:color="auto" w:fill="FFFFFF"/>
        <w:spacing w:before="0" w:beforeAutospacing="0" w:after="0" w:afterAutospacing="0"/>
        <w:jc w:val="center"/>
      </w:pPr>
      <w:r w:rsidRPr="00D03E50">
        <w:t xml:space="preserve">V. DISTRIBUTION AND </w:t>
      </w:r>
      <w:r w:rsidR="006818E2" w:rsidRPr="00D03E50">
        <w:t xml:space="preserve">ASSIGNMENT </w:t>
      </w:r>
      <w:r w:rsidRPr="00D03E50">
        <w:t>OF SEATS, AND TERMINATION OF TERM OF OFFICE</w:t>
      </w:r>
    </w:p>
    <w:p w:rsidR="001B5B4D" w:rsidRPr="00D03E50" w:rsidRDefault="001B5B4D" w:rsidP="00C213DE">
      <w:pPr>
        <w:spacing w:after="0" w:line="240" w:lineRule="auto"/>
        <w:rPr>
          <w:rFonts w:eastAsia="Times New Roman" w:cs="Times New Roman"/>
          <w:b/>
          <w:bCs/>
          <w:szCs w:val="24"/>
        </w:rPr>
      </w:pPr>
    </w:p>
    <w:p w:rsidR="001B5B4D" w:rsidRPr="00D03E50" w:rsidRDefault="006818E2" w:rsidP="00C213DE">
      <w:pPr>
        <w:pStyle w:val="NormalWeb"/>
        <w:shd w:val="clear" w:color="auto" w:fill="FFFFFF"/>
        <w:spacing w:before="0" w:beforeAutospacing="0" w:after="0" w:afterAutospacing="0"/>
        <w:jc w:val="center"/>
        <w:rPr>
          <w:b/>
        </w:rPr>
      </w:pPr>
      <w:r w:rsidRPr="00D03E50">
        <w:rPr>
          <w:b/>
        </w:rPr>
        <w:t>Electoral census</w:t>
      </w:r>
    </w:p>
    <w:p w:rsidR="001B5B4D" w:rsidRPr="00D03E50" w:rsidRDefault="001B5B4D" w:rsidP="00C213DE">
      <w:pPr>
        <w:spacing w:after="0" w:line="240" w:lineRule="auto"/>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61</w:t>
      </w:r>
    </w:p>
    <w:p w:rsidR="00CF2B02" w:rsidRPr="00D03E50" w:rsidRDefault="00CF2B02" w:rsidP="00C213DE">
      <w:pPr>
        <w:pStyle w:val="NormalWeb"/>
        <w:shd w:val="clear" w:color="auto" w:fill="FFFFFF"/>
        <w:spacing w:before="0" w:beforeAutospacing="0" w:after="0" w:afterAutospacing="0"/>
        <w:ind w:firstLine="720"/>
        <w:jc w:val="both"/>
      </w:pPr>
      <w:r w:rsidRPr="00D03E50">
        <w:t xml:space="preserve">Only electoral lists that have </w:t>
      </w:r>
      <w:r w:rsidR="0054165D" w:rsidRPr="00D03E50">
        <w:t xml:space="preserve">won </w:t>
      </w:r>
      <w:r w:rsidRPr="00D03E50">
        <w:t>at least 3% of votes cast may participate in the distribution of seats.</w:t>
      </w:r>
    </w:p>
    <w:p w:rsidR="006818E2" w:rsidRPr="00D03E50" w:rsidRDefault="00CF2B02" w:rsidP="00C213DE">
      <w:pPr>
        <w:spacing w:after="0" w:line="240" w:lineRule="auto"/>
        <w:ind w:firstLine="720"/>
        <w:rPr>
          <w:rFonts w:cs="Times New Roman"/>
          <w:szCs w:val="24"/>
        </w:rPr>
      </w:pPr>
      <w:r w:rsidRPr="00D03E50">
        <w:rPr>
          <w:rFonts w:cs="Times New Roman"/>
          <w:szCs w:val="24"/>
        </w:rPr>
        <w:t xml:space="preserve">If no electoral list has </w:t>
      </w:r>
      <w:r w:rsidR="00C74137" w:rsidRPr="00D03E50">
        <w:rPr>
          <w:rFonts w:cs="Times New Roman"/>
          <w:szCs w:val="24"/>
        </w:rPr>
        <w:t xml:space="preserve">won </w:t>
      </w:r>
      <w:r w:rsidRPr="00D03E50">
        <w:rPr>
          <w:rFonts w:cs="Times New Roman"/>
          <w:szCs w:val="24"/>
        </w:rPr>
        <w:t>3% of t</w:t>
      </w:r>
      <w:r w:rsidR="00441988" w:rsidRPr="00D03E50">
        <w:rPr>
          <w:rFonts w:cs="Times New Roman"/>
          <w:szCs w:val="24"/>
        </w:rPr>
        <w:t>otal</w:t>
      </w:r>
      <w:r w:rsidRPr="00D03E50">
        <w:rPr>
          <w:rFonts w:cs="Times New Roman"/>
          <w:szCs w:val="24"/>
        </w:rPr>
        <w:t xml:space="preserve"> votes cast, then all electoral lists that have </w:t>
      </w:r>
      <w:r w:rsidR="00C74137" w:rsidRPr="00D03E50">
        <w:rPr>
          <w:rFonts w:cs="Times New Roman"/>
          <w:szCs w:val="24"/>
        </w:rPr>
        <w:t xml:space="preserve">won </w:t>
      </w:r>
      <w:r w:rsidRPr="00D03E50">
        <w:rPr>
          <w:rFonts w:cs="Times New Roman"/>
          <w:szCs w:val="24"/>
        </w:rPr>
        <w:t>votes may participate in the distribution of seats</w:t>
      </w:r>
      <w:r w:rsidR="006818E2" w:rsidRPr="00D03E50">
        <w:rPr>
          <w:rFonts w:cs="Times New Roman"/>
          <w:szCs w:val="24"/>
        </w:rPr>
        <w:t>.</w:t>
      </w:r>
    </w:p>
    <w:p w:rsidR="006818E2" w:rsidRPr="00D03E50" w:rsidRDefault="006818E2" w:rsidP="00C213DE">
      <w:pPr>
        <w:spacing w:after="0" w:line="240" w:lineRule="auto"/>
        <w:rPr>
          <w:rFonts w:cs="Times New Roman"/>
          <w:szCs w:val="24"/>
        </w:rPr>
      </w:pPr>
    </w:p>
    <w:p w:rsidR="006818E2" w:rsidRPr="00D03E50" w:rsidRDefault="006818E2" w:rsidP="00C213DE">
      <w:pPr>
        <w:spacing w:after="0" w:line="240" w:lineRule="auto"/>
        <w:jc w:val="center"/>
        <w:rPr>
          <w:rFonts w:cs="Times New Roman"/>
          <w:b/>
          <w:szCs w:val="24"/>
        </w:rPr>
      </w:pPr>
      <w:r w:rsidRPr="00D03E50">
        <w:rPr>
          <w:rFonts w:cs="Times New Roman"/>
          <w:b/>
          <w:szCs w:val="24"/>
        </w:rPr>
        <w:t>Highest quotient system</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62</w:t>
      </w:r>
    </w:p>
    <w:p w:rsidR="004A0CE8" w:rsidRPr="00D03E50" w:rsidRDefault="00490349" w:rsidP="00C213DE">
      <w:pPr>
        <w:pStyle w:val="NormalWeb"/>
        <w:shd w:val="clear" w:color="auto" w:fill="FFFFFF"/>
        <w:spacing w:before="0" w:beforeAutospacing="0" w:after="0" w:afterAutospacing="0"/>
        <w:ind w:firstLine="720"/>
        <w:jc w:val="both"/>
      </w:pPr>
      <w:r w:rsidRPr="00D03E50">
        <w:t xml:space="preserve">    </w:t>
      </w:r>
      <w:r w:rsidR="004A0CE8" w:rsidRPr="00D03E50">
        <w:t xml:space="preserve">Seats shall be distributed by dividing the total number of votes won by an electoral list participating in the distribution of seats by each consecutive number from one to the number </w:t>
      </w:r>
      <w:r w:rsidR="00523F94" w:rsidRPr="00D03E50">
        <w:t xml:space="preserve">equal to the number </w:t>
      </w:r>
      <w:r w:rsidR="004A0CE8" w:rsidRPr="00D03E50">
        <w:t>of councillor</w:t>
      </w:r>
      <w:r w:rsidRPr="00D03E50">
        <w:t>s</w:t>
      </w:r>
      <w:r w:rsidR="00523F94" w:rsidRPr="00D03E50">
        <w:t xml:space="preserve"> that the</w:t>
      </w:r>
      <w:r w:rsidR="004A0CE8" w:rsidRPr="00D03E50">
        <w:t xml:space="preserve"> </w:t>
      </w:r>
      <w:r w:rsidR="00C74137" w:rsidRPr="00D03E50">
        <w:t xml:space="preserve">Assembly </w:t>
      </w:r>
      <w:r w:rsidR="004A0CE8" w:rsidRPr="00D03E50">
        <w:t>has.</w:t>
      </w:r>
    </w:p>
    <w:p w:rsidR="004A0CE8" w:rsidRPr="00D03E50" w:rsidRDefault="004A0CE8" w:rsidP="00C213DE">
      <w:pPr>
        <w:pStyle w:val="NormalWeb"/>
        <w:shd w:val="clear" w:color="auto" w:fill="FFFFFF"/>
        <w:spacing w:before="0" w:beforeAutospacing="0" w:after="0" w:afterAutospacing="0"/>
        <w:ind w:firstLine="720"/>
        <w:jc w:val="both"/>
      </w:pPr>
      <w:r w:rsidRPr="00D03E50">
        <w:t>The quotients thus derived shall be sorted by size, and the number of seats allocated to each electoral list shall be equal to the number of its quotients among the highest quotients of all electoral lists.</w:t>
      </w:r>
    </w:p>
    <w:p w:rsidR="006818E2" w:rsidRPr="00D03E50" w:rsidRDefault="006818E2" w:rsidP="00C213DE">
      <w:pPr>
        <w:spacing w:after="0" w:line="240" w:lineRule="auto"/>
        <w:ind w:firstLine="720"/>
        <w:jc w:val="both"/>
        <w:rPr>
          <w:rFonts w:cs="Times New Roman"/>
          <w:szCs w:val="24"/>
        </w:rPr>
      </w:pPr>
      <w:r w:rsidRPr="00D03E50">
        <w:rPr>
          <w:rFonts w:cs="Times New Roman"/>
          <w:szCs w:val="24"/>
        </w:rPr>
        <w:t xml:space="preserve">The number of the largest quotients </w:t>
      </w:r>
      <w:r w:rsidR="004A0CE8" w:rsidRPr="00D03E50">
        <w:rPr>
          <w:rFonts w:cs="Times New Roman"/>
          <w:szCs w:val="24"/>
        </w:rPr>
        <w:t>shall be equal to</w:t>
      </w:r>
      <w:r w:rsidRPr="00D03E50">
        <w:rPr>
          <w:rFonts w:cs="Times New Roman"/>
          <w:szCs w:val="24"/>
        </w:rPr>
        <w:t xml:space="preserve"> the number of council</w:t>
      </w:r>
      <w:r w:rsidR="004A0CE8" w:rsidRPr="00D03E50">
        <w:rPr>
          <w:rFonts w:cs="Times New Roman"/>
          <w:szCs w:val="24"/>
        </w:rPr>
        <w:t>l</w:t>
      </w:r>
      <w:r w:rsidRPr="00D03E50">
        <w:rPr>
          <w:rFonts w:cs="Times New Roman"/>
          <w:szCs w:val="24"/>
        </w:rPr>
        <w:t xml:space="preserve">ors the </w:t>
      </w:r>
      <w:r w:rsidR="00C74137" w:rsidRPr="00D03E50">
        <w:rPr>
          <w:rFonts w:cs="Times New Roman"/>
          <w:szCs w:val="24"/>
        </w:rPr>
        <w:t xml:space="preserve">Assembly </w:t>
      </w:r>
      <w:r w:rsidRPr="00D03E50">
        <w:rPr>
          <w:rFonts w:cs="Times New Roman"/>
          <w:szCs w:val="24"/>
        </w:rPr>
        <w:t>has.</w:t>
      </w:r>
    </w:p>
    <w:p w:rsidR="004A0CE8" w:rsidRPr="00D03E50" w:rsidRDefault="004A0CE8" w:rsidP="00C213DE">
      <w:pPr>
        <w:pStyle w:val="NormalWeb"/>
        <w:shd w:val="clear" w:color="auto" w:fill="FFFFFF"/>
        <w:spacing w:before="0" w:beforeAutospacing="0" w:after="0" w:afterAutospacing="0"/>
        <w:ind w:firstLine="720"/>
        <w:jc w:val="both"/>
      </w:pPr>
      <w:r w:rsidRPr="00D03E50">
        <w:t xml:space="preserve">If two or more electoral lists get same value quotients based on which a seat should be allocated, the electoral list that has </w:t>
      </w:r>
      <w:r w:rsidR="00C74137" w:rsidRPr="00D03E50">
        <w:t xml:space="preserve">won a </w:t>
      </w:r>
      <w:r w:rsidRPr="00D03E50">
        <w:t>larger number of votes shall have priority.</w:t>
      </w:r>
    </w:p>
    <w:p w:rsidR="004A0CE8" w:rsidRPr="00D03E50" w:rsidRDefault="004A0CE8" w:rsidP="00C213DE">
      <w:pPr>
        <w:pStyle w:val="NormalWeb"/>
        <w:shd w:val="clear" w:color="auto" w:fill="FFFFFF"/>
        <w:spacing w:before="0" w:beforeAutospacing="0" w:after="0" w:afterAutospacing="0"/>
        <w:ind w:firstLine="720"/>
        <w:jc w:val="both"/>
      </w:pPr>
      <w:r w:rsidRPr="00D03E50">
        <w:t xml:space="preserve">If the number of seats due to a certain electoral list is </w:t>
      </w:r>
      <w:r w:rsidR="00C74137" w:rsidRPr="00D03E50">
        <w:t xml:space="preserve">higher </w:t>
      </w:r>
      <w:r w:rsidRPr="00D03E50">
        <w:t xml:space="preserve">than the number of councillor candidates it has, the seat that is not allocated to that electoral list shall </w:t>
      </w:r>
      <w:r w:rsidRPr="00D03E50">
        <w:lastRenderedPageBreak/>
        <w:t>be allocated to the electoral list having the next highest quotient for which the seat has not been allocated.</w:t>
      </w:r>
    </w:p>
    <w:p w:rsidR="004A0CE8" w:rsidRPr="00D03E50" w:rsidRDefault="004A0CE8" w:rsidP="00C213DE">
      <w:pPr>
        <w:pStyle w:val="NormalWeb"/>
        <w:shd w:val="clear" w:color="auto" w:fill="FFFFFF"/>
        <w:spacing w:before="0" w:beforeAutospacing="0" w:after="0" w:afterAutospacing="0"/>
        <w:ind w:firstLine="720"/>
        <w:jc w:val="both"/>
        <w:rPr>
          <w:bCs/>
        </w:rPr>
      </w:pPr>
      <w:r w:rsidRPr="00D03E50">
        <w:rPr>
          <w:bCs/>
        </w:rPr>
        <w:t>An electoral list that has passed the electoral threshold, to which pursuant to the system of the highest quotient no seat is due, shall be allocated one seat at the expense of the electoral list having the last quotient based on which a seat should be allocated, but which is not a national minority electoral list and which got more than one seat.</w:t>
      </w:r>
    </w:p>
    <w:p w:rsidR="004A0CE8" w:rsidRPr="00D03E50" w:rsidRDefault="004A0CE8" w:rsidP="00C213DE">
      <w:pPr>
        <w:spacing w:after="0" w:line="240" w:lineRule="auto"/>
        <w:jc w:val="center"/>
        <w:rPr>
          <w:rFonts w:cs="Times New Roman"/>
          <w:b/>
          <w:szCs w:val="24"/>
        </w:rPr>
      </w:pPr>
    </w:p>
    <w:p w:rsidR="006818E2" w:rsidRPr="00D03E50" w:rsidRDefault="006818E2" w:rsidP="00C213DE">
      <w:pPr>
        <w:spacing w:after="0" w:line="240" w:lineRule="auto"/>
        <w:jc w:val="center"/>
        <w:rPr>
          <w:rFonts w:cs="Times New Roman"/>
          <w:b/>
          <w:szCs w:val="24"/>
        </w:rPr>
      </w:pPr>
      <w:r w:rsidRPr="00D03E50">
        <w:rPr>
          <w:rFonts w:cs="Times New Roman"/>
          <w:b/>
          <w:szCs w:val="24"/>
        </w:rPr>
        <w:t xml:space="preserve">Allocation of </w:t>
      </w:r>
      <w:r w:rsidR="00391616" w:rsidRPr="00D03E50">
        <w:rPr>
          <w:rFonts w:cs="Times New Roman"/>
          <w:b/>
          <w:szCs w:val="24"/>
        </w:rPr>
        <w:t>seats</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63</w:t>
      </w:r>
    </w:p>
    <w:p w:rsidR="006818E2" w:rsidRPr="00D03E50" w:rsidRDefault="00391616" w:rsidP="00C213DE">
      <w:pPr>
        <w:spacing w:after="0" w:line="240" w:lineRule="auto"/>
        <w:ind w:firstLine="720"/>
        <w:jc w:val="both"/>
        <w:rPr>
          <w:rFonts w:cs="Times New Roman"/>
          <w:szCs w:val="24"/>
        </w:rPr>
      </w:pPr>
      <w:r w:rsidRPr="00D03E50">
        <w:rPr>
          <w:rFonts w:cs="Times New Roman"/>
          <w:bCs/>
          <w:szCs w:val="24"/>
        </w:rPr>
        <w:t xml:space="preserve">Within seven days </w:t>
      </w:r>
      <w:r w:rsidR="00C74137" w:rsidRPr="00D03E50">
        <w:rPr>
          <w:rFonts w:cs="Times New Roman"/>
          <w:bCs/>
          <w:szCs w:val="24"/>
        </w:rPr>
        <w:t xml:space="preserve">following </w:t>
      </w:r>
      <w:r w:rsidRPr="00D03E50">
        <w:rPr>
          <w:rFonts w:cs="Times New Roman"/>
          <w:bCs/>
          <w:szCs w:val="24"/>
        </w:rPr>
        <w:t xml:space="preserve">the </w:t>
      </w:r>
      <w:r w:rsidR="00490349" w:rsidRPr="00D03E50">
        <w:rPr>
          <w:rFonts w:cs="Times New Roman"/>
          <w:bCs/>
          <w:szCs w:val="24"/>
        </w:rPr>
        <w:t xml:space="preserve">date of </w:t>
      </w:r>
      <w:r w:rsidRPr="00D03E50">
        <w:rPr>
          <w:rFonts w:cs="Times New Roman"/>
          <w:bCs/>
          <w:szCs w:val="24"/>
        </w:rPr>
        <w:t xml:space="preserve">publication of the </w:t>
      </w:r>
      <w:r w:rsidR="004C59E9" w:rsidRPr="00D03E50">
        <w:rPr>
          <w:rFonts w:cs="Times New Roman"/>
          <w:bCs/>
          <w:szCs w:val="24"/>
        </w:rPr>
        <w:t>general</w:t>
      </w:r>
      <w:r w:rsidRPr="00D03E50">
        <w:rPr>
          <w:rFonts w:cs="Times New Roman"/>
          <w:bCs/>
          <w:szCs w:val="24"/>
        </w:rPr>
        <w:t xml:space="preserve"> report on the results of local elections, the electoral commission shall allocate seats to councillor candidates in the order in which they are listed on the electoral list, starting from the first candidate on the electoral list, by its decision, and issue certificates of their election as councillors.</w:t>
      </w:r>
    </w:p>
    <w:p w:rsidR="006818E2" w:rsidRPr="00D03E50" w:rsidRDefault="006818E2" w:rsidP="00C213DE">
      <w:pPr>
        <w:spacing w:after="0" w:line="240" w:lineRule="auto"/>
        <w:rPr>
          <w:rFonts w:cs="Times New Roman"/>
          <w:szCs w:val="24"/>
        </w:rPr>
      </w:pPr>
    </w:p>
    <w:p w:rsidR="006818E2" w:rsidRPr="00D03E50" w:rsidRDefault="006818E2" w:rsidP="00C213DE">
      <w:pPr>
        <w:spacing w:after="0" w:line="240" w:lineRule="auto"/>
        <w:jc w:val="center"/>
        <w:rPr>
          <w:rFonts w:cs="Times New Roman"/>
          <w:b/>
          <w:szCs w:val="24"/>
        </w:rPr>
      </w:pPr>
      <w:r w:rsidRPr="00D03E50">
        <w:rPr>
          <w:rFonts w:cs="Times New Roman"/>
          <w:b/>
          <w:szCs w:val="24"/>
        </w:rPr>
        <w:t xml:space="preserve">Confirmation of </w:t>
      </w:r>
      <w:r w:rsidR="00C701E5" w:rsidRPr="00D03E50">
        <w:rPr>
          <w:rFonts w:cs="Times New Roman"/>
          <w:b/>
          <w:szCs w:val="24"/>
        </w:rPr>
        <w:t>te</w:t>
      </w:r>
      <w:r w:rsidR="00441988" w:rsidRPr="00D03E50">
        <w:rPr>
          <w:rFonts w:cs="Times New Roman"/>
          <w:b/>
          <w:szCs w:val="24"/>
        </w:rPr>
        <w:t>rm of office</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64</w:t>
      </w:r>
    </w:p>
    <w:p w:rsidR="006818E2" w:rsidRPr="00D03E50" w:rsidRDefault="006818E2" w:rsidP="00C213DE">
      <w:pPr>
        <w:spacing w:after="0" w:line="240" w:lineRule="auto"/>
        <w:ind w:firstLine="720"/>
        <w:jc w:val="both"/>
        <w:rPr>
          <w:rFonts w:cs="Times New Roman"/>
          <w:szCs w:val="24"/>
        </w:rPr>
      </w:pPr>
      <w:r w:rsidRPr="00D03E50">
        <w:rPr>
          <w:rFonts w:cs="Times New Roman"/>
          <w:szCs w:val="24"/>
        </w:rPr>
        <w:t>T</w:t>
      </w:r>
      <w:r w:rsidR="00441988" w:rsidRPr="00D03E50">
        <w:rPr>
          <w:rFonts w:cs="Times New Roman"/>
          <w:szCs w:val="24"/>
        </w:rPr>
        <w:t>erm of office</w:t>
      </w:r>
      <w:r w:rsidRPr="00D03E50">
        <w:rPr>
          <w:rFonts w:cs="Times New Roman"/>
          <w:szCs w:val="24"/>
        </w:rPr>
        <w:t xml:space="preserve"> of </w:t>
      </w:r>
      <w:r w:rsidR="00441988" w:rsidRPr="00D03E50">
        <w:rPr>
          <w:rFonts w:cs="Times New Roman"/>
          <w:szCs w:val="24"/>
        </w:rPr>
        <w:t xml:space="preserve">a </w:t>
      </w:r>
      <w:r w:rsidR="00867C0B" w:rsidRPr="00D03E50">
        <w:rPr>
          <w:rFonts w:cs="Times New Roman"/>
          <w:szCs w:val="24"/>
        </w:rPr>
        <w:t>councillor</w:t>
      </w:r>
      <w:r w:rsidRPr="00D03E50">
        <w:rPr>
          <w:rFonts w:cs="Times New Roman"/>
          <w:szCs w:val="24"/>
        </w:rPr>
        <w:t xml:space="preserve"> </w:t>
      </w:r>
      <w:r w:rsidR="00391616" w:rsidRPr="00D03E50">
        <w:rPr>
          <w:rFonts w:cs="Times New Roman"/>
          <w:szCs w:val="24"/>
        </w:rPr>
        <w:t xml:space="preserve">shall </w:t>
      </w:r>
      <w:r w:rsidR="00C701E5" w:rsidRPr="00D03E50">
        <w:rPr>
          <w:rFonts w:cs="Times New Roman"/>
          <w:szCs w:val="24"/>
        </w:rPr>
        <w:t>start running</w:t>
      </w:r>
      <w:r w:rsidRPr="00D03E50">
        <w:rPr>
          <w:rFonts w:cs="Times New Roman"/>
          <w:szCs w:val="24"/>
        </w:rPr>
        <w:t xml:space="preserve"> on the day of confirmation of </w:t>
      </w:r>
      <w:r w:rsidR="00441988" w:rsidRPr="00D03E50">
        <w:rPr>
          <w:rFonts w:cs="Times New Roman"/>
          <w:szCs w:val="24"/>
        </w:rPr>
        <w:t>his/her term of office</w:t>
      </w:r>
      <w:r w:rsidRPr="00D03E50">
        <w:rPr>
          <w:rFonts w:cs="Times New Roman"/>
          <w:szCs w:val="24"/>
        </w:rPr>
        <w:t>.</w:t>
      </w:r>
    </w:p>
    <w:p w:rsidR="006818E2" w:rsidRPr="00D03E50" w:rsidRDefault="006818E2" w:rsidP="00C213DE">
      <w:pPr>
        <w:spacing w:after="0" w:line="240" w:lineRule="auto"/>
        <w:ind w:firstLine="720"/>
        <w:jc w:val="both"/>
        <w:rPr>
          <w:rFonts w:cs="Times New Roman"/>
          <w:szCs w:val="24"/>
        </w:rPr>
      </w:pPr>
      <w:r w:rsidRPr="00D03E50">
        <w:rPr>
          <w:rFonts w:cs="Times New Roman"/>
          <w:szCs w:val="24"/>
        </w:rPr>
        <w:t xml:space="preserve">The </w:t>
      </w:r>
      <w:r w:rsidR="00C74137" w:rsidRPr="00D03E50">
        <w:rPr>
          <w:rFonts w:cs="Times New Roman"/>
          <w:szCs w:val="24"/>
        </w:rPr>
        <w:t xml:space="preserve">Assembly </w:t>
      </w:r>
      <w:r w:rsidR="00391616" w:rsidRPr="00D03E50">
        <w:rPr>
          <w:rFonts w:cs="Times New Roman"/>
          <w:szCs w:val="24"/>
        </w:rPr>
        <w:t xml:space="preserve">shall </w:t>
      </w:r>
      <w:r w:rsidRPr="00D03E50">
        <w:rPr>
          <w:rFonts w:cs="Times New Roman"/>
          <w:szCs w:val="24"/>
        </w:rPr>
        <w:t xml:space="preserve">decide on the confirmation of the </w:t>
      </w:r>
      <w:r w:rsidR="00F65234" w:rsidRPr="00D03E50">
        <w:rPr>
          <w:rFonts w:cs="Times New Roman"/>
          <w:szCs w:val="24"/>
        </w:rPr>
        <w:t>term of office</w:t>
      </w:r>
      <w:r w:rsidRPr="00D03E50">
        <w:rPr>
          <w:rFonts w:cs="Times New Roman"/>
          <w:szCs w:val="24"/>
        </w:rPr>
        <w:t xml:space="preserve"> of the </w:t>
      </w:r>
      <w:r w:rsidR="00867C0B" w:rsidRPr="00D03E50">
        <w:rPr>
          <w:rFonts w:cs="Times New Roman"/>
          <w:szCs w:val="24"/>
        </w:rPr>
        <w:t>councillors</w:t>
      </w:r>
      <w:r w:rsidRPr="00D03E50">
        <w:rPr>
          <w:rFonts w:cs="Times New Roman"/>
          <w:szCs w:val="24"/>
        </w:rPr>
        <w:t xml:space="preserve"> at </w:t>
      </w:r>
      <w:r w:rsidR="00C74137" w:rsidRPr="00D03E50">
        <w:rPr>
          <w:rFonts w:cs="Times New Roman"/>
          <w:szCs w:val="24"/>
        </w:rPr>
        <w:t xml:space="preserve">its </w:t>
      </w:r>
      <w:r w:rsidRPr="00D03E50">
        <w:rPr>
          <w:rFonts w:cs="Times New Roman"/>
          <w:szCs w:val="24"/>
        </w:rPr>
        <w:t>constitutive session.</w:t>
      </w:r>
    </w:p>
    <w:p w:rsidR="006818E2" w:rsidRPr="00D03E50" w:rsidRDefault="006818E2" w:rsidP="00C213DE">
      <w:pPr>
        <w:spacing w:after="0" w:line="240" w:lineRule="auto"/>
        <w:rPr>
          <w:rFonts w:cs="Times New Roman"/>
          <w:szCs w:val="24"/>
        </w:rPr>
      </w:pPr>
    </w:p>
    <w:p w:rsidR="006818E2" w:rsidRPr="00D03E50" w:rsidRDefault="00C31A76" w:rsidP="00C213DE">
      <w:pPr>
        <w:spacing w:after="0" w:line="240" w:lineRule="auto"/>
        <w:jc w:val="center"/>
        <w:rPr>
          <w:rFonts w:cs="Times New Roman"/>
          <w:b/>
          <w:szCs w:val="24"/>
        </w:rPr>
      </w:pPr>
      <w:r w:rsidRPr="00D03E50">
        <w:rPr>
          <w:rFonts w:cs="Times New Roman"/>
          <w:b/>
          <w:szCs w:val="24"/>
        </w:rPr>
        <w:t xml:space="preserve">Convening a constitutive session of the </w:t>
      </w:r>
      <w:r w:rsidR="00C74137" w:rsidRPr="00D03E50">
        <w:rPr>
          <w:rFonts w:cs="Times New Roman"/>
          <w:b/>
          <w:szCs w:val="24"/>
        </w:rPr>
        <w:t>Assembly</w:t>
      </w:r>
    </w:p>
    <w:p w:rsidR="006818E2" w:rsidRPr="00D03E50" w:rsidRDefault="006818E2" w:rsidP="00C213DE">
      <w:pPr>
        <w:spacing w:after="0" w:line="240" w:lineRule="auto"/>
        <w:jc w:val="center"/>
        <w:rPr>
          <w:rFonts w:cs="Times New Roman"/>
          <w:szCs w:val="24"/>
        </w:rPr>
      </w:pPr>
    </w:p>
    <w:p w:rsidR="006818E2" w:rsidRPr="00D03E50" w:rsidRDefault="00CB4F98" w:rsidP="00C213DE">
      <w:pPr>
        <w:spacing w:after="0" w:line="240" w:lineRule="auto"/>
        <w:jc w:val="center"/>
        <w:rPr>
          <w:rFonts w:cs="Times New Roman"/>
          <w:szCs w:val="24"/>
        </w:rPr>
      </w:pPr>
      <w:r w:rsidRPr="00D03E50">
        <w:rPr>
          <w:rFonts w:cs="Times New Roman"/>
          <w:szCs w:val="24"/>
        </w:rPr>
        <w:t>Article 65</w:t>
      </w:r>
    </w:p>
    <w:p w:rsidR="006818E2" w:rsidRPr="00D03E50" w:rsidRDefault="006818E2" w:rsidP="00C213DE">
      <w:pPr>
        <w:spacing w:after="0" w:line="240" w:lineRule="auto"/>
        <w:ind w:firstLine="720"/>
        <w:jc w:val="both"/>
        <w:rPr>
          <w:rFonts w:cs="Times New Roman"/>
          <w:szCs w:val="24"/>
        </w:rPr>
      </w:pPr>
      <w:r w:rsidRPr="00D03E50">
        <w:rPr>
          <w:rFonts w:cs="Times New Roman"/>
          <w:szCs w:val="24"/>
        </w:rPr>
        <w:t xml:space="preserve">The constitutive session of the </w:t>
      </w:r>
      <w:r w:rsidR="00C74137" w:rsidRPr="00D03E50">
        <w:rPr>
          <w:rFonts w:cs="Times New Roman"/>
          <w:szCs w:val="24"/>
        </w:rPr>
        <w:t xml:space="preserve">Assembly </w:t>
      </w:r>
      <w:r w:rsidR="00391616" w:rsidRPr="00D03E50">
        <w:rPr>
          <w:rFonts w:cs="Times New Roman"/>
          <w:szCs w:val="24"/>
        </w:rPr>
        <w:t>shall be</w:t>
      </w:r>
      <w:r w:rsidRPr="00D03E50">
        <w:rPr>
          <w:rFonts w:cs="Times New Roman"/>
          <w:szCs w:val="24"/>
        </w:rPr>
        <w:t xml:space="preserve"> convened by the </w:t>
      </w:r>
      <w:r w:rsidR="00C74137" w:rsidRPr="00D03E50">
        <w:rPr>
          <w:rFonts w:cs="Times New Roman"/>
          <w:szCs w:val="24"/>
        </w:rPr>
        <w:t xml:space="preserve">President </w:t>
      </w:r>
      <w:r w:rsidRPr="00D03E50">
        <w:rPr>
          <w:rFonts w:cs="Times New Roman"/>
          <w:szCs w:val="24"/>
        </w:rPr>
        <w:t xml:space="preserve">of the </w:t>
      </w:r>
      <w:r w:rsidR="00C74137" w:rsidRPr="00D03E50">
        <w:rPr>
          <w:rFonts w:cs="Times New Roman"/>
          <w:szCs w:val="24"/>
        </w:rPr>
        <w:t xml:space="preserve">Assembly </w:t>
      </w:r>
      <w:r w:rsidRPr="00D03E50">
        <w:rPr>
          <w:rFonts w:cs="Times New Roman"/>
          <w:szCs w:val="24"/>
        </w:rPr>
        <w:t xml:space="preserve">from the previous </w:t>
      </w:r>
      <w:r w:rsidR="00C74137" w:rsidRPr="00D03E50">
        <w:rPr>
          <w:rFonts w:cs="Times New Roman"/>
          <w:szCs w:val="24"/>
        </w:rPr>
        <w:t xml:space="preserve">term of office </w:t>
      </w:r>
      <w:r w:rsidRPr="00D03E50">
        <w:rPr>
          <w:rFonts w:cs="Times New Roman"/>
          <w:szCs w:val="24"/>
        </w:rPr>
        <w:t xml:space="preserve">within ten days </w:t>
      </w:r>
      <w:r w:rsidR="00C74137" w:rsidRPr="00D03E50">
        <w:rPr>
          <w:rFonts w:cs="Times New Roman"/>
          <w:szCs w:val="24"/>
        </w:rPr>
        <w:t xml:space="preserve">following </w:t>
      </w:r>
      <w:r w:rsidRPr="00D03E50">
        <w:rPr>
          <w:rFonts w:cs="Times New Roman"/>
          <w:szCs w:val="24"/>
        </w:rPr>
        <w:t xml:space="preserve">the day of publishing the </w:t>
      </w:r>
      <w:r w:rsidR="00C31A76" w:rsidRPr="00D03E50">
        <w:rPr>
          <w:rFonts w:cs="Times New Roman"/>
          <w:szCs w:val="24"/>
        </w:rPr>
        <w:t xml:space="preserve">decision on the allocation of seats </w:t>
      </w:r>
      <w:r w:rsidRPr="00D03E50">
        <w:rPr>
          <w:rFonts w:cs="Times New Roman"/>
          <w:szCs w:val="24"/>
        </w:rPr>
        <w:t xml:space="preserve">on the website, so that the session is held no later than 30 days </w:t>
      </w:r>
      <w:r w:rsidR="00C74137" w:rsidRPr="00D03E50">
        <w:rPr>
          <w:rFonts w:cs="Times New Roman"/>
          <w:szCs w:val="24"/>
        </w:rPr>
        <w:t xml:space="preserve">following </w:t>
      </w:r>
      <w:r w:rsidRPr="00D03E50">
        <w:rPr>
          <w:rFonts w:cs="Times New Roman"/>
          <w:szCs w:val="24"/>
        </w:rPr>
        <w:t xml:space="preserve">the day of publishing the </w:t>
      </w:r>
      <w:r w:rsidR="00C31A76" w:rsidRPr="00D03E50">
        <w:rPr>
          <w:rFonts w:cs="Times New Roman"/>
          <w:szCs w:val="24"/>
        </w:rPr>
        <w:t>decision on the allocation of seats</w:t>
      </w:r>
      <w:r w:rsidRPr="00D03E50">
        <w:rPr>
          <w:rFonts w:cs="Times New Roman"/>
          <w:szCs w:val="24"/>
        </w:rPr>
        <w:t xml:space="preserve"> on the website.</w:t>
      </w:r>
    </w:p>
    <w:p w:rsidR="001B5B4D" w:rsidRPr="00D03E50" w:rsidRDefault="001B5B4D" w:rsidP="00C213DE">
      <w:pPr>
        <w:pStyle w:val="NormalWeb"/>
        <w:shd w:val="clear" w:color="auto" w:fill="FFFFFF"/>
        <w:spacing w:before="0" w:beforeAutospacing="0" w:after="0" w:afterAutospacing="0"/>
        <w:jc w:val="both"/>
      </w:pPr>
    </w:p>
    <w:p w:rsidR="0038716F" w:rsidRPr="00D03E50" w:rsidRDefault="00D03EA6" w:rsidP="00C213DE">
      <w:pPr>
        <w:pStyle w:val="NormalWeb"/>
        <w:shd w:val="clear" w:color="auto" w:fill="FFFFFF"/>
        <w:spacing w:before="0" w:beforeAutospacing="0" w:after="0" w:afterAutospacing="0"/>
        <w:jc w:val="center"/>
        <w:rPr>
          <w:b/>
        </w:rPr>
      </w:pPr>
      <w:r w:rsidRPr="00D03E50">
        <w:rPr>
          <w:b/>
        </w:rPr>
        <w:t>Decision-making at the constitutive session</w:t>
      </w:r>
    </w:p>
    <w:p w:rsidR="0038716F" w:rsidRPr="00D03E50" w:rsidRDefault="0038716F" w:rsidP="00C213DE">
      <w:pPr>
        <w:pStyle w:val="NormalWeb"/>
        <w:shd w:val="clear" w:color="auto" w:fill="FFFFFF"/>
        <w:spacing w:before="0" w:beforeAutospacing="0" w:after="0" w:afterAutospacing="0"/>
        <w:jc w:val="both"/>
      </w:pPr>
    </w:p>
    <w:p w:rsidR="00D03EA6" w:rsidRPr="00D03E50" w:rsidRDefault="00CB4F98" w:rsidP="00496835">
      <w:pPr>
        <w:pStyle w:val="CommentText"/>
        <w:spacing w:after="0"/>
        <w:jc w:val="center"/>
        <w:rPr>
          <w:rFonts w:eastAsia="Times New Roman" w:cs="Times New Roman"/>
          <w:sz w:val="24"/>
          <w:szCs w:val="24"/>
        </w:rPr>
      </w:pPr>
      <w:r w:rsidRPr="00D03E50">
        <w:rPr>
          <w:rFonts w:eastAsia="Times New Roman" w:cs="Times New Roman"/>
          <w:sz w:val="24"/>
          <w:szCs w:val="24"/>
        </w:rPr>
        <w:t>Article 66</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constitutive session of the </w:t>
      </w:r>
      <w:r w:rsidR="00C74137" w:rsidRPr="00D03E50">
        <w:rPr>
          <w:rFonts w:eastAsia="Times New Roman" w:cs="Times New Roman"/>
          <w:sz w:val="24"/>
          <w:szCs w:val="24"/>
        </w:rPr>
        <w:t xml:space="preserve">Assembly </w:t>
      </w:r>
      <w:r w:rsidR="00C26DF7" w:rsidRPr="00D03E50">
        <w:rPr>
          <w:rFonts w:eastAsia="Times New Roman" w:cs="Times New Roman"/>
          <w:sz w:val="24"/>
          <w:szCs w:val="24"/>
        </w:rPr>
        <w:t>shall be</w:t>
      </w:r>
      <w:r w:rsidRPr="00D03E50">
        <w:rPr>
          <w:rFonts w:eastAsia="Times New Roman" w:cs="Times New Roman"/>
          <w:sz w:val="24"/>
          <w:szCs w:val="24"/>
        </w:rPr>
        <w:t xml:space="preserve"> chaired by the oldest candidate for </w:t>
      </w:r>
      <w:r w:rsidR="00867C0B" w:rsidRPr="00D03E50">
        <w:rPr>
          <w:rFonts w:eastAsia="Times New Roman" w:cs="Times New Roman"/>
          <w:sz w:val="24"/>
          <w:szCs w:val="24"/>
        </w:rPr>
        <w:t>councillor</w:t>
      </w:r>
      <w:r w:rsidRPr="00D03E50">
        <w:rPr>
          <w:rFonts w:eastAsia="Times New Roman" w:cs="Times New Roman"/>
          <w:sz w:val="24"/>
          <w:szCs w:val="24"/>
        </w:rPr>
        <w:t xml:space="preserve"> who has been a</w:t>
      </w:r>
      <w:r w:rsidR="00192DFB" w:rsidRPr="00D03E50">
        <w:rPr>
          <w:rFonts w:eastAsia="Times New Roman" w:cs="Times New Roman"/>
          <w:sz w:val="24"/>
          <w:szCs w:val="24"/>
        </w:rPr>
        <w:t>llocated</w:t>
      </w:r>
      <w:r w:rsidRPr="00D03E50">
        <w:rPr>
          <w:rFonts w:eastAsia="Times New Roman" w:cs="Times New Roman"/>
          <w:sz w:val="24"/>
          <w:szCs w:val="24"/>
        </w:rPr>
        <w:t xml:space="preserve"> a </w:t>
      </w:r>
      <w:r w:rsidR="00C26DF7" w:rsidRPr="00D03E50">
        <w:rPr>
          <w:rFonts w:eastAsia="Times New Roman" w:cs="Times New Roman"/>
          <w:sz w:val="24"/>
          <w:szCs w:val="24"/>
        </w:rPr>
        <w:t>seat</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If the oldest candidate for council</w:t>
      </w:r>
      <w:r w:rsidR="00C26DF7" w:rsidRPr="00D03E50">
        <w:rPr>
          <w:rFonts w:eastAsia="Times New Roman" w:cs="Times New Roman"/>
          <w:sz w:val="24"/>
          <w:szCs w:val="24"/>
        </w:rPr>
        <w:t>l</w:t>
      </w:r>
      <w:r w:rsidRPr="00D03E50">
        <w:rPr>
          <w:rFonts w:eastAsia="Times New Roman" w:cs="Times New Roman"/>
          <w:sz w:val="24"/>
          <w:szCs w:val="24"/>
        </w:rPr>
        <w:t>or who has been a</w:t>
      </w:r>
      <w:r w:rsidR="00192DFB" w:rsidRPr="00D03E50">
        <w:rPr>
          <w:rFonts w:eastAsia="Times New Roman" w:cs="Times New Roman"/>
          <w:sz w:val="24"/>
          <w:szCs w:val="24"/>
        </w:rPr>
        <w:t>llocated</w:t>
      </w:r>
      <w:r w:rsidRPr="00D03E50">
        <w:rPr>
          <w:rFonts w:eastAsia="Times New Roman" w:cs="Times New Roman"/>
          <w:sz w:val="24"/>
          <w:szCs w:val="24"/>
        </w:rPr>
        <w:t xml:space="preserve"> a </w:t>
      </w:r>
      <w:r w:rsidR="00C26DF7" w:rsidRPr="00D03E50">
        <w:rPr>
          <w:rFonts w:eastAsia="Times New Roman" w:cs="Times New Roman"/>
          <w:sz w:val="24"/>
          <w:szCs w:val="24"/>
        </w:rPr>
        <w:t>seat</w:t>
      </w:r>
      <w:r w:rsidRPr="00D03E50">
        <w:rPr>
          <w:rFonts w:eastAsia="Times New Roman" w:cs="Times New Roman"/>
          <w:sz w:val="24"/>
          <w:szCs w:val="24"/>
        </w:rPr>
        <w:t xml:space="preserve"> cannot or will not chair, t</w:t>
      </w:r>
      <w:r w:rsidR="00C26DF7" w:rsidRPr="00D03E50">
        <w:rPr>
          <w:rFonts w:eastAsia="Times New Roman" w:cs="Times New Roman"/>
          <w:sz w:val="24"/>
          <w:szCs w:val="24"/>
        </w:rPr>
        <w:t xml:space="preserve">he constitutive session of the </w:t>
      </w:r>
      <w:r w:rsidR="00C74137" w:rsidRPr="00D03E50">
        <w:rPr>
          <w:rFonts w:eastAsia="Times New Roman" w:cs="Times New Roman"/>
          <w:sz w:val="24"/>
          <w:szCs w:val="24"/>
        </w:rPr>
        <w:t xml:space="preserve">Assembly </w:t>
      </w:r>
      <w:r w:rsidR="00C26DF7" w:rsidRPr="00D03E50">
        <w:rPr>
          <w:rFonts w:eastAsia="Times New Roman" w:cs="Times New Roman"/>
          <w:sz w:val="24"/>
          <w:szCs w:val="24"/>
        </w:rPr>
        <w:t>shall be</w:t>
      </w:r>
      <w:r w:rsidRPr="00D03E50">
        <w:rPr>
          <w:rFonts w:eastAsia="Times New Roman" w:cs="Times New Roman"/>
          <w:sz w:val="24"/>
          <w:szCs w:val="24"/>
        </w:rPr>
        <w:t xml:space="preserve"> chaired by the oldest </w:t>
      </w:r>
      <w:r w:rsidR="00C26DF7" w:rsidRPr="00D03E50">
        <w:rPr>
          <w:rFonts w:eastAsia="Times New Roman" w:cs="Times New Roman"/>
          <w:sz w:val="24"/>
          <w:szCs w:val="24"/>
        </w:rPr>
        <w:t>attending</w:t>
      </w:r>
      <w:r w:rsidRPr="00D03E50">
        <w:rPr>
          <w:rFonts w:eastAsia="Times New Roman" w:cs="Times New Roman"/>
          <w:sz w:val="24"/>
          <w:szCs w:val="24"/>
        </w:rPr>
        <w:t xml:space="preserve"> candidate for </w:t>
      </w:r>
      <w:r w:rsidR="00867C0B" w:rsidRPr="00D03E50">
        <w:rPr>
          <w:rFonts w:eastAsia="Times New Roman" w:cs="Times New Roman"/>
          <w:sz w:val="24"/>
          <w:szCs w:val="24"/>
        </w:rPr>
        <w:t>councillor</w:t>
      </w:r>
      <w:r w:rsidRPr="00D03E50">
        <w:rPr>
          <w:rFonts w:eastAsia="Times New Roman" w:cs="Times New Roman"/>
          <w:sz w:val="24"/>
          <w:szCs w:val="24"/>
        </w:rPr>
        <w:t xml:space="preserve"> who has been a</w:t>
      </w:r>
      <w:r w:rsidR="00192DFB" w:rsidRPr="00D03E50">
        <w:rPr>
          <w:rFonts w:eastAsia="Times New Roman" w:cs="Times New Roman"/>
          <w:sz w:val="24"/>
          <w:szCs w:val="24"/>
        </w:rPr>
        <w:t>llocated</w:t>
      </w:r>
      <w:r w:rsidRPr="00D03E50">
        <w:rPr>
          <w:rFonts w:eastAsia="Times New Roman" w:cs="Times New Roman"/>
          <w:sz w:val="24"/>
          <w:szCs w:val="24"/>
        </w:rPr>
        <w:t xml:space="preserve"> a </w:t>
      </w:r>
      <w:r w:rsidR="00C26DF7" w:rsidRPr="00D03E50">
        <w:rPr>
          <w:rFonts w:eastAsia="Times New Roman" w:cs="Times New Roman"/>
          <w:sz w:val="24"/>
          <w:szCs w:val="24"/>
        </w:rPr>
        <w:t>seat</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w:t>
      </w:r>
      <w:r w:rsidR="00C74137" w:rsidRPr="00D03E50">
        <w:rPr>
          <w:rFonts w:eastAsia="Times New Roman" w:cs="Times New Roman"/>
          <w:sz w:val="24"/>
          <w:szCs w:val="24"/>
        </w:rPr>
        <w:t xml:space="preserve">Assembly </w:t>
      </w:r>
      <w:r w:rsidR="00C26DF7" w:rsidRPr="00D03E50">
        <w:rPr>
          <w:rFonts w:eastAsia="Times New Roman" w:cs="Times New Roman"/>
          <w:sz w:val="24"/>
          <w:szCs w:val="24"/>
        </w:rPr>
        <w:t xml:space="preserve">shall </w:t>
      </w:r>
      <w:r w:rsidRPr="00D03E50">
        <w:rPr>
          <w:rFonts w:eastAsia="Times New Roman" w:cs="Times New Roman"/>
          <w:sz w:val="24"/>
          <w:szCs w:val="24"/>
        </w:rPr>
        <w:t>decid</w:t>
      </w:r>
      <w:r w:rsidR="00C26DF7" w:rsidRPr="00D03E50">
        <w:rPr>
          <w:rFonts w:eastAsia="Times New Roman" w:cs="Times New Roman"/>
          <w:sz w:val="24"/>
          <w:szCs w:val="24"/>
        </w:rPr>
        <w:t>e</w:t>
      </w:r>
      <w:r w:rsidRPr="00D03E50">
        <w:rPr>
          <w:rFonts w:eastAsia="Times New Roman" w:cs="Times New Roman"/>
          <w:sz w:val="24"/>
          <w:szCs w:val="24"/>
        </w:rPr>
        <w:t xml:space="preserve"> on the confirmation of the </w:t>
      </w:r>
      <w:r w:rsidR="00041295" w:rsidRPr="00D03E50">
        <w:rPr>
          <w:rFonts w:eastAsia="Times New Roman" w:cs="Times New Roman"/>
          <w:sz w:val="24"/>
          <w:szCs w:val="24"/>
        </w:rPr>
        <w:t>mandates</w:t>
      </w:r>
      <w:r w:rsidRPr="00D03E50">
        <w:rPr>
          <w:rFonts w:eastAsia="Times New Roman" w:cs="Times New Roman"/>
          <w:sz w:val="24"/>
          <w:szCs w:val="24"/>
        </w:rPr>
        <w:t xml:space="preserve"> of the council</w:t>
      </w:r>
      <w:r w:rsidR="00C26DF7" w:rsidRPr="00D03E50">
        <w:rPr>
          <w:rFonts w:eastAsia="Times New Roman" w:cs="Times New Roman"/>
          <w:sz w:val="24"/>
          <w:szCs w:val="24"/>
        </w:rPr>
        <w:t>l</w:t>
      </w:r>
      <w:r w:rsidRPr="00D03E50">
        <w:rPr>
          <w:rFonts w:eastAsia="Times New Roman" w:cs="Times New Roman"/>
          <w:sz w:val="24"/>
          <w:szCs w:val="24"/>
        </w:rPr>
        <w:t>ors, based on the report of the verification board, by public vot</w:t>
      </w:r>
      <w:r w:rsidR="00C26DF7" w:rsidRPr="00D03E50">
        <w:rPr>
          <w:rFonts w:eastAsia="Times New Roman" w:cs="Times New Roman"/>
          <w:sz w:val="24"/>
          <w:szCs w:val="24"/>
        </w:rPr>
        <w:t>ing</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Candidates for </w:t>
      </w:r>
      <w:r w:rsidR="00867C0B" w:rsidRPr="00D03E50">
        <w:rPr>
          <w:rFonts w:eastAsia="Times New Roman" w:cs="Times New Roman"/>
          <w:sz w:val="24"/>
          <w:szCs w:val="24"/>
        </w:rPr>
        <w:t>councillors</w:t>
      </w:r>
      <w:r w:rsidRPr="00D03E50">
        <w:rPr>
          <w:rFonts w:eastAsia="Times New Roman" w:cs="Times New Roman"/>
          <w:sz w:val="24"/>
          <w:szCs w:val="24"/>
        </w:rPr>
        <w:t xml:space="preserve"> who have been a</w:t>
      </w:r>
      <w:r w:rsidR="00192DFB" w:rsidRPr="00D03E50">
        <w:rPr>
          <w:rFonts w:eastAsia="Times New Roman" w:cs="Times New Roman"/>
          <w:sz w:val="24"/>
          <w:szCs w:val="24"/>
        </w:rPr>
        <w:t>llocated</w:t>
      </w:r>
      <w:r w:rsidRPr="00D03E50">
        <w:rPr>
          <w:rFonts w:eastAsia="Times New Roman" w:cs="Times New Roman"/>
          <w:sz w:val="24"/>
          <w:szCs w:val="24"/>
        </w:rPr>
        <w:t xml:space="preserve"> a</w:t>
      </w:r>
      <w:r w:rsidR="00C26DF7" w:rsidRPr="00D03E50">
        <w:rPr>
          <w:rFonts w:eastAsia="Times New Roman" w:cs="Times New Roman"/>
          <w:sz w:val="24"/>
          <w:szCs w:val="24"/>
        </w:rPr>
        <w:t xml:space="preserve"> seat</w:t>
      </w:r>
      <w:r w:rsidRPr="00D03E50">
        <w:rPr>
          <w:rFonts w:eastAsia="Times New Roman" w:cs="Times New Roman"/>
          <w:sz w:val="24"/>
          <w:szCs w:val="24"/>
        </w:rPr>
        <w:t xml:space="preserve"> and who have </w:t>
      </w:r>
      <w:r w:rsidR="00272F1C" w:rsidRPr="00D03E50">
        <w:rPr>
          <w:rFonts w:eastAsia="Times New Roman" w:cs="Times New Roman"/>
          <w:sz w:val="24"/>
          <w:szCs w:val="24"/>
        </w:rPr>
        <w:t>electoral commission</w:t>
      </w:r>
      <w:r w:rsidR="00C26DF7" w:rsidRPr="00D03E50">
        <w:rPr>
          <w:rFonts w:eastAsia="Times New Roman" w:cs="Times New Roman"/>
          <w:sz w:val="24"/>
          <w:szCs w:val="24"/>
        </w:rPr>
        <w:t>’</w:t>
      </w:r>
      <w:r w:rsidRPr="00D03E50">
        <w:rPr>
          <w:rFonts w:eastAsia="Times New Roman" w:cs="Times New Roman"/>
          <w:sz w:val="24"/>
          <w:szCs w:val="24"/>
        </w:rPr>
        <w:t xml:space="preserve"> </w:t>
      </w:r>
      <w:r w:rsidR="00C26DF7" w:rsidRPr="00D03E50">
        <w:rPr>
          <w:rFonts w:eastAsia="Times New Roman" w:cs="Times New Roman"/>
          <w:sz w:val="24"/>
          <w:szCs w:val="24"/>
        </w:rPr>
        <w:t xml:space="preserve">certificate </w:t>
      </w:r>
      <w:r w:rsidR="00867C0B" w:rsidRPr="00D03E50">
        <w:rPr>
          <w:rFonts w:eastAsia="Times New Roman" w:cs="Times New Roman"/>
          <w:sz w:val="24"/>
          <w:szCs w:val="24"/>
        </w:rPr>
        <w:t>of</w:t>
      </w:r>
      <w:r w:rsidR="00C26DF7" w:rsidRPr="00D03E50">
        <w:rPr>
          <w:rFonts w:eastAsia="Times New Roman" w:cs="Times New Roman"/>
          <w:sz w:val="24"/>
          <w:szCs w:val="24"/>
        </w:rPr>
        <w:t xml:space="preserve"> being</w:t>
      </w:r>
      <w:r w:rsidRPr="00D03E50">
        <w:rPr>
          <w:rFonts w:eastAsia="Times New Roman" w:cs="Times New Roman"/>
          <w:sz w:val="24"/>
          <w:szCs w:val="24"/>
        </w:rPr>
        <w:t xml:space="preserve"> elected may participate in the voting.</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Against the decision of the </w:t>
      </w:r>
      <w:r w:rsidR="00C74137" w:rsidRPr="00D03E50">
        <w:rPr>
          <w:rFonts w:eastAsia="Times New Roman" w:cs="Times New Roman"/>
          <w:sz w:val="24"/>
          <w:szCs w:val="24"/>
        </w:rPr>
        <w:t xml:space="preserve">Assembly </w:t>
      </w:r>
      <w:r w:rsidRPr="00D03E50">
        <w:rPr>
          <w:rFonts w:eastAsia="Times New Roman" w:cs="Times New Roman"/>
          <w:sz w:val="24"/>
          <w:szCs w:val="24"/>
        </w:rPr>
        <w:t xml:space="preserve">made in connection with the confirmation of the </w:t>
      </w:r>
      <w:r w:rsidR="00041295" w:rsidRPr="00D03E50">
        <w:rPr>
          <w:rFonts w:eastAsia="Times New Roman" w:cs="Times New Roman"/>
          <w:sz w:val="24"/>
          <w:szCs w:val="24"/>
        </w:rPr>
        <w:t>mandate</w:t>
      </w:r>
      <w:r w:rsidR="00192DFB" w:rsidRPr="00D03E50">
        <w:rPr>
          <w:rFonts w:eastAsia="Times New Roman" w:cs="Times New Roman"/>
          <w:sz w:val="24"/>
          <w:szCs w:val="24"/>
        </w:rPr>
        <w:t xml:space="preserve"> </w:t>
      </w:r>
      <w:r w:rsidRPr="00D03E50">
        <w:rPr>
          <w:rFonts w:eastAsia="Times New Roman" w:cs="Times New Roman"/>
          <w:sz w:val="24"/>
          <w:szCs w:val="24"/>
        </w:rPr>
        <w:t>of the council</w:t>
      </w:r>
      <w:r w:rsidR="00A92047" w:rsidRPr="00D03E50">
        <w:rPr>
          <w:rFonts w:eastAsia="Times New Roman" w:cs="Times New Roman"/>
          <w:sz w:val="24"/>
          <w:szCs w:val="24"/>
        </w:rPr>
        <w:t>l</w:t>
      </w:r>
      <w:r w:rsidRPr="00D03E50">
        <w:rPr>
          <w:rFonts w:eastAsia="Times New Roman" w:cs="Times New Roman"/>
          <w:sz w:val="24"/>
          <w:szCs w:val="24"/>
        </w:rPr>
        <w:t>or</w:t>
      </w:r>
      <w:r w:rsidR="00C74137" w:rsidRPr="00D03E50">
        <w:rPr>
          <w:rFonts w:eastAsia="Times New Roman" w:cs="Times New Roman"/>
          <w:sz w:val="24"/>
          <w:szCs w:val="24"/>
        </w:rPr>
        <w:t>s</w:t>
      </w:r>
      <w:r w:rsidR="00C31A76" w:rsidRPr="00D03E50">
        <w:rPr>
          <w:rFonts w:eastAsia="Times New Roman" w:cs="Times New Roman"/>
          <w:sz w:val="24"/>
          <w:szCs w:val="24"/>
        </w:rPr>
        <w:t xml:space="preserve"> at the constitutive session</w:t>
      </w:r>
      <w:r w:rsidRPr="00D03E50">
        <w:rPr>
          <w:rFonts w:eastAsia="Times New Roman" w:cs="Times New Roman"/>
          <w:sz w:val="24"/>
          <w:szCs w:val="24"/>
        </w:rPr>
        <w:t xml:space="preserve">, the submitter of the </w:t>
      </w:r>
      <w:r w:rsidR="00A92047" w:rsidRPr="00D03E50">
        <w:rPr>
          <w:rFonts w:eastAsia="Times New Roman" w:cs="Times New Roman"/>
          <w:sz w:val="24"/>
          <w:szCs w:val="24"/>
        </w:rPr>
        <w:t>proclaimed</w:t>
      </w:r>
      <w:r w:rsidRPr="00D03E50">
        <w:rPr>
          <w:rFonts w:eastAsia="Times New Roman" w:cs="Times New Roman"/>
          <w:sz w:val="24"/>
          <w:szCs w:val="24"/>
        </w:rPr>
        <w:t xml:space="preserve"> electoral list wh</w:t>
      </w:r>
      <w:r w:rsidR="00192DFB" w:rsidRPr="00D03E50">
        <w:rPr>
          <w:rFonts w:eastAsia="Times New Roman" w:cs="Times New Roman"/>
          <w:sz w:val="24"/>
          <w:szCs w:val="24"/>
        </w:rPr>
        <w:t>o</w:t>
      </w:r>
      <w:r w:rsidR="00A92047" w:rsidRPr="00D03E50">
        <w:rPr>
          <w:rFonts w:eastAsia="Times New Roman" w:cs="Times New Roman"/>
          <w:sz w:val="24"/>
          <w:szCs w:val="24"/>
        </w:rPr>
        <w:t xml:space="preserve"> has been allocated </w:t>
      </w:r>
      <w:r w:rsidR="00192DFB" w:rsidRPr="00D03E50">
        <w:rPr>
          <w:rFonts w:eastAsia="Times New Roman" w:cs="Times New Roman"/>
          <w:sz w:val="24"/>
          <w:szCs w:val="24"/>
        </w:rPr>
        <w:t xml:space="preserve">a </w:t>
      </w:r>
      <w:r w:rsidR="00A92047" w:rsidRPr="00D03E50">
        <w:rPr>
          <w:rFonts w:eastAsia="Times New Roman" w:cs="Times New Roman"/>
          <w:sz w:val="24"/>
          <w:szCs w:val="24"/>
        </w:rPr>
        <w:t>seat</w:t>
      </w:r>
      <w:r w:rsidRPr="00D03E50">
        <w:rPr>
          <w:rFonts w:eastAsia="Times New Roman" w:cs="Times New Roman"/>
          <w:sz w:val="24"/>
          <w:szCs w:val="24"/>
        </w:rPr>
        <w:t xml:space="preserve"> may file an </w:t>
      </w:r>
      <w:r w:rsidRPr="00D03E50">
        <w:rPr>
          <w:rFonts w:eastAsia="Times New Roman" w:cs="Times New Roman"/>
          <w:sz w:val="24"/>
          <w:szCs w:val="24"/>
        </w:rPr>
        <w:lastRenderedPageBreak/>
        <w:t>appeal</w:t>
      </w:r>
      <w:r w:rsidR="00A92047" w:rsidRPr="00D03E50">
        <w:rPr>
          <w:rFonts w:eastAsia="Times New Roman" w:cs="Times New Roman"/>
          <w:sz w:val="24"/>
          <w:szCs w:val="24"/>
        </w:rPr>
        <w:t xml:space="preserve"> with</w:t>
      </w:r>
      <w:r w:rsidRPr="00D03E50">
        <w:rPr>
          <w:rFonts w:eastAsia="Times New Roman" w:cs="Times New Roman"/>
          <w:sz w:val="24"/>
          <w:szCs w:val="24"/>
        </w:rPr>
        <w:t xml:space="preserve"> the higher court </w:t>
      </w:r>
      <w:r w:rsidR="00D414D8" w:rsidRPr="00D03E50">
        <w:rPr>
          <w:sz w:val="24"/>
          <w:szCs w:val="24"/>
        </w:rPr>
        <w:t xml:space="preserve">in whose territorial jurisdiction the </w:t>
      </w:r>
      <w:r w:rsidR="00C74137" w:rsidRPr="00D03E50">
        <w:rPr>
          <w:sz w:val="24"/>
          <w:szCs w:val="24"/>
        </w:rPr>
        <w:t xml:space="preserve">Assembly </w:t>
      </w:r>
      <w:r w:rsidR="00D414D8" w:rsidRPr="00D03E50">
        <w:rPr>
          <w:sz w:val="24"/>
          <w:szCs w:val="24"/>
        </w:rPr>
        <w:t>is seated</w:t>
      </w:r>
      <w:r w:rsidR="00A92047" w:rsidRPr="00D03E50">
        <w:rPr>
          <w:rFonts w:cs="Times New Roman"/>
          <w:sz w:val="24"/>
          <w:szCs w:val="24"/>
        </w:rPr>
        <w:t>,</w:t>
      </w:r>
      <w:r w:rsidRPr="00D03E50">
        <w:rPr>
          <w:rFonts w:eastAsia="Times New Roman" w:cs="Times New Roman"/>
          <w:sz w:val="24"/>
          <w:szCs w:val="24"/>
        </w:rPr>
        <w:t xml:space="preserve"> within </w:t>
      </w:r>
      <w:r w:rsidR="00C213DE" w:rsidRPr="00D03E50">
        <w:rPr>
          <w:rFonts w:eastAsia="Times New Roman" w:cs="Times New Roman"/>
          <w:sz w:val="24"/>
          <w:szCs w:val="24"/>
        </w:rPr>
        <w:t>seven</w:t>
      </w:r>
      <w:r w:rsidR="00C31A76" w:rsidRPr="00D03E50">
        <w:rPr>
          <w:rFonts w:eastAsia="Times New Roman" w:cs="Times New Roman"/>
          <w:sz w:val="24"/>
          <w:szCs w:val="24"/>
        </w:rPr>
        <w:t xml:space="preserve"> days</w:t>
      </w:r>
      <w:r w:rsidRPr="00D03E50">
        <w:rPr>
          <w:rFonts w:eastAsia="Times New Roman" w:cs="Times New Roman"/>
          <w:sz w:val="24"/>
          <w:szCs w:val="24"/>
        </w:rPr>
        <w:t xml:space="preserve"> </w:t>
      </w:r>
      <w:r w:rsidR="00C74137" w:rsidRPr="00D03E50">
        <w:rPr>
          <w:rFonts w:eastAsia="Times New Roman" w:cs="Times New Roman"/>
          <w:sz w:val="24"/>
          <w:szCs w:val="24"/>
        </w:rPr>
        <w:t>following</w:t>
      </w:r>
      <w:r w:rsidRPr="00D03E50">
        <w:rPr>
          <w:rFonts w:eastAsia="Times New Roman" w:cs="Times New Roman"/>
          <w:sz w:val="24"/>
          <w:szCs w:val="24"/>
        </w:rPr>
        <w:t xml:space="preserve"> the day </w:t>
      </w:r>
      <w:r w:rsidR="00C74137" w:rsidRPr="00D03E50">
        <w:rPr>
          <w:rFonts w:eastAsia="Times New Roman" w:cs="Times New Roman"/>
          <w:sz w:val="24"/>
          <w:szCs w:val="24"/>
        </w:rPr>
        <w:t xml:space="preserve">of </w:t>
      </w:r>
      <w:r w:rsidRPr="00D03E50">
        <w:rPr>
          <w:rFonts w:eastAsia="Times New Roman" w:cs="Times New Roman"/>
          <w:sz w:val="24"/>
          <w:szCs w:val="24"/>
        </w:rPr>
        <w:t>decision</w:t>
      </w:r>
      <w:r w:rsidR="00C74137" w:rsidRPr="00D03E50">
        <w:rPr>
          <w:rFonts w:eastAsia="Times New Roman" w:cs="Times New Roman"/>
          <w:sz w:val="24"/>
          <w:szCs w:val="24"/>
        </w:rPr>
        <w:t>’s</w:t>
      </w:r>
      <w:r w:rsidRPr="00D03E50">
        <w:rPr>
          <w:rFonts w:eastAsia="Times New Roman" w:cs="Times New Roman"/>
          <w:sz w:val="24"/>
          <w:szCs w:val="24"/>
        </w:rPr>
        <w:t xml:space="preserve"> </w:t>
      </w:r>
      <w:r w:rsidR="00C74137" w:rsidRPr="00D03E50">
        <w:rPr>
          <w:rFonts w:eastAsia="Times New Roman" w:cs="Times New Roman"/>
          <w:sz w:val="24"/>
          <w:szCs w:val="24"/>
        </w:rPr>
        <w:t>adoption</w:t>
      </w:r>
      <w:r w:rsidRPr="00D03E50">
        <w:rPr>
          <w:rFonts w:eastAsia="Times New Roman" w:cs="Times New Roman"/>
          <w:sz w:val="24"/>
          <w:szCs w:val="24"/>
        </w:rPr>
        <w:t>.</w:t>
      </w:r>
    </w:p>
    <w:p w:rsidR="00C31A76" w:rsidRPr="00D03E50" w:rsidRDefault="00C31A7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appeal </w:t>
      </w:r>
      <w:r w:rsidR="00B55493" w:rsidRPr="00D03E50">
        <w:rPr>
          <w:rFonts w:eastAsia="Times New Roman" w:cs="Times New Roman"/>
          <w:sz w:val="24"/>
          <w:szCs w:val="24"/>
        </w:rPr>
        <w:t>shall be</w:t>
      </w:r>
      <w:r w:rsidRPr="00D03E50">
        <w:rPr>
          <w:rFonts w:eastAsia="Times New Roman" w:cs="Times New Roman"/>
          <w:sz w:val="24"/>
          <w:szCs w:val="24"/>
        </w:rPr>
        <w:t xml:space="preserve"> submitted through the </w:t>
      </w:r>
      <w:r w:rsidR="00C74137" w:rsidRPr="00D03E50">
        <w:rPr>
          <w:rFonts w:eastAsia="Times New Roman" w:cs="Times New Roman"/>
          <w:sz w:val="24"/>
          <w:szCs w:val="24"/>
        </w:rPr>
        <w:t>Assembly</w:t>
      </w:r>
      <w:r w:rsidRPr="00D03E50">
        <w:rPr>
          <w:rFonts w:eastAsia="Times New Roman" w:cs="Times New Roman"/>
          <w:sz w:val="24"/>
          <w:szCs w:val="24"/>
        </w:rPr>
        <w:t xml:space="preserve">, which </w:t>
      </w:r>
      <w:r w:rsidR="00C74137" w:rsidRPr="00D03E50">
        <w:rPr>
          <w:rFonts w:eastAsia="Times New Roman" w:cs="Times New Roman"/>
          <w:sz w:val="24"/>
          <w:szCs w:val="24"/>
        </w:rPr>
        <w:t>shall</w:t>
      </w:r>
      <w:r w:rsidRPr="00D03E50">
        <w:rPr>
          <w:rFonts w:eastAsia="Times New Roman" w:cs="Times New Roman"/>
          <w:sz w:val="24"/>
          <w:szCs w:val="24"/>
        </w:rPr>
        <w:t xml:space="preserve"> </w:t>
      </w:r>
      <w:r w:rsidR="00B55493" w:rsidRPr="00D03E50">
        <w:rPr>
          <w:rFonts w:eastAsia="Times New Roman" w:cs="Times New Roman"/>
          <w:sz w:val="24"/>
          <w:szCs w:val="24"/>
        </w:rPr>
        <w:t>forward</w:t>
      </w:r>
      <w:r w:rsidRPr="00D03E50">
        <w:rPr>
          <w:rFonts w:eastAsia="Times New Roman" w:cs="Times New Roman"/>
          <w:sz w:val="24"/>
          <w:szCs w:val="24"/>
        </w:rPr>
        <w:t xml:space="preserve"> the appeal and all the files of that case to the higher court within two days </w:t>
      </w:r>
      <w:r w:rsidR="00C74137" w:rsidRPr="00D03E50">
        <w:rPr>
          <w:rFonts w:eastAsia="Times New Roman" w:cs="Times New Roman"/>
          <w:sz w:val="24"/>
          <w:szCs w:val="24"/>
        </w:rPr>
        <w:t xml:space="preserve">following </w:t>
      </w:r>
      <w:r w:rsidRPr="00D03E50">
        <w:rPr>
          <w:rFonts w:eastAsia="Times New Roman" w:cs="Times New Roman"/>
          <w:sz w:val="24"/>
          <w:szCs w:val="24"/>
        </w:rPr>
        <w:t>the day of receiving the appeal.</w:t>
      </w:r>
    </w:p>
    <w:p w:rsidR="00C31A76" w:rsidRPr="00D03E50" w:rsidRDefault="00C31A7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w:t>
      </w:r>
      <w:r w:rsidR="00B55493" w:rsidRPr="00D03E50">
        <w:rPr>
          <w:rFonts w:eastAsia="Times New Roman" w:cs="Times New Roman"/>
          <w:sz w:val="24"/>
          <w:szCs w:val="24"/>
        </w:rPr>
        <w:t>h</w:t>
      </w:r>
      <w:r w:rsidRPr="00D03E50">
        <w:rPr>
          <w:rFonts w:eastAsia="Times New Roman" w:cs="Times New Roman"/>
          <w:sz w:val="24"/>
          <w:szCs w:val="24"/>
        </w:rPr>
        <w:t>igh</w:t>
      </w:r>
      <w:r w:rsidR="00B55493" w:rsidRPr="00D03E50">
        <w:rPr>
          <w:rFonts w:eastAsia="Times New Roman" w:cs="Times New Roman"/>
          <w:sz w:val="24"/>
          <w:szCs w:val="24"/>
        </w:rPr>
        <w:t>er c</w:t>
      </w:r>
      <w:r w:rsidRPr="00D03E50">
        <w:rPr>
          <w:rFonts w:eastAsia="Times New Roman" w:cs="Times New Roman"/>
          <w:sz w:val="24"/>
          <w:szCs w:val="24"/>
        </w:rPr>
        <w:t xml:space="preserve">ourt shall decide on the appeal within 30 days </w:t>
      </w:r>
      <w:r w:rsidR="00C74137" w:rsidRPr="00D03E50">
        <w:rPr>
          <w:rFonts w:eastAsia="Times New Roman" w:cs="Times New Roman"/>
          <w:sz w:val="24"/>
          <w:szCs w:val="24"/>
        </w:rPr>
        <w:t>following</w:t>
      </w:r>
      <w:r w:rsidRPr="00D03E50">
        <w:rPr>
          <w:rFonts w:eastAsia="Times New Roman" w:cs="Times New Roman"/>
          <w:sz w:val="24"/>
          <w:szCs w:val="24"/>
        </w:rPr>
        <w:t xml:space="preserve"> the day of receipt of the appeal </w:t>
      </w:r>
      <w:r w:rsidR="00B55493" w:rsidRPr="00D03E50">
        <w:rPr>
          <w:rFonts w:eastAsia="Times New Roman" w:cs="Times New Roman"/>
          <w:sz w:val="24"/>
          <w:szCs w:val="24"/>
        </w:rPr>
        <w:t>and the related</w:t>
      </w:r>
      <w:r w:rsidRPr="00D03E50">
        <w:rPr>
          <w:rFonts w:eastAsia="Times New Roman" w:cs="Times New Roman"/>
          <w:sz w:val="24"/>
          <w:szCs w:val="24"/>
        </w:rPr>
        <w:t xml:space="preserve"> files.</w:t>
      </w:r>
    </w:p>
    <w:p w:rsidR="00C31A76" w:rsidRPr="00D03E50" w:rsidRDefault="00C31A7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The decision</w:t>
      </w:r>
      <w:r w:rsidR="00B55493" w:rsidRPr="00D03E50">
        <w:rPr>
          <w:rFonts w:eastAsia="Times New Roman" w:cs="Times New Roman"/>
          <w:sz w:val="24"/>
          <w:szCs w:val="24"/>
        </w:rPr>
        <w:t xml:space="preserve"> made in the appeal procedure shall be</w:t>
      </w:r>
      <w:r w:rsidRPr="00D03E50">
        <w:rPr>
          <w:rFonts w:eastAsia="Times New Roman" w:cs="Times New Roman"/>
          <w:sz w:val="24"/>
          <w:szCs w:val="24"/>
        </w:rPr>
        <w:t xml:space="preserve"> final and extraordinary legal remedies </w:t>
      </w:r>
      <w:r w:rsidR="00B55493" w:rsidRPr="00D03E50">
        <w:rPr>
          <w:rFonts w:eastAsia="Times New Roman" w:cs="Times New Roman"/>
          <w:sz w:val="24"/>
          <w:szCs w:val="24"/>
        </w:rPr>
        <w:t xml:space="preserve">stipulated </w:t>
      </w:r>
      <w:r w:rsidRPr="00D03E50">
        <w:rPr>
          <w:rFonts w:eastAsia="Times New Roman" w:cs="Times New Roman"/>
          <w:sz w:val="24"/>
          <w:szCs w:val="24"/>
        </w:rPr>
        <w:t xml:space="preserve">by the law governing </w:t>
      </w:r>
      <w:r w:rsidR="00B55493" w:rsidRPr="00D03E50">
        <w:rPr>
          <w:rFonts w:eastAsia="Times New Roman" w:cs="Times New Roman"/>
          <w:sz w:val="24"/>
          <w:szCs w:val="24"/>
        </w:rPr>
        <w:t xml:space="preserve">the </w:t>
      </w:r>
      <w:r w:rsidRPr="00D03E50">
        <w:rPr>
          <w:rFonts w:eastAsia="Times New Roman" w:cs="Times New Roman"/>
          <w:sz w:val="24"/>
          <w:szCs w:val="24"/>
        </w:rPr>
        <w:t xml:space="preserve">administrative dispute </w:t>
      </w:r>
      <w:r w:rsidR="00B55493" w:rsidRPr="00D03E50">
        <w:rPr>
          <w:rFonts w:eastAsia="Times New Roman" w:cs="Times New Roman"/>
          <w:sz w:val="24"/>
          <w:szCs w:val="24"/>
        </w:rPr>
        <w:t xml:space="preserve">may </w:t>
      </w:r>
      <w:r w:rsidRPr="00D03E50">
        <w:rPr>
          <w:rFonts w:eastAsia="Times New Roman" w:cs="Times New Roman"/>
          <w:sz w:val="24"/>
          <w:szCs w:val="24"/>
        </w:rPr>
        <w:t>not be filed against it.</w:t>
      </w:r>
    </w:p>
    <w:p w:rsidR="00D03EA6" w:rsidRPr="00D03E50" w:rsidRDefault="00D03EA6" w:rsidP="00C213DE">
      <w:pPr>
        <w:pStyle w:val="CommentText"/>
        <w:spacing w:after="0"/>
        <w:ind w:firstLine="720"/>
        <w:jc w:val="both"/>
        <w:rPr>
          <w:rFonts w:eastAsia="Times New Roman" w:cs="Times New Roman"/>
          <w:sz w:val="24"/>
          <w:szCs w:val="24"/>
        </w:rPr>
      </w:pPr>
    </w:p>
    <w:p w:rsidR="00D03EA6" w:rsidRPr="00D03E50" w:rsidRDefault="00D03EA6" w:rsidP="00496835">
      <w:pPr>
        <w:pStyle w:val="CommentText"/>
        <w:spacing w:after="0"/>
        <w:jc w:val="center"/>
        <w:rPr>
          <w:rFonts w:eastAsia="Times New Roman" w:cs="Times New Roman"/>
          <w:b/>
          <w:sz w:val="24"/>
          <w:szCs w:val="24"/>
        </w:rPr>
      </w:pPr>
      <w:r w:rsidRPr="00D03E50">
        <w:rPr>
          <w:rFonts w:eastAsia="Times New Roman" w:cs="Times New Roman"/>
          <w:b/>
          <w:sz w:val="24"/>
          <w:szCs w:val="24"/>
        </w:rPr>
        <w:t xml:space="preserve">Termination of </w:t>
      </w:r>
      <w:r w:rsidR="00A92047" w:rsidRPr="00D03E50">
        <w:rPr>
          <w:rFonts w:eastAsia="Times New Roman" w:cs="Times New Roman"/>
          <w:b/>
          <w:sz w:val="24"/>
          <w:szCs w:val="24"/>
        </w:rPr>
        <w:t xml:space="preserve">term </w:t>
      </w:r>
      <w:r w:rsidRPr="00D03E50">
        <w:rPr>
          <w:rFonts w:eastAsia="Times New Roman" w:cs="Times New Roman"/>
          <w:b/>
          <w:sz w:val="24"/>
          <w:szCs w:val="24"/>
        </w:rPr>
        <w:t>office</w:t>
      </w:r>
    </w:p>
    <w:p w:rsidR="00D03EA6" w:rsidRPr="00D03E50" w:rsidRDefault="00D03EA6" w:rsidP="00496835">
      <w:pPr>
        <w:pStyle w:val="CommentText"/>
        <w:spacing w:after="0"/>
        <w:rPr>
          <w:rFonts w:eastAsia="Times New Roman" w:cs="Times New Roman"/>
          <w:sz w:val="24"/>
          <w:szCs w:val="24"/>
        </w:rPr>
      </w:pPr>
    </w:p>
    <w:p w:rsidR="00D03EA6" w:rsidRPr="00D03E50" w:rsidRDefault="00CB4F98" w:rsidP="00496835">
      <w:pPr>
        <w:pStyle w:val="CommentText"/>
        <w:spacing w:after="0"/>
        <w:jc w:val="center"/>
        <w:rPr>
          <w:rFonts w:eastAsia="Times New Roman" w:cs="Times New Roman"/>
          <w:sz w:val="24"/>
          <w:szCs w:val="24"/>
        </w:rPr>
      </w:pPr>
      <w:r w:rsidRPr="00D03E50">
        <w:rPr>
          <w:rFonts w:eastAsia="Times New Roman" w:cs="Times New Roman"/>
          <w:sz w:val="24"/>
          <w:szCs w:val="24"/>
        </w:rPr>
        <w:t>Article 67</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Before the expiration of the term for which he</w:t>
      </w:r>
      <w:r w:rsidR="00041295" w:rsidRPr="00D03E50">
        <w:rPr>
          <w:rFonts w:eastAsia="Times New Roman" w:cs="Times New Roman"/>
          <w:sz w:val="24"/>
          <w:szCs w:val="24"/>
        </w:rPr>
        <w:t>/she</w:t>
      </w:r>
      <w:r w:rsidRPr="00D03E50">
        <w:rPr>
          <w:rFonts w:eastAsia="Times New Roman" w:cs="Times New Roman"/>
          <w:sz w:val="24"/>
          <w:szCs w:val="24"/>
        </w:rPr>
        <w:t xml:space="preserve"> </w:t>
      </w:r>
      <w:r w:rsidR="00192DFB" w:rsidRPr="00D03E50">
        <w:rPr>
          <w:rFonts w:eastAsia="Times New Roman" w:cs="Times New Roman"/>
          <w:sz w:val="24"/>
          <w:szCs w:val="24"/>
        </w:rPr>
        <w:t>has been</w:t>
      </w:r>
      <w:r w:rsidRPr="00D03E50">
        <w:rPr>
          <w:rFonts w:eastAsia="Times New Roman" w:cs="Times New Roman"/>
          <w:sz w:val="24"/>
          <w:szCs w:val="24"/>
        </w:rPr>
        <w:t xml:space="preserve"> elected, the </w:t>
      </w:r>
      <w:r w:rsidR="00A92047" w:rsidRPr="00D03E50">
        <w:rPr>
          <w:rFonts w:eastAsia="Times New Roman" w:cs="Times New Roman"/>
          <w:sz w:val="24"/>
          <w:szCs w:val="24"/>
        </w:rPr>
        <w:t>te</w:t>
      </w:r>
      <w:r w:rsidR="00F65234" w:rsidRPr="00D03E50">
        <w:rPr>
          <w:rFonts w:eastAsia="Times New Roman" w:cs="Times New Roman"/>
          <w:sz w:val="24"/>
          <w:szCs w:val="24"/>
        </w:rPr>
        <w:t>rm of office</w:t>
      </w:r>
      <w:r w:rsidR="00A92047" w:rsidRPr="00D03E50">
        <w:rPr>
          <w:rFonts w:eastAsia="Times New Roman" w:cs="Times New Roman"/>
          <w:sz w:val="24"/>
          <w:szCs w:val="24"/>
        </w:rPr>
        <w:t xml:space="preserve"> </w:t>
      </w:r>
      <w:r w:rsidRPr="00D03E50">
        <w:rPr>
          <w:rFonts w:eastAsia="Times New Roman" w:cs="Times New Roman"/>
          <w:sz w:val="24"/>
          <w:szCs w:val="24"/>
        </w:rPr>
        <w:t xml:space="preserve">of </w:t>
      </w:r>
      <w:r w:rsidR="00A92047" w:rsidRPr="00D03E50">
        <w:rPr>
          <w:rFonts w:eastAsia="Times New Roman" w:cs="Times New Roman"/>
          <w:sz w:val="24"/>
          <w:szCs w:val="24"/>
        </w:rPr>
        <w:t>a</w:t>
      </w:r>
      <w:r w:rsidRPr="00D03E50">
        <w:rPr>
          <w:rFonts w:eastAsia="Times New Roman" w:cs="Times New Roman"/>
          <w:sz w:val="24"/>
          <w:szCs w:val="24"/>
        </w:rPr>
        <w:t xml:space="preserve"> </w:t>
      </w:r>
      <w:r w:rsidR="00867C0B" w:rsidRPr="00D03E50">
        <w:rPr>
          <w:rFonts w:eastAsia="Times New Roman" w:cs="Times New Roman"/>
          <w:sz w:val="24"/>
          <w:szCs w:val="24"/>
        </w:rPr>
        <w:t>councillor</w:t>
      </w:r>
      <w:r w:rsidRPr="00D03E50">
        <w:rPr>
          <w:rFonts w:eastAsia="Times New Roman" w:cs="Times New Roman"/>
          <w:sz w:val="24"/>
          <w:szCs w:val="24"/>
        </w:rPr>
        <w:t xml:space="preserve"> </w:t>
      </w:r>
      <w:r w:rsidR="00A92047" w:rsidRPr="00D03E50">
        <w:rPr>
          <w:rFonts w:eastAsia="Times New Roman" w:cs="Times New Roman"/>
          <w:sz w:val="24"/>
          <w:szCs w:val="24"/>
        </w:rPr>
        <w:t>shall cease</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1) </w:t>
      </w:r>
      <w:r w:rsidR="00041295" w:rsidRPr="00D03E50">
        <w:rPr>
          <w:rFonts w:eastAsia="Times New Roman" w:cs="Times New Roman"/>
          <w:sz w:val="24"/>
          <w:szCs w:val="24"/>
        </w:rPr>
        <w:t>When</w:t>
      </w:r>
      <w:r w:rsidRPr="00D03E50">
        <w:rPr>
          <w:rFonts w:eastAsia="Times New Roman" w:cs="Times New Roman"/>
          <w:sz w:val="24"/>
          <w:szCs w:val="24"/>
        </w:rPr>
        <w:t xml:space="preserve"> the </w:t>
      </w:r>
      <w:r w:rsidR="00041295" w:rsidRPr="00D03E50">
        <w:rPr>
          <w:rFonts w:eastAsia="Times New Roman" w:cs="Times New Roman"/>
          <w:sz w:val="24"/>
          <w:szCs w:val="24"/>
        </w:rPr>
        <w:t xml:space="preserve">Assembly </w:t>
      </w:r>
      <w:r w:rsidRPr="00D03E50">
        <w:rPr>
          <w:rFonts w:eastAsia="Times New Roman" w:cs="Times New Roman"/>
          <w:sz w:val="24"/>
          <w:szCs w:val="24"/>
        </w:rPr>
        <w:t xml:space="preserve">at the constitutive session confirms the </w:t>
      </w:r>
      <w:r w:rsidR="00C701E5" w:rsidRPr="00D03E50">
        <w:rPr>
          <w:rFonts w:eastAsia="Times New Roman" w:cs="Times New Roman"/>
          <w:sz w:val="24"/>
          <w:szCs w:val="24"/>
        </w:rPr>
        <w:t>t</w:t>
      </w:r>
      <w:r w:rsidR="00F65234" w:rsidRPr="00D03E50">
        <w:rPr>
          <w:rFonts w:eastAsia="Times New Roman" w:cs="Times New Roman"/>
          <w:sz w:val="24"/>
          <w:szCs w:val="24"/>
        </w:rPr>
        <w:t>erm of office</w:t>
      </w:r>
      <w:r w:rsidRPr="00D03E50">
        <w:rPr>
          <w:rFonts w:eastAsia="Times New Roman" w:cs="Times New Roman"/>
          <w:sz w:val="24"/>
          <w:szCs w:val="24"/>
        </w:rPr>
        <w:t xml:space="preserve"> of the council</w:t>
      </w:r>
      <w:r w:rsidR="00A92047" w:rsidRPr="00D03E50">
        <w:rPr>
          <w:rFonts w:eastAsia="Times New Roman" w:cs="Times New Roman"/>
          <w:sz w:val="24"/>
          <w:szCs w:val="24"/>
        </w:rPr>
        <w:t>l</w:t>
      </w:r>
      <w:r w:rsidRPr="00D03E50">
        <w:rPr>
          <w:rFonts w:eastAsia="Times New Roman" w:cs="Times New Roman"/>
          <w:sz w:val="24"/>
          <w:szCs w:val="24"/>
        </w:rPr>
        <w:t xml:space="preserve">ors from the next </w:t>
      </w:r>
      <w:r w:rsidR="00041295" w:rsidRPr="00D03E50">
        <w:rPr>
          <w:rFonts w:eastAsia="Times New Roman" w:cs="Times New Roman"/>
          <w:sz w:val="24"/>
          <w:szCs w:val="24"/>
        </w:rPr>
        <w:t>term of office</w:t>
      </w:r>
      <w:r w:rsidRPr="00D03E50">
        <w:rPr>
          <w:rFonts w:eastAsia="Times New Roman" w:cs="Times New Roman"/>
          <w:sz w:val="24"/>
          <w:szCs w:val="24"/>
        </w:rPr>
        <w:t>;</w:t>
      </w:r>
    </w:p>
    <w:p w:rsidR="00A92047" w:rsidRPr="00D03E50" w:rsidRDefault="00D03EA6" w:rsidP="00C213DE">
      <w:pPr>
        <w:pStyle w:val="NormalWeb"/>
        <w:shd w:val="clear" w:color="auto" w:fill="FFFFFF"/>
        <w:spacing w:before="0" w:beforeAutospacing="0" w:after="0" w:afterAutospacing="0"/>
        <w:ind w:firstLine="720"/>
        <w:jc w:val="both"/>
        <w:rPr>
          <w:bCs/>
        </w:rPr>
      </w:pPr>
      <w:r w:rsidRPr="00D03E50">
        <w:t xml:space="preserve">2) </w:t>
      </w:r>
      <w:r w:rsidR="00041295" w:rsidRPr="00D03E50">
        <w:rPr>
          <w:bCs/>
        </w:rPr>
        <w:t>If</w:t>
      </w:r>
      <w:r w:rsidR="00A92047" w:rsidRPr="00D03E50">
        <w:rPr>
          <w:bCs/>
        </w:rPr>
        <w:t xml:space="preserve"> he/she dies;</w:t>
      </w:r>
    </w:p>
    <w:p w:rsidR="00A92047" w:rsidRPr="00D03E50" w:rsidRDefault="00106AE0" w:rsidP="00C213DE">
      <w:pPr>
        <w:pStyle w:val="NormalWeb"/>
        <w:shd w:val="clear" w:color="auto" w:fill="FFFFFF"/>
        <w:spacing w:before="0" w:beforeAutospacing="0" w:after="0" w:afterAutospacing="0"/>
        <w:ind w:firstLine="720"/>
        <w:jc w:val="both"/>
      </w:pPr>
      <w:r w:rsidRPr="00D03E50">
        <w:rPr>
          <w:bCs/>
        </w:rPr>
        <w:t xml:space="preserve">3) </w:t>
      </w:r>
      <w:r w:rsidR="00041295" w:rsidRPr="00D03E50">
        <w:rPr>
          <w:bCs/>
        </w:rPr>
        <w:t>If</w:t>
      </w:r>
      <w:r w:rsidRPr="00D03E50">
        <w:rPr>
          <w:bCs/>
        </w:rPr>
        <w:t xml:space="preserve"> he</w:t>
      </w:r>
      <w:r w:rsidR="00B55493" w:rsidRPr="00D03E50">
        <w:rPr>
          <w:bCs/>
        </w:rPr>
        <w:t>/she</w:t>
      </w:r>
      <w:r w:rsidRPr="00D03E50">
        <w:rPr>
          <w:bCs/>
        </w:rPr>
        <w:t xml:space="preserve"> has been wholly di</w:t>
      </w:r>
      <w:r w:rsidR="00192DFB" w:rsidRPr="00D03E50">
        <w:rPr>
          <w:bCs/>
        </w:rPr>
        <w:t>vested</w:t>
      </w:r>
      <w:r w:rsidR="00A92047" w:rsidRPr="00D03E50">
        <w:rPr>
          <w:bCs/>
        </w:rPr>
        <w:t xml:space="preserve"> of legal capacity by a final court decision, or if </w:t>
      </w:r>
      <w:r w:rsidR="00A92047" w:rsidRPr="00D03E50">
        <w:t>he/she has been declared</w:t>
      </w:r>
      <w:r w:rsidR="00192DFB" w:rsidRPr="00D03E50">
        <w:t xml:space="preserve"> incapable of exercising the right to vote</w:t>
      </w:r>
      <w:r w:rsidR="00A92047" w:rsidRPr="00D03E50">
        <w:t xml:space="preserve"> under a final court decision on partial deprivation of legal capacity;</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4) </w:t>
      </w:r>
      <w:r w:rsidR="00041295" w:rsidRPr="00D03E50">
        <w:rPr>
          <w:rFonts w:eastAsia="Times New Roman" w:cs="Times New Roman"/>
          <w:sz w:val="24"/>
          <w:szCs w:val="24"/>
        </w:rPr>
        <w:t>If</w:t>
      </w:r>
      <w:r w:rsidRPr="00D03E50">
        <w:rPr>
          <w:rFonts w:eastAsia="Times New Roman" w:cs="Times New Roman"/>
          <w:sz w:val="24"/>
          <w:szCs w:val="24"/>
        </w:rPr>
        <w:t xml:space="preserve"> he</w:t>
      </w:r>
      <w:r w:rsidR="00A92047" w:rsidRPr="00D03E50">
        <w:rPr>
          <w:rFonts w:eastAsia="Times New Roman" w:cs="Times New Roman"/>
          <w:sz w:val="24"/>
          <w:szCs w:val="24"/>
        </w:rPr>
        <w:t>/she</w:t>
      </w:r>
      <w:r w:rsidRPr="00D03E50">
        <w:rPr>
          <w:rFonts w:eastAsia="Times New Roman" w:cs="Times New Roman"/>
          <w:sz w:val="24"/>
          <w:szCs w:val="24"/>
        </w:rPr>
        <w:t xml:space="preserve"> has lost the citizenship of the Republic of Serbia;</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5) </w:t>
      </w:r>
      <w:r w:rsidR="00041295" w:rsidRPr="00D03E50">
        <w:rPr>
          <w:rFonts w:eastAsia="Times New Roman" w:cs="Times New Roman"/>
          <w:sz w:val="24"/>
          <w:szCs w:val="24"/>
        </w:rPr>
        <w:t>If</w:t>
      </w:r>
      <w:r w:rsidRPr="00D03E50">
        <w:rPr>
          <w:rFonts w:eastAsia="Times New Roman" w:cs="Times New Roman"/>
          <w:sz w:val="24"/>
          <w:szCs w:val="24"/>
        </w:rPr>
        <w:t xml:space="preserve"> his / her residenc</w:t>
      </w:r>
      <w:r w:rsidR="00192DFB" w:rsidRPr="00D03E50">
        <w:rPr>
          <w:rFonts w:eastAsia="Times New Roman" w:cs="Times New Roman"/>
          <w:sz w:val="24"/>
          <w:szCs w:val="24"/>
        </w:rPr>
        <w:t>y</w:t>
      </w:r>
      <w:r w:rsidRPr="00D03E50">
        <w:rPr>
          <w:rFonts w:eastAsia="Times New Roman" w:cs="Times New Roman"/>
          <w:sz w:val="24"/>
          <w:szCs w:val="24"/>
        </w:rPr>
        <w:t xml:space="preserve"> on the territory of the local self-government unit </w:t>
      </w:r>
      <w:r w:rsidR="00A92047" w:rsidRPr="00D03E50">
        <w:rPr>
          <w:rFonts w:eastAsia="Times New Roman" w:cs="Times New Roman"/>
          <w:sz w:val="24"/>
          <w:szCs w:val="24"/>
        </w:rPr>
        <w:t xml:space="preserve">has </w:t>
      </w:r>
      <w:r w:rsidRPr="00D03E50">
        <w:rPr>
          <w:rFonts w:eastAsia="Times New Roman" w:cs="Times New Roman"/>
          <w:sz w:val="24"/>
          <w:szCs w:val="24"/>
        </w:rPr>
        <w:t>cease</w:t>
      </w:r>
      <w:r w:rsidR="00A92047" w:rsidRPr="00D03E50">
        <w:rPr>
          <w:rFonts w:eastAsia="Times New Roman" w:cs="Times New Roman"/>
          <w:sz w:val="24"/>
          <w:szCs w:val="24"/>
        </w:rPr>
        <w:t>d</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6) </w:t>
      </w:r>
      <w:r w:rsidR="00041295" w:rsidRPr="00D03E50">
        <w:rPr>
          <w:rFonts w:cs="Times New Roman"/>
          <w:bCs/>
          <w:sz w:val="24"/>
          <w:szCs w:val="24"/>
        </w:rPr>
        <w:t>If</w:t>
      </w:r>
      <w:r w:rsidR="00A92047" w:rsidRPr="00D03E50">
        <w:rPr>
          <w:rFonts w:cs="Times New Roman"/>
          <w:bCs/>
          <w:sz w:val="24"/>
          <w:szCs w:val="24"/>
        </w:rPr>
        <w:t xml:space="preserve"> he/she has been sentenced to a term of imprisonment of </w:t>
      </w:r>
      <w:r w:rsidR="00041295" w:rsidRPr="00D03E50">
        <w:rPr>
          <w:rFonts w:cs="Times New Roman"/>
          <w:bCs/>
          <w:sz w:val="24"/>
          <w:szCs w:val="24"/>
        </w:rPr>
        <w:t>at least</w:t>
      </w:r>
      <w:r w:rsidR="00A92047" w:rsidRPr="00D03E50">
        <w:rPr>
          <w:rFonts w:cs="Times New Roman"/>
          <w:bCs/>
          <w:sz w:val="24"/>
          <w:szCs w:val="24"/>
        </w:rPr>
        <w:t xml:space="preserve"> six months by a final court decision</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7) </w:t>
      </w:r>
      <w:r w:rsidR="00041295" w:rsidRPr="00D03E50">
        <w:rPr>
          <w:rFonts w:eastAsia="Times New Roman" w:cs="Times New Roman"/>
          <w:sz w:val="24"/>
          <w:szCs w:val="24"/>
        </w:rPr>
        <w:t>If</w:t>
      </w:r>
      <w:r w:rsidRPr="00D03E50">
        <w:rPr>
          <w:rFonts w:eastAsia="Times New Roman" w:cs="Times New Roman"/>
          <w:sz w:val="24"/>
          <w:szCs w:val="24"/>
        </w:rPr>
        <w:t xml:space="preserve"> a decision on dissol</w:t>
      </w:r>
      <w:r w:rsidR="00C701E5" w:rsidRPr="00D03E50">
        <w:rPr>
          <w:rFonts w:eastAsia="Times New Roman" w:cs="Times New Roman"/>
          <w:sz w:val="24"/>
          <w:szCs w:val="24"/>
        </w:rPr>
        <w:t>ution of</w:t>
      </w:r>
      <w:r w:rsidRPr="00D03E50">
        <w:rPr>
          <w:rFonts w:eastAsia="Times New Roman" w:cs="Times New Roman"/>
          <w:sz w:val="24"/>
          <w:szCs w:val="24"/>
        </w:rPr>
        <w:t xml:space="preserve"> the </w:t>
      </w:r>
      <w:r w:rsidR="00041295" w:rsidRPr="00D03E50">
        <w:rPr>
          <w:rFonts w:eastAsia="Times New Roman" w:cs="Times New Roman"/>
          <w:sz w:val="24"/>
          <w:szCs w:val="24"/>
        </w:rPr>
        <w:t xml:space="preserve">Assembly </w:t>
      </w:r>
      <w:r w:rsidR="00C701E5" w:rsidRPr="00D03E50">
        <w:rPr>
          <w:rFonts w:eastAsia="Times New Roman" w:cs="Times New Roman"/>
          <w:sz w:val="24"/>
          <w:szCs w:val="24"/>
        </w:rPr>
        <w:t>has been made</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8</w:t>
      </w:r>
      <w:r w:rsidR="00A92047" w:rsidRPr="00D03E50">
        <w:rPr>
          <w:rFonts w:cs="Times New Roman"/>
          <w:bCs/>
          <w:sz w:val="24"/>
          <w:szCs w:val="24"/>
        </w:rPr>
        <w:t xml:space="preserve"> </w:t>
      </w:r>
      <w:r w:rsidR="00041295" w:rsidRPr="00D03E50">
        <w:rPr>
          <w:rFonts w:cs="Times New Roman"/>
          <w:bCs/>
          <w:sz w:val="24"/>
          <w:szCs w:val="24"/>
        </w:rPr>
        <w:t>I</w:t>
      </w:r>
      <w:r w:rsidR="00A92047" w:rsidRPr="00D03E50">
        <w:rPr>
          <w:rFonts w:cs="Times New Roman"/>
          <w:bCs/>
          <w:sz w:val="24"/>
          <w:szCs w:val="24"/>
        </w:rPr>
        <w:t>f he/she has assumed an office which, according to the Constitution and the law, is incompatible with the office of the councillor</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9) </w:t>
      </w:r>
      <w:r w:rsidR="00041295" w:rsidRPr="00D03E50">
        <w:rPr>
          <w:rFonts w:eastAsia="Times New Roman" w:cs="Times New Roman"/>
          <w:sz w:val="24"/>
          <w:szCs w:val="24"/>
        </w:rPr>
        <w:t>If</w:t>
      </w:r>
      <w:r w:rsidRPr="00D03E50">
        <w:rPr>
          <w:rFonts w:eastAsia="Times New Roman" w:cs="Times New Roman"/>
          <w:sz w:val="24"/>
          <w:szCs w:val="24"/>
        </w:rPr>
        <w:t xml:space="preserve"> he</w:t>
      </w:r>
      <w:r w:rsidR="00A92047" w:rsidRPr="00D03E50">
        <w:rPr>
          <w:rFonts w:eastAsia="Times New Roman" w:cs="Times New Roman"/>
          <w:sz w:val="24"/>
          <w:szCs w:val="24"/>
        </w:rPr>
        <w:t>/she</w:t>
      </w:r>
      <w:r w:rsidRPr="00D03E50">
        <w:rPr>
          <w:rFonts w:eastAsia="Times New Roman" w:cs="Times New Roman"/>
          <w:sz w:val="24"/>
          <w:szCs w:val="24"/>
        </w:rPr>
        <w:t xml:space="preserve"> resigns.</w:t>
      </w:r>
    </w:p>
    <w:p w:rsidR="00C701E5" w:rsidRPr="00D03E50" w:rsidRDefault="00D03EA6" w:rsidP="00C213DE">
      <w:pPr>
        <w:pStyle w:val="NormalWeb"/>
        <w:shd w:val="clear" w:color="auto" w:fill="FFFFFF"/>
        <w:spacing w:before="0" w:beforeAutospacing="0" w:after="0" w:afterAutospacing="0"/>
        <w:ind w:firstLine="720"/>
        <w:jc w:val="both"/>
        <w:rPr>
          <w:bCs/>
        </w:rPr>
      </w:pPr>
      <w:r w:rsidRPr="00D03E50">
        <w:t xml:space="preserve">The </w:t>
      </w:r>
      <w:r w:rsidR="00A92047" w:rsidRPr="00D03E50">
        <w:t>te</w:t>
      </w:r>
      <w:r w:rsidR="00F65234" w:rsidRPr="00D03E50">
        <w:t>rm of office</w:t>
      </w:r>
      <w:r w:rsidRPr="00D03E50">
        <w:t xml:space="preserve"> of a </w:t>
      </w:r>
      <w:r w:rsidR="00867C0B" w:rsidRPr="00D03E50">
        <w:t>councillor</w:t>
      </w:r>
      <w:r w:rsidRPr="00D03E50">
        <w:t xml:space="preserve"> shall </w:t>
      </w:r>
      <w:r w:rsidR="00EB6C6F" w:rsidRPr="00D03E50">
        <w:t>cease</w:t>
      </w:r>
      <w:r w:rsidRPr="00D03E50">
        <w:t xml:space="preserve"> when </w:t>
      </w:r>
      <w:r w:rsidR="00106AE0" w:rsidRPr="00D03E50">
        <w:t>a</w:t>
      </w:r>
      <w:r w:rsidR="00EB6C6F" w:rsidRPr="00D03E50">
        <w:t>n</w:t>
      </w:r>
      <w:r w:rsidR="00C701E5" w:rsidRPr="00D03E50">
        <w:rPr>
          <w:bCs/>
        </w:rPr>
        <w:t xml:space="preserve"> event constituting a reason for the termination of the</w:t>
      </w:r>
      <w:r w:rsidR="00EB6C6F" w:rsidRPr="00D03E50">
        <w:rPr>
          <w:bCs/>
        </w:rPr>
        <w:t xml:space="preserve"> term of office</w:t>
      </w:r>
      <w:r w:rsidR="00C701E5" w:rsidRPr="00D03E50">
        <w:rPr>
          <w:bCs/>
        </w:rPr>
        <w:t xml:space="preserve"> </w:t>
      </w:r>
      <w:r w:rsidR="00EB6C6F" w:rsidRPr="00D03E50">
        <w:rPr>
          <w:bCs/>
        </w:rPr>
        <w:t>arises</w:t>
      </w:r>
      <w:r w:rsidR="00C701E5" w:rsidRPr="00D03E50">
        <w:rPr>
          <w:bCs/>
        </w:rPr>
        <w:t>.</w:t>
      </w:r>
    </w:p>
    <w:p w:rsidR="00D03EA6" w:rsidRPr="00D03E50" w:rsidRDefault="00D03EA6" w:rsidP="00C213DE">
      <w:pPr>
        <w:pStyle w:val="CommentText"/>
        <w:spacing w:after="0"/>
        <w:ind w:firstLine="720"/>
        <w:jc w:val="both"/>
        <w:rPr>
          <w:rFonts w:eastAsia="Times New Roman" w:cs="Times New Roman"/>
          <w:sz w:val="24"/>
          <w:szCs w:val="24"/>
        </w:rPr>
      </w:pPr>
    </w:p>
    <w:p w:rsidR="00D03EA6" w:rsidRPr="00D03E50" w:rsidRDefault="00D03EA6" w:rsidP="00496835">
      <w:pPr>
        <w:pStyle w:val="CommentText"/>
        <w:spacing w:after="0"/>
        <w:jc w:val="center"/>
        <w:rPr>
          <w:rFonts w:eastAsia="Times New Roman" w:cs="Times New Roman"/>
          <w:b/>
          <w:sz w:val="24"/>
          <w:szCs w:val="24"/>
        </w:rPr>
      </w:pPr>
      <w:r w:rsidRPr="00D03E50">
        <w:rPr>
          <w:rFonts w:eastAsia="Times New Roman" w:cs="Times New Roman"/>
          <w:b/>
          <w:sz w:val="24"/>
          <w:szCs w:val="24"/>
        </w:rPr>
        <w:t xml:space="preserve">Resignation of </w:t>
      </w:r>
      <w:r w:rsidR="00C026F8" w:rsidRPr="00D03E50">
        <w:rPr>
          <w:rFonts w:eastAsia="Times New Roman" w:cs="Times New Roman"/>
          <w:b/>
          <w:sz w:val="24"/>
          <w:szCs w:val="24"/>
        </w:rPr>
        <w:t xml:space="preserve">the </w:t>
      </w:r>
      <w:r w:rsidRPr="00D03E50">
        <w:rPr>
          <w:rFonts w:eastAsia="Times New Roman" w:cs="Times New Roman"/>
          <w:b/>
          <w:sz w:val="24"/>
          <w:szCs w:val="24"/>
        </w:rPr>
        <w:t>council</w:t>
      </w:r>
      <w:r w:rsidR="00C026F8" w:rsidRPr="00D03E50">
        <w:rPr>
          <w:rFonts w:eastAsia="Times New Roman" w:cs="Times New Roman"/>
          <w:b/>
          <w:sz w:val="24"/>
          <w:szCs w:val="24"/>
        </w:rPr>
        <w:t>l</w:t>
      </w:r>
      <w:r w:rsidRPr="00D03E50">
        <w:rPr>
          <w:rFonts w:eastAsia="Times New Roman" w:cs="Times New Roman"/>
          <w:b/>
          <w:sz w:val="24"/>
          <w:szCs w:val="24"/>
        </w:rPr>
        <w:t>or</w:t>
      </w:r>
    </w:p>
    <w:p w:rsidR="00D03EA6" w:rsidRPr="00D03E50" w:rsidRDefault="00D03EA6" w:rsidP="00C213DE">
      <w:pPr>
        <w:pStyle w:val="CommentText"/>
        <w:spacing w:after="0"/>
        <w:ind w:firstLine="720"/>
        <w:jc w:val="center"/>
        <w:rPr>
          <w:rFonts w:eastAsia="Times New Roman" w:cs="Times New Roman"/>
          <w:sz w:val="24"/>
          <w:szCs w:val="24"/>
        </w:rPr>
      </w:pPr>
    </w:p>
    <w:p w:rsidR="00D03EA6" w:rsidRPr="00D03E50" w:rsidRDefault="00CB4F98" w:rsidP="00496835">
      <w:pPr>
        <w:pStyle w:val="CommentText"/>
        <w:spacing w:after="0"/>
        <w:jc w:val="center"/>
        <w:rPr>
          <w:rFonts w:eastAsia="Times New Roman" w:cs="Times New Roman"/>
          <w:sz w:val="24"/>
          <w:szCs w:val="24"/>
        </w:rPr>
      </w:pPr>
      <w:r w:rsidRPr="00D03E50">
        <w:rPr>
          <w:rFonts w:eastAsia="Times New Roman" w:cs="Times New Roman"/>
          <w:sz w:val="24"/>
          <w:szCs w:val="24"/>
        </w:rPr>
        <w:t>Article 68</w:t>
      </w:r>
    </w:p>
    <w:p w:rsidR="00B55493" w:rsidRPr="00D03E50" w:rsidRDefault="00041295" w:rsidP="00C213DE">
      <w:pPr>
        <w:pStyle w:val="NormalWeb"/>
        <w:shd w:val="clear" w:color="auto" w:fill="FFFFFF"/>
        <w:spacing w:before="0" w:beforeAutospacing="0" w:after="0" w:afterAutospacing="0"/>
        <w:ind w:firstLine="720"/>
        <w:jc w:val="both"/>
        <w:rPr>
          <w:bCs/>
        </w:rPr>
      </w:pPr>
      <w:r w:rsidRPr="00D03E50">
        <w:t xml:space="preserve">A councillor’s </w:t>
      </w:r>
      <w:r w:rsidR="00D03EA6" w:rsidRPr="00D03E50">
        <w:t xml:space="preserve">resignation shall be submitted in writing, </w:t>
      </w:r>
      <w:r w:rsidR="00B55493" w:rsidRPr="00D03E50">
        <w:rPr>
          <w:bCs/>
        </w:rPr>
        <w:t>and hold a certified signature, and the signature of the submitter must be certified in accordance with the law governing the certification of signatures.</w:t>
      </w:r>
    </w:p>
    <w:p w:rsidR="00B55493" w:rsidRPr="00D03E50" w:rsidRDefault="00B55493" w:rsidP="00C213DE">
      <w:pPr>
        <w:pStyle w:val="NormalWeb"/>
        <w:shd w:val="clear" w:color="auto" w:fill="FFFFFF"/>
        <w:spacing w:before="0" w:beforeAutospacing="0" w:after="0" w:afterAutospacing="0"/>
        <w:ind w:firstLine="720"/>
        <w:jc w:val="both"/>
        <w:rPr>
          <w:bCs/>
        </w:rPr>
      </w:pPr>
      <w:r w:rsidRPr="00D03E50">
        <w:rPr>
          <w:bCs/>
        </w:rPr>
        <w:t xml:space="preserve">The resignation shall be submitted in person to the </w:t>
      </w:r>
      <w:r w:rsidR="00041295" w:rsidRPr="00D03E50">
        <w:rPr>
          <w:bCs/>
        </w:rPr>
        <w:t xml:space="preserve">Assembly </w:t>
      </w:r>
      <w:r w:rsidRPr="00D03E50">
        <w:rPr>
          <w:bCs/>
        </w:rPr>
        <w:t xml:space="preserve">within three days </w:t>
      </w:r>
      <w:r w:rsidR="00041295" w:rsidRPr="00D03E50">
        <w:rPr>
          <w:bCs/>
        </w:rPr>
        <w:t xml:space="preserve">following </w:t>
      </w:r>
      <w:r w:rsidRPr="00D03E50">
        <w:rPr>
          <w:bCs/>
        </w:rPr>
        <w:t>the day of certification of the submitter's signature.</w:t>
      </w:r>
    </w:p>
    <w:p w:rsidR="00B55493" w:rsidRPr="00D03E50" w:rsidRDefault="00B55493" w:rsidP="00C213DE">
      <w:pPr>
        <w:pStyle w:val="NormalWeb"/>
        <w:shd w:val="clear" w:color="auto" w:fill="FFFFFF"/>
        <w:spacing w:before="0" w:beforeAutospacing="0" w:after="0" w:afterAutospacing="0"/>
        <w:ind w:firstLine="720"/>
        <w:jc w:val="both"/>
        <w:rPr>
          <w:bCs/>
        </w:rPr>
      </w:pPr>
      <w:r w:rsidRPr="00D03E50">
        <w:rPr>
          <w:bCs/>
        </w:rPr>
        <w:t xml:space="preserve">A resignation is valid only if the signature of the </w:t>
      </w:r>
      <w:r w:rsidR="00F53971" w:rsidRPr="00D03E50">
        <w:rPr>
          <w:bCs/>
        </w:rPr>
        <w:t xml:space="preserve">councillor </w:t>
      </w:r>
      <w:r w:rsidRPr="00D03E50">
        <w:rPr>
          <w:bCs/>
        </w:rPr>
        <w:t xml:space="preserve">is certified after his/her </w:t>
      </w:r>
      <w:r w:rsidR="00041295" w:rsidRPr="00D03E50">
        <w:rPr>
          <w:bCs/>
        </w:rPr>
        <w:t xml:space="preserve">mandate </w:t>
      </w:r>
      <w:r w:rsidRPr="00D03E50">
        <w:rPr>
          <w:bCs/>
        </w:rPr>
        <w:t>has been confirmed.</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A </w:t>
      </w:r>
      <w:r w:rsidR="00867C0B" w:rsidRPr="00D03E50">
        <w:rPr>
          <w:rFonts w:eastAsia="Times New Roman" w:cs="Times New Roman"/>
          <w:sz w:val="24"/>
          <w:szCs w:val="24"/>
        </w:rPr>
        <w:t>councillor</w:t>
      </w:r>
      <w:r w:rsidRPr="00D03E50">
        <w:rPr>
          <w:rFonts w:eastAsia="Times New Roman" w:cs="Times New Roman"/>
          <w:sz w:val="24"/>
          <w:szCs w:val="24"/>
        </w:rPr>
        <w:t xml:space="preserve"> may also resign orally at the session of the </w:t>
      </w:r>
      <w:r w:rsidR="00041295" w:rsidRPr="00D03E50">
        <w:rPr>
          <w:rFonts w:eastAsia="Times New Roman" w:cs="Times New Roman"/>
          <w:sz w:val="24"/>
          <w:szCs w:val="24"/>
        </w:rPr>
        <w:t>Assembly</w:t>
      </w:r>
      <w:r w:rsidRPr="00D03E50">
        <w:rPr>
          <w:rFonts w:eastAsia="Times New Roman" w:cs="Times New Roman"/>
          <w:sz w:val="24"/>
          <w:szCs w:val="24"/>
        </w:rPr>
        <w:t>.</w:t>
      </w:r>
    </w:p>
    <w:p w:rsidR="00F53971" w:rsidRPr="00D03E50" w:rsidRDefault="00F53971" w:rsidP="00C213DE">
      <w:pPr>
        <w:pStyle w:val="NormalWeb"/>
        <w:shd w:val="clear" w:color="auto" w:fill="FFFFFF"/>
        <w:spacing w:before="0" w:beforeAutospacing="0" w:after="0" w:afterAutospacing="0"/>
        <w:ind w:firstLine="720"/>
        <w:jc w:val="both"/>
        <w:rPr>
          <w:bCs/>
        </w:rPr>
      </w:pPr>
      <w:r w:rsidRPr="00D03E50">
        <w:rPr>
          <w:bCs/>
        </w:rPr>
        <w:t>The resignation may not be revoked.</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term of office of </w:t>
      </w:r>
      <w:r w:rsidR="00C026F8" w:rsidRPr="00D03E50">
        <w:rPr>
          <w:rFonts w:eastAsia="Times New Roman" w:cs="Times New Roman"/>
          <w:sz w:val="24"/>
          <w:szCs w:val="24"/>
        </w:rPr>
        <w:t>the</w:t>
      </w:r>
      <w:r w:rsidRPr="00D03E50">
        <w:rPr>
          <w:rFonts w:eastAsia="Times New Roman" w:cs="Times New Roman"/>
          <w:sz w:val="24"/>
          <w:szCs w:val="24"/>
        </w:rPr>
        <w:t xml:space="preserve"> </w:t>
      </w:r>
      <w:r w:rsidR="00867C0B" w:rsidRPr="00D03E50">
        <w:rPr>
          <w:rFonts w:eastAsia="Times New Roman" w:cs="Times New Roman"/>
          <w:sz w:val="24"/>
          <w:szCs w:val="24"/>
        </w:rPr>
        <w:t>councillor</w:t>
      </w:r>
      <w:r w:rsidRPr="00D03E50">
        <w:rPr>
          <w:rFonts w:eastAsia="Times New Roman" w:cs="Times New Roman"/>
          <w:sz w:val="24"/>
          <w:szCs w:val="24"/>
        </w:rPr>
        <w:t xml:space="preserve"> shall </w:t>
      </w:r>
      <w:r w:rsidR="00EB6C6F" w:rsidRPr="00D03E50">
        <w:rPr>
          <w:rFonts w:eastAsia="Times New Roman" w:cs="Times New Roman"/>
          <w:sz w:val="24"/>
          <w:szCs w:val="24"/>
        </w:rPr>
        <w:t>cease</w:t>
      </w:r>
      <w:r w:rsidRPr="00D03E50">
        <w:rPr>
          <w:rFonts w:eastAsia="Times New Roman" w:cs="Times New Roman"/>
          <w:sz w:val="24"/>
          <w:szCs w:val="24"/>
        </w:rPr>
        <w:t xml:space="preserve"> on the day he resigns.</w:t>
      </w:r>
    </w:p>
    <w:p w:rsidR="00D03EA6" w:rsidRPr="00D03E50" w:rsidRDefault="00D03EA6" w:rsidP="00C213DE">
      <w:pPr>
        <w:pStyle w:val="CommentText"/>
        <w:spacing w:after="0"/>
        <w:ind w:firstLine="720"/>
        <w:jc w:val="both"/>
        <w:rPr>
          <w:rFonts w:eastAsia="Times New Roman" w:cs="Times New Roman"/>
          <w:sz w:val="24"/>
          <w:szCs w:val="24"/>
        </w:rPr>
      </w:pPr>
    </w:p>
    <w:p w:rsidR="00C026F8" w:rsidRPr="00D03E50" w:rsidRDefault="00C026F8" w:rsidP="00496835">
      <w:pPr>
        <w:pStyle w:val="NormalWeb"/>
        <w:shd w:val="clear" w:color="auto" w:fill="FFFFFF"/>
        <w:spacing w:before="0" w:beforeAutospacing="0" w:after="0" w:afterAutospacing="0"/>
        <w:jc w:val="center"/>
        <w:rPr>
          <w:b/>
          <w:bCs/>
        </w:rPr>
      </w:pPr>
      <w:r w:rsidRPr="00D03E50">
        <w:rPr>
          <w:b/>
          <w:bCs/>
        </w:rPr>
        <w:t xml:space="preserve">Establishing termination of </w:t>
      </w:r>
      <w:r w:rsidR="00F53971" w:rsidRPr="00D03E50">
        <w:rPr>
          <w:b/>
          <w:bCs/>
        </w:rPr>
        <w:t xml:space="preserve">councillor’s </w:t>
      </w:r>
      <w:r w:rsidRPr="00D03E50">
        <w:rPr>
          <w:b/>
          <w:bCs/>
        </w:rPr>
        <w:t>term of office</w:t>
      </w:r>
    </w:p>
    <w:p w:rsidR="00C213DE" w:rsidRPr="00D03E50" w:rsidRDefault="00C213DE" w:rsidP="00C213DE">
      <w:pPr>
        <w:pStyle w:val="CommentText"/>
        <w:spacing w:after="0"/>
        <w:ind w:firstLine="720"/>
        <w:jc w:val="center"/>
        <w:rPr>
          <w:rFonts w:eastAsia="Times New Roman" w:cs="Times New Roman"/>
          <w:sz w:val="24"/>
          <w:szCs w:val="24"/>
        </w:rPr>
      </w:pPr>
    </w:p>
    <w:p w:rsidR="00D03EA6" w:rsidRPr="00D03E50" w:rsidRDefault="00CB4F98" w:rsidP="00C213DE">
      <w:pPr>
        <w:pStyle w:val="CommentText"/>
        <w:spacing w:after="0"/>
        <w:jc w:val="center"/>
        <w:rPr>
          <w:rFonts w:eastAsia="Times New Roman" w:cs="Times New Roman"/>
          <w:sz w:val="24"/>
          <w:szCs w:val="24"/>
        </w:rPr>
      </w:pPr>
      <w:r w:rsidRPr="00D03E50">
        <w:rPr>
          <w:rFonts w:eastAsia="Times New Roman" w:cs="Times New Roman"/>
          <w:sz w:val="24"/>
          <w:szCs w:val="24"/>
        </w:rPr>
        <w:lastRenderedPageBreak/>
        <w:t>Article 69</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w:t>
      </w:r>
      <w:r w:rsidR="00041295" w:rsidRPr="00D03E50">
        <w:rPr>
          <w:rFonts w:eastAsia="Times New Roman" w:cs="Times New Roman"/>
          <w:sz w:val="24"/>
          <w:szCs w:val="24"/>
        </w:rPr>
        <w:t xml:space="preserve">Assembly </w:t>
      </w:r>
      <w:r w:rsidR="00C026F8" w:rsidRPr="00D03E50">
        <w:rPr>
          <w:rFonts w:eastAsia="Times New Roman" w:cs="Times New Roman"/>
          <w:sz w:val="24"/>
          <w:szCs w:val="24"/>
        </w:rPr>
        <w:t>shall issue</w:t>
      </w:r>
      <w:r w:rsidRPr="00D03E50">
        <w:rPr>
          <w:rFonts w:eastAsia="Times New Roman" w:cs="Times New Roman"/>
          <w:sz w:val="24"/>
          <w:szCs w:val="24"/>
        </w:rPr>
        <w:t xml:space="preserve"> a decision </w:t>
      </w:r>
      <w:r w:rsidR="00C026F8" w:rsidRPr="00D03E50">
        <w:rPr>
          <w:rFonts w:eastAsia="Times New Roman" w:cs="Times New Roman"/>
          <w:sz w:val="24"/>
          <w:szCs w:val="24"/>
        </w:rPr>
        <w:t xml:space="preserve">establishing </w:t>
      </w:r>
      <w:r w:rsidR="00EB6C6F" w:rsidRPr="00D03E50">
        <w:rPr>
          <w:rFonts w:eastAsia="Times New Roman" w:cs="Times New Roman"/>
          <w:sz w:val="24"/>
          <w:szCs w:val="24"/>
        </w:rPr>
        <w:t xml:space="preserve">termination of </w:t>
      </w:r>
      <w:r w:rsidR="00C026F8" w:rsidRPr="00D03E50">
        <w:rPr>
          <w:rFonts w:cs="Times New Roman"/>
          <w:bCs/>
          <w:sz w:val="24"/>
          <w:szCs w:val="24"/>
        </w:rPr>
        <w:t xml:space="preserve">the term of office of the councillor immediately after receiving the notification on the reasons for the termination of the term of office, at the session that is in progress, or at the first </w:t>
      </w:r>
      <w:r w:rsidR="00041295" w:rsidRPr="00D03E50">
        <w:rPr>
          <w:rFonts w:cs="Times New Roman"/>
          <w:bCs/>
          <w:sz w:val="24"/>
          <w:szCs w:val="24"/>
        </w:rPr>
        <w:t xml:space="preserve">following </w:t>
      </w:r>
      <w:r w:rsidR="00C026F8" w:rsidRPr="00D03E50">
        <w:rPr>
          <w:rFonts w:cs="Times New Roman"/>
          <w:bCs/>
          <w:sz w:val="24"/>
          <w:szCs w:val="24"/>
        </w:rPr>
        <w:t>session</w:t>
      </w:r>
      <w:r w:rsidRPr="00D03E50">
        <w:rPr>
          <w:rFonts w:eastAsia="Times New Roman" w:cs="Times New Roman"/>
          <w:sz w:val="24"/>
          <w:szCs w:val="24"/>
        </w:rPr>
        <w:t>.</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The decision </w:t>
      </w:r>
      <w:r w:rsidR="00C026F8" w:rsidRPr="00D03E50">
        <w:rPr>
          <w:rFonts w:eastAsia="Times New Roman" w:cs="Times New Roman"/>
          <w:sz w:val="24"/>
          <w:szCs w:val="24"/>
        </w:rPr>
        <w:t>establishing</w:t>
      </w:r>
      <w:r w:rsidRPr="00D03E50">
        <w:rPr>
          <w:rFonts w:eastAsia="Times New Roman" w:cs="Times New Roman"/>
          <w:sz w:val="24"/>
          <w:szCs w:val="24"/>
        </w:rPr>
        <w:t xml:space="preserve"> termination of </w:t>
      </w:r>
      <w:r w:rsidR="00F53971" w:rsidRPr="00D03E50">
        <w:rPr>
          <w:rFonts w:eastAsia="Times New Roman" w:cs="Times New Roman"/>
          <w:sz w:val="24"/>
          <w:szCs w:val="24"/>
        </w:rPr>
        <w:t xml:space="preserve">the </w:t>
      </w:r>
      <w:r w:rsidR="00C026F8" w:rsidRPr="00D03E50">
        <w:rPr>
          <w:rFonts w:eastAsia="Times New Roman" w:cs="Times New Roman"/>
          <w:sz w:val="24"/>
          <w:szCs w:val="24"/>
        </w:rPr>
        <w:t xml:space="preserve">term of office </w:t>
      </w:r>
      <w:r w:rsidR="00F53971" w:rsidRPr="00D03E50">
        <w:rPr>
          <w:rFonts w:eastAsia="Times New Roman" w:cs="Times New Roman"/>
          <w:sz w:val="24"/>
          <w:szCs w:val="24"/>
        </w:rPr>
        <w:t xml:space="preserve">of the councillor </w:t>
      </w:r>
      <w:r w:rsidR="00C026F8" w:rsidRPr="00D03E50">
        <w:rPr>
          <w:rFonts w:eastAsia="Times New Roman" w:cs="Times New Roman"/>
          <w:sz w:val="24"/>
          <w:szCs w:val="24"/>
        </w:rPr>
        <w:t>shall be</w:t>
      </w:r>
      <w:r w:rsidRPr="00D03E50">
        <w:rPr>
          <w:rFonts w:eastAsia="Times New Roman" w:cs="Times New Roman"/>
          <w:sz w:val="24"/>
          <w:szCs w:val="24"/>
        </w:rPr>
        <w:t xml:space="preserve"> published on the website.</w:t>
      </w:r>
    </w:p>
    <w:p w:rsidR="00D03EA6" w:rsidRPr="00D03E50" w:rsidRDefault="00D03EA6" w:rsidP="00166F9C">
      <w:pPr>
        <w:pStyle w:val="CommentText"/>
        <w:spacing w:after="0"/>
        <w:jc w:val="both"/>
        <w:rPr>
          <w:rFonts w:eastAsia="Times New Roman" w:cs="Times New Roman"/>
          <w:sz w:val="24"/>
          <w:szCs w:val="24"/>
        </w:rPr>
      </w:pPr>
    </w:p>
    <w:p w:rsidR="00D03EA6" w:rsidRPr="00D03E50" w:rsidRDefault="00D03EA6" w:rsidP="00C213DE">
      <w:pPr>
        <w:pStyle w:val="CommentText"/>
        <w:spacing w:after="0"/>
        <w:ind w:firstLine="720"/>
        <w:jc w:val="center"/>
        <w:rPr>
          <w:rFonts w:eastAsia="Times New Roman" w:cs="Times New Roman"/>
          <w:b/>
          <w:sz w:val="24"/>
          <w:szCs w:val="24"/>
        </w:rPr>
      </w:pPr>
      <w:r w:rsidRPr="00D03E50">
        <w:rPr>
          <w:rFonts w:eastAsia="Times New Roman" w:cs="Times New Roman"/>
          <w:b/>
          <w:sz w:val="24"/>
          <w:szCs w:val="24"/>
        </w:rPr>
        <w:t xml:space="preserve">Appeal against the decision </w:t>
      </w:r>
      <w:r w:rsidR="00F53971" w:rsidRPr="00D03E50">
        <w:rPr>
          <w:rFonts w:eastAsia="Times New Roman" w:cs="Times New Roman"/>
          <w:b/>
          <w:sz w:val="24"/>
          <w:szCs w:val="24"/>
        </w:rPr>
        <w:t>on</w:t>
      </w:r>
      <w:r w:rsidR="00C026F8" w:rsidRPr="00D03E50">
        <w:rPr>
          <w:rFonts w:eastAsia="Times New Roman" w:cs="Times New Roman"/>
          <w:b/>
          <w:sz w:val="24"/>
          <w:szCs w:val="24"/>
        </w:rPr>
        <w:t xml:space="preserve"> </w:t>
      </w:r>
      <w:r w:rsidRPr="00D03E50">
        <w:rPr>
          <w:rFonts w:eastAsia="Times New Roman" w:cs="Times New Roman"/>
          <w:b/>
          <w:sz w:val="24"/>
          <w:szCs w:val="24"/>
        </w:rPr>
        <w:t xml:space="preserve">termination of </w:t>
      </w:r>
      <w:r w:rsidR="00F53971" w:rsidRPr="00D03E50">
        <w:rPr>
          <w:rFonts w:eastAsia="Times New Roman" w:cs="Times New Roman"/>
          <w:b/>
          <w:sz w:val="24"/>
          <w:szCs w:val="24"/>
        </w:rPr>
        <w:t xml:space="preserve">councillor’s </w:t>
      </w:r>
      <w:r w:rsidR="00C026F8" w:rsidRPr="00D03E50">
        <w:rPr>
          <w:rFonts w:eastAsia="Times New Roman" w:cs="Times New Roman"/>
          <w:b/>
          <w:sz w:val="24"/>
          <w:szCs w:val="24"/>
        </w:rPr>
        <w:t>term of office</w:t>
      </w:r>
    </w:p>
    <w:p w:rsidR="00D03EA6" w:rsidRPr="00D03E50" w:rsidRDefault="00D03EA6" w:rsidP="00C213DE">
      <w:pPr>
        <w:pStyle w:val="CommentText"/>
        <w:spacing w:after="0"/>
        <w:ind w:firstLine="720"/>
        <w:jc w:val="center"/>
        <w:rPr>
          <w:rFonts w:eastAsia="Times New Roman" w:cs="Times New Roman"/>
          <w:sz w:val="24"/>
          <w:szCs w:val="24"/>
        </w:rPr>
      </w:pPr>
    </w:p>
    <w:p w:rsidR="00D03EA6" w:rsidRPr="00D03E50" w:rsidRDefault="00CB4F98" w:rsidP="00C213DE">
      <w:pPr>
        <w:pStyle w:val="CommentText"/>
        <w:spacing w:after="0"/>
        <w:jc w:val="center"/>
        <w:rPr>
          <w:rFonts w:eastAsia="Times New Roman" w:cs="Times New Roman"/>
          <w:sz w:val="24"/>
          <w:szCs w:val="24"/>
        </w:rPr>
      </w:pPr>
      <w:r w:rsidRPr="00D03E50">
        <w:rPr>
          <w:rFonts w:eastAsia="Times New Roman" w:cs="Times New Roman"/>
          <w:sz w:val="24"/>
          <w:szCs w:val="24"/>
        </w:rPr>
        <w:t>Article 70</w:t>
      </w:r>
    </w:p>
    <w:p w:rsidR="00D03EA6" w:rsidRPr="00D03E50" w:rsidRDefault="00F53971"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T</w:t>
      </w:r>
      <w:r w:rsidR="00D03EA6" w:rsidRPr="00D03E50">
        <w:rPr>
          <w:rFonts w:eastAsia="Times New Roman" w:cs="Times New Roman"/>
          <w:sz w:val="24"/>
          <w:szCs w:val="24"/>
        </w:rPr>
        <w:t xml:space="preserve">he </w:t>
      </w:r>
      <w:r w:rsidR="00867C0B" w:rsidRPr="00D03E50">
        <w:rPr>
          <w:rFonts w:eastAsia="Times New Roman" w:cs="Times New Roman"/>
          <w:sz w:val="24"/>
          <w:szCs w:val="24"/>
        </w:rPr>
        <w:t>councillor</w:t>
      </w:r>
      <w:r w:rsidR="00D03EA6" w:rsidRPr="00D03E50">
        <w:rPr>
          <w:rFonts w:eastAsia="Times New Roman" w:cs="Times New Roman"/>
          <w:sz w:val="24"/>
          <w:szCs w:val="24"/>
        </w:rPr>
        <w:t xml:space="preserve"> </w:t>
      </w:r>
      <w:r w:rsidR="00C026F8" w:rsidRPr="00D03E50">
        <w:rPr>
          <w:rFonts w:eastAsia="Times New Roman" w:cs="Times New Roman"/>
          <w:sz w:val="24"/>
          <w:szCs w:val="24"/>
        </w:rPr>
        <w:t>in respect of whom termination of term of o</w:t>
      </w:r>
      <w:r w:rsidR="00D03EA6" w:rsidRPr="00D03E50">
        <w:rPr>
          <w:rFonts w:eastAsia="Times New Roman" w:cs="Times New Roman"/>
          <w:sz w:val="24"/>
          <w:szCs w:val="24"/>
        </w:rPr>
        <w:t xml:space="preserve">ffice has been </w:t>
      </w:r>
      <w:r w:rsidR="00C026F8" w:rsidRPr="00D03E50">
        <w:rPr>
          <w:rFonts w:eastAsia="Times New Roman" w:cs="Times New Roman"/>
          <w:sz w:val="24"/>
          <w:szCs w:val="24"/>
        </w:rPr>
        <w:t>established</w:t>
      </w:r>
      <w:r w:rsidR="00D03EA6" w:rsidRPr="00D03E50">
        <w:rPr>
          <w:rFonts w:eastAsia="Times New Roman" w:cs="Times New Roman"/>
          <w:sz w:val="24"/>
          <w:szCs w:val="24"/>
        </w:rPr>
        <w:t xml:space="preserve"> may file an appeal against </w:t>
      </w:r>
      <w:r w:rsidR="00C30508" w:rsidRPr="00D03E50">
        <w:rPr>
          <w:rFonts w:eastAsia="Times New Roman" w:cs="Times New Roman"/>
          <w:sz w:val="24"/>
          <w:szCs w:val="24"/>
        </w:rPr>
        <w:t>A</w:t>
      </w:r>
      <w:r w:rsidR="00C026F8" w:rsidRPr="00D03E50">
        <w:rPr>
          <w:rFonts w:eastAsia="Times New Roman" w:cs="Times New Roman"/>
          <w:sz w:val="24"/>
          <w:szCs w:val="24"/>
        </w:rPr>
        <w:t>ssembly</w:t>
      </w:r>
      <w:r w:rsidRPr="00D03E50">
        <w:rPr>
          <w:rFonts w:eastAsia="Times New Roman" w:cs="Times New Roman"/>
          <w:sz w:val="24"/>
          <w:szCs w:val="24"/>
        </w:rPr>
        <w:t>’s</w:t>
      </w:r>
      <w:r w:rsidR="00D03EA6" w:rsidRPr="00D03E50">
        <w:rPr>
          <w:rFonts w:eastAsia="Times New Roman" w:cs="Times New Roman"/>
          <w:sz w:val="24"/>
          <w:szCs w:val="24"/>
        </w:rPr>
        <w:t xml:space="preserve"> decision </w:t>
      </w:r>
      <w:r w:rsidR="00C026F8" w:rsidRPr="00D03E50">
        <w:rPr>
          <w:rFonts w:eastAsia="Times New Roman" w:cs="Times New Roman"/>
          <w:sz w:val="24"/>
          <w:szCs w:val="24"/>
        </w:rPr>
        <w:t xml:space="preserve">establishing termination of councillor’s </w:t>
      </w:r>
      <w:r w:rsidR="00867C0B" w:rsidRPr="00D03E50">
        <w:rPr>
          <w:rFonts w:eastAsia="Times New Roman" w:cs="Times New Roman"/>
          <w:sz w:val="24"/>
          <w:szCs w:val="24"/>
        </w:rPr>
        <w:t>term</w:t>
      </w:r>
      <w:r w:rsidR="00C026F8" w:rsidRPr="00D03E50">
        <w:rPr>
          <w:rFonts w:eastAsia="Times New Roman" w:cs="Times New Roman"/>
          <w:sz w:val="24"/>
          <w:szCs w:val="24"/>
        </w:rPr>
        <w:t xml:space="preserve"> of office with the higher court</w:t>
      </w:r>
      <w:r w:rsidR="008846A7" w:rsidRPr="00D03E50">
        <w:rPr>
          <w:rFonts w:cs="Times New Roman"/>
          <w:sz w:val="24"/>
          <w:szCs w:val="24"/>
        </w:rPr>
        <w:t xml:space="preserve"> </w:t>
      </w:r>
      <w:r w:rsidR="00D414D8" w:rsidRPr="00D03E50">
        <w:rPr>
          <w:sz w:val="24"/>
          <w:szCs w:val="24"/>
        </w:rPr>
        <w:t xml:space="preserve">in whose territorial jurisdiction the </w:t>
      </w:r>
      <w:r w:rsidR="00041295" w:rsidRPr="00D03E50">
        <w:rPr>
          <w:sz w:val="24"/>
          <w:szCs w:val="24"/>
        </w:rPr>
        <w:t xml:space="preserve">Assembly </w:t>
      </w:r>
      <w:r w:rsidR="00D414D8" w:rsidRPr="00D03E50">
        <w:rPr>
          <w:sz w:val="24"/>
          <w:szCs w:val="24"/>
        </w:rPr>
        <w:t>is seated</w:t>
      </w:r>
      <w:r w:rsidR="008846A7" w:rsidRPr="00D03E50">
        <w:rPr>
          <w:rFonts w:eastAsia="Times New Roman" w:cs="Times New Roman"/>
          <w:sz w:val="24"/>
          <w:szCs w:val="24"/>
        </w:rPr>
        <w:t xml:space="preserve"> </w:t>
      </w:r>
      <w:r w:rsidR="00D03EA6" w:rsidRPr="00D03E50">
        <w:rPr>
          <w:rFonts w:eastAsia="Times New Roman" w:cs="Times New Roman"/>
          <w:sz w:val="24"/>
          <w:szCs w:val="24"/>
        </w:rPr>
        <w:t xml:space="preserve">within seven days </w:t>
      </w:r>
      <w:r w:rsidR="00041295" w:rsidRPr="00D03E50">
        <w:rPr>
          <w:rFonts w:eastAsia="Times New Roman" w:cs="Times New Roman"/>
          <w:sz w:val="24"/>
          <w:szCs w:val="24"/>
        </w:rPr>
        <w:t xml:space="preserve">following </w:t>
      </w:r>
      <w:r w:rsidR="00D03EA6" w:rsidRPr="00D03E50">
        <w:rPr>
          <w:rFonts w:eastAsia="Times New Roman" w:cs="Times New Roman"/>
          <w:sz w:val="24"/>
          <w:szCs w:val="24"/>
        </w:rPr>
        <w:t xml:space="preserve">the day of its </w:t>
      </w:r>
      <w:r w:rsidRPr="00D03E50">
        <w:rPr>
          <w:rFonts w:eastAsia="Times New Roman" w:cs="Times New Roman"/>
          <w:sz w:val="24"/>
          <w:szCs w:val="24"/>
        </w:rPr>
        <w:t>rendering</w:t>
      </w:r>
      <w:r w:rsidR="00D03EA6" w:rsidRPr="00D03E50">
        <w:rPr>
          <w:rFonts w:eastAsia="Times New Roman" w:cs="Times New Roman"/>
          <w:sz w:val="24"/>
          <w:szCs w:val="24"/>
        </w:rPr>
        <w:t>.</w:t>
      </w:r>
    </w:p>
    <w:p w:rsidR="008846A7" w:rsidRPr="00D03E50" w:rsidRDefault="008846A7"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appeal shall be filed through the </w:t>
      </w:r>
      <w:r w:rsidR="00041295" w:rsidRPr="00D03E50">
        <w:rPr>
          <w:rFonts w:eastAsiaTheme="minorHAnsi"/>
        </w:rPr>
        <w:t>Assembly</w:t>
      </w:r>
      <w:r w:rsidRPr="00D03E50">
        <w:rPr>
          <w:rFonts w:eastAsiaTheme="minorHAnsi"/>
        </w:rPr>
        <w:t xml:space="preserve">, which shall </w:t>
      </w:r>
      <w:r w:rsidR="00EB6C6F" w:rsidRPr="00D03E50">
        <w:rPr>
          <w:rFonts w:eastAsiaTheme="minorHAnsi"/>
        </w:rPr>
        <w:t>forward</w:t>
      </w:r>
      <w:r w:rsidRPr="00D03E50">
        <w:rPr>
          <w:rFonts w:eastAsiaTheme="minorHAnsi"/>
        </w:rPr>
        <w:t xml:space="preserve"> the appeal and all </w:t>
      </w:r>
      <w:r w:rsidR="00EB6C6F" w:rsidRPr="00D03E50">
        <w:rPr>
          <w:rFonts w:eastAsiaTheme="minorHAnsi"/>
        </w:rPr>
        <w:t>required files</w:t>
      </w:r>
      <w:r w:rsidRPr="00D03E50">
        <w:rPr>
          <w:rFonts w:eastAsiaTheme="minorHAnsi"/>
        </w:rPr>
        <w:t xml:space="preserve"> to the higher court within two days of receiving the appeal.</w:t>
      </w:r>
    </w:p>
    <w:p w:rsidR="008846A7" w:rsidRPr="00D03E50" w:rsidRDefault="008846A7"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higher court shall decide on the appeal within 30 days </w:t>
      </w:r>
      <w:r w:rsidR="00041295" w:rsidRPr="00D03E50">
        <w:rPr>
          <w:rFonts w:eastAsiaTheme="minorHAnsi"/>
        </w:rPr>
        <w:t>following</w:t>
      </w:r>
      <w:r w:rsidRPr="00D03E50">
        <w:rPr>
          <w:rFonts w:eastAsiaTheme="minorHAnsi"/>
        </w:rPr>
        <w:t xml:space="preserve"> the </w:t>
      </w:r>
      <w:r w:rsidR="00033444" w:rsidRPr="00D03E50">
        <w:rPr>
          <w:rFonts w:eastAsiaTheme="minorHAnsi"/>
        </w:rPr>
        <w:t xml:space="preserve">date of </w:t>
      </w:r>
      <w:r w:rsidRPr="00D03E50">
        <w:rPr>
          <w:rFonts w:eastAsiaTheme="minorHAnsi"/>
        </w:rPr>
        <w:t>receipt of the appeal and the related files.</w:t>
      </w:r>
    </w:p>
    <w:p w:rsidR="008846A7" w:rsidRPr="00D03E50" w:rsidRDefault="008846A7" w:rsidP="00C213DE">
      <w:pPr>
        <w:pStyle w:val="CommentText"/>
        <w:spacing w:after="0"/>
        <w:ind w:firstLine="720"/>
        <w:jc w:val="both"/>
        <w:rPr>
          <w:rFonts w:cs="Times New Roman"/>
          <w:sz w:val="24"/>
          <w:szCs w:val="24"/>
        </w:rPr>
      </w:pPr>
      <w:r w:rsidRPr="00D03E50">
        <w:rPr>
          <w:rFonts w:cs="Times New Roman"/>
          <w:sz w:val="24"/>
          <w:szCs w:val="24"/>
        </w:rPr>
        <w:t>The decision made in the appeal procedure shall be final and extraordinary legal remedies stipulated by the law governing the administrative dispute may not be filed against it.</w:t>
      </w:r>
    </w:p>
    <w:p w:rsidR="008846A7" w:rsidRPr="00D03E50" w:rsidRDefault="008846A7" w:rsidP="00C213DE">
      <w:pPr>
        <w:pStyle w:val="CommentText"/>
        <w:spacing w:after="0"/>
        <w:ind w:firstLine="720"/>
        <w:jc w:val="both"/>
        <w:rPr>
          <w:rFonts w:cs="Times New Roman"/>
          <w:sz w:val="24"/>
          <w:szCs w:val="24"/>
        </w:rPr>
      </w:pPr>
    </w:p>
    <w:p w:rsidR="00D03EA6" w:rsidRPr="00D03E50" w:rsidRDefault="008846A7" w:rsidP="00C213DE">
      <w:pPr>
        <w:pStyle w:val="CommentText"/>
        <w:spacing w:after="0"/>
        <w:ind w:firstLine="720"/>
        <w:jc w:val="center"/>
        <w:rPr>
          <w:rFonts w:eastAsia="Times New Roman" w:cs="Times New Roman"/>
          <w:b/>
          <w:sz w:val="24"/>
          <w:szCs w:val="24"/>
        </w:rPr>
      </w:pPr>
      <w:r w:rsidRPr="00D03E50">
        <w:rPr>
          <w:rFonts w:eastAsia="Times New Roman" w:cs="Times New Roman"/>
          <w:b/>
          <w:sz w:val="24"/>
          <w:szCs w:val="24"/>
        </w:rPr>
        <w:t>L</w:t>
      </w:r>
      <w:r w:rsidR="00D03EA6" w:rsidRPr="00D03E50">
        <w:rPr>
          <w:rFonts w:eastAsia="Times New Roman" w:cs="Times New Roman"/>
          <w:b/>
          <w:sz w:val="24"/>
          <w:szCs w:val="24"/>
        </w:rPr>
        <w:t xml:space="preserve">egal remedy when the </w:t>
      </w:r>
      <w:r w:rsidR="00041295" w:rsidRPr="00D03E50">
        <w:rPr>
          <w:rFonts w:eastAsia="Times New Roman" w:cs="Times New Roman"/>
          <w:b/>
          <w:sz w:val="24"/>
          <w:szCs w:val="24"/>
        </w:rPr>
        <w:t xml:space="preserve">Assembly </w:t>
      </w:r>
      <w:r w:rsidRPr="00D03E50">
        <w:rPr>
          <w:rFonts w:eastAsia="Times New Roman" w:cs="Times New Roman"/>
          <w:b/>
          <w:sz w:val="24"/>
          <w:szCs w:val="24"/>
        </w:rPr>
        <w:t xml:space="preserve">fails to </w:t>
      </w:r>
      <w:r w:rsidR="00F53971" w:rsidRPr="00D03E50">
        <w:rPr>
          <w:rFonts w:eastAsia="Times New Roman" w:cs="Times New Roman"/>
          <w:b/>
          <w:sz w:val="24"/>
          <w:szCs w:val="24"/>
        </w:rPr>
        <w:t xml:space="preserve">render decision on </w:t>
      </w:r>
      <w:r w:rsidR="00D03EA6" w:rsidRPr="00D03E50">
        <w:rPr>
          <w:rFonts w:eastAsia="Times New Roman" w:cs="Times New Roman"/>
          <w:b/>
          <w:sz w:val="24"/>
          <w:szCs w:val="24"/>
        </w:rPr>
        <w:t xml:space="preserve">termination of </w:t>
      </w:r>
      <w:r w:rsidR="00F53971" w:rsidRPr="00D03E50">
        <w:rPr>
          <w:rFonts w:eastAsia="Times New Roman" w:cs="Times New Roman"/>
          <w:b/>
          <w:sz w:val="24"/>
          <w:szCs w:val="24"/>
        </w:rPr>
        <w:t>councillor’s</w:t>
      </w:r>
      <w:r w:rsidRPr="00D03E50">
        <w:rPr>
          <w:rFonts w:eastAsia="Times New Roman" w:cs="Times New Roman"/>
          <w:b/>
          <w:sz w:val="24"/>
          <w:szCs w:val="24"/>
        </w:rPr>
        <w:t xml:space="preserve"> </w:t>
      </w:r>
      <w:r w:rsidR="00D03EA6" w:rsidRPr="00D03E50">
        <w:rPr>
          <w:rFonts w:eastAsia="Times New Roman" w:cs="Times New Roman"/>
          <w:b/>
          <w:sz w:val="24"/>
          <w:szCs w:val="24"/>
        </w:rPr>
        <w:t>term</w:t>
      </w:r>
      <w:r w:rsidRPr="00D03E50">
        <w:rPr>
          <w:rFonts w:eastAsia="Times New Roman" w:cs="Times New Roman"/>
          <w:b/>
          <w:sz w:val="24"/>
          <w:szCs w:val="24"/>
        </w:rPr>
        <w:t xml:space="preserve"> of office</w:t>
      </w:r>
    </w:p>
    <w:p w:rsidR="00D03EA6" w:rsidRPr="00D03E50" w:rsidRDefault="00D03EA6" w:rsidP="00C213DE">
      <w:pPr>
        <w:pStyle w:val="CommentText"/>
        <w:spacing w:after="0"/>
        <w:ind w:firstLine="720"/>
        <w:jc w:val="center"/>
        <w:rPr>
          <w:rFonts w:eastAsia="Times New Roman" w:cs="Times New Roman"/>
          <w:sz w:val="24"/>
          <w:szCs w:val="24"/>
        </w:rPr>
      </w:pPr>
    </w:p>
    <w:p w:rsidR="00D03EA6" w:rsidRPr="00D03E50" w:rsidRDefault="00CB4F98" w:rsidP="00496835">
      <w:pPr>
        <w:pStyle w:val="CommentText"/>
        <w:spacing w:after="0"/>
        <w:jc w:val="center"/>
        <w:rPr>
          <w:rFonts w:eastAsia="Times New Roman" w:cs="Times New Roman"/>
          <w:sz w:val="24"/>
          <w:szCs w:val="24"/>
        </w:rPr>
      </w:pPr>
      <w:r w:rsidRPr="00D03E50">
        <w:rPr>
          <w:rFonts w:eastAsia="Times New Roman" w:cs="Times New Roman"/>
          <w:sz w:val="24"/>
          <w:szCs w:val="24"/>
        </w:rPr>
        <w:t>Article 71</w:t>
      </w:r>
    </w:p>
    <w:p w:rsidR="00D03EA6"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If the </w:t>
      </w:r>
      <w:r w:rsidR="00C30508" w:rsidRPr="00D03E50">
        <w:rPr>
          <w:rFonts w:eastAsia="Times New Roman" w:cs="Times New Roman"/>
          <w:sz w:val="24"/>
          <w:szCs w:val="24"/>
        </w:rPr>
        <w:t>A</w:t>
      </w:r>
      <w:r w:rsidRPr="00D03E50">
        <w:rPr>
          <w:rFonts w:eastAsia="Times New Roman" w:cs="Times New Roman"/>
          <w:sz w:val="24"/>
          <w:szCs w:val="24"/>
        </w:rPr>
        <w:t xml:space="preserve">ssembly </w:t>
      </w:r>
      <w:r w:rsidR="008846A7" w:rsidRPr="00D03E50">
        <w:rPr>
          <w:rFonts w:eastAsia="Times New Roman" w:cs="Times New Roman"/>
          <w:sz w:val="24"/>
          <w:szCs w:val="24"/>
        </w:rPr>
        <w:t xml:space="preserve">fails to </w:t>
      </w:r>
      <w:r w:rsidRPr="00D03E50">
        <w:rPr>
          <w:rFonts w:eastAsia="Times New Roman" w:cs="Times New Roman"/>
          <w:sz w:val="24"/>
          <w:szCs w:val="24"/>
        </w:rPr>
        <w:t xml:space="preserve">make a decision </w:t>
      </w:r>
      <w:r w:rsidR="008846A7" w:rsidRPr="00D03E50">
        <w:rPr>
          <w:rFonts w:eastAsia="Times New Roman" w:cs="Times New Roman"/>
          <w:sz w:val="24"/>
          <w:szCs w:val="24"/>
        </w:rPr>
        <w:t>establishing</w:t>
      </w:r>
      <w:r w:rsidRPr="00D03E50">
        <w:rPr>
          <w:rFonts w:eastAsia="Times New Roman" w:cs="Times New Roman"/>
          <w:sz w:val="24"/>
          <w:szCs w:val="24"/>
        </w:rPr>
        <w:t xml:space="preserve"> </w:t>
      </w:r>
      <w:r w:rsidR="00EB6C6F" w:rsidRPr="00D03E50">
        <w:rPr>
          <w:rFonts w:eastAsia="Times New Roman" w:cs="Times New Roman"/>
          <w:sz w:val="24"/>
          <w:szCs w:val="24"/>
        </w:rPr>
        <w:t>termination of</w:t>
      </w:r>
      <w:r w:rsidRPr="00D03E50">
        <w:rPr>
          <w:rFonts w:eastAsia="Times New Roman" w:cs="Times New Roman"/>
          <w:sz w:val="24"/>
          <w:szCs w:val="24"/>
        </w:rPr>
        <w:t xml:space="preserve"> the term of office of a </w:t>
      </w:r>
      <w:r w:rsidR="00867C0B" w:rsidRPr="00D03E50">
        <w:rPr>
          <w:rFonts w:eastAsia="Times New Roman" w:cs="Times New Roman"/>
          <w:sz w:val="24"/>
          <w:szCs w:val="24"/>
        </w:rPr>
        <w:t>councillor</w:t>
      </w:r>
      <w:r w:rsidRPr="00D03E50">
        <w:rPr>
          <w:rFonts w:eastAsia="Times New Roman" w:cs="Times New Roman"/>
          <w:sz w:val="24"/>
          <w:szCs w:val="24"/>
        </w:rPr>
        <w:t xml:space="preserve"> within the period </w:t>
      </w:r>
      <w:r w:rsidR="008846A7" w:rsidRPr="00D03E50">
        <w:rPr>
          <w:rFonts w:eastAsia="Times New Roman" w:cs="Times New Roman"/>
          <w:sz w:val="24"/>
          <w:szCs w:val="24"/>
        </w:rPr>
        <w:t xml:space="preserve">stipulated </w:t>
      </w:r>
      <w:r w:rsidRPr="00D03E50">
        <w:rPr>
          <w:rFonts w:eastAsia="Times New Roman" w:cs="Times New Roman"/>
          <w:sz w:val="24"/>
          <w:szCs w:val="24"/>
        </w:rPr>
        <w:t>by this Law, the submitter of the electoral list from which that council</w:t>
      </w:r>
      <w:r w:rsidR="008846A7" w:rsidRPr="00D03E50">
        <w:rPr>
          <w:rFonts w:eastAsia="Times New Roman" w:cs="Times New Roman"/>
          <w:sz w:val="24"/>
          <w:szCs w:val="24"/>
        </w:rPr>
        <w:t>l</w:t>
      </w:r>
      <w:r w:rsidRPr="00D03E50">
        <w:rPr>
          <w:rFonts w:eastAsia="Times New Roman" w:cs="Times New Roman"/>
          <w:sz w:val="24"/>
          <w:szCs w:val="24"/>
        </w:rPr>
        <w:t xml:space="preserve">or was elected and </w:t>
      </w:r>
      <w:r w:rsidR="008846A7" w:rsidRPr="00D03E50">
        <w:rPr>
          <w:rFonts w:eastAsia="Times New Roman" w:cs="Times New Roman"/>
          <w:sz w:val="24"/>
          <w:szCs w:val="24"/>
        </w:rPr>
        <w:t>the related</w:t>
      </w:r>
      <w:r w:rsidRPr="00D03E50">
        <w:rPr>
          <w:rFonts w:eastAsia="Times New Roman" w:cs="Times New Roman"/>
          <w:sz w:val="24"/>
          <w:szCs w:val="24"/>
        </w:rPr>
        <w:t xml:space="preserve"> council</w:t>
      </w:r>
      <w:r w:rsidR="008846A7" w:rsidRPr="00D03E50">
        <w:rPr>
          <w:rFonts w:eastAsia="Times New Roman" w:cs="Times New Roman"/>
          <w:sz w:val="24"/>
          <w:szCs w:val="24"/>
        </w:rPr>
        <w:t>l</w:t>
      </w:r>
      <w:r w:rsidRPr="00D03E50">
        <w:rPr>
          <w:rFonts w:eastAsia="Times New Roman" w:cs="Times New Roman"/>
          <w:sz w:val="24"/>
          <w:szCs w:val="24"/>
        </w:rPr>
        <w:t xml:space="preserve">or may request </w:t>
      </w:r>
      <w:r w:rsidR="008846A7" w:rsidRPr="00D03E50">
        <w:rPr>
          <w:rFonts w:eastAsia="Times New Roman" w:cs="Times New Roman"/>
          <w:sz w:val="24"/>
          <w:szCs w:val="24"/>
        </w:rPr>
        <w:t xml:space="preserve">the </w:t>
      </w:r>
      <w:r w:rsidR="00041295" w:rsidRPr="00D03E50">
        <w:rPr>
          <w:rFonts w:eastAsia="Times New Roman" w:cs="Times New Roman"/>
          <w:sz w:val="24"/>
          <w:szCs w:val="24"/>
        </w:rPr>
        <w:t xml:space="preserve">Assembly </w:t>
      </w:r>
      <w:r w:rsidR="008846A7" w:rsidRPr="00D03E50">
        <w:rPr>
          <w:rFonts w:eastAsia="Times New Roman" w:cs="Times New Roman"/>
          <w:sz w:val="24"/>
          <w:szCs w:val="24"/>
        </w:rPr>
        <w:t xml:space="preserve">to </w:t>
      </w:r>
      <w:r w:rsidR="00EB6C6F" w:rsidRPr="00D03E50">
        <w:rPr>
          <w:rFonts w:eastAsia="Times New Roman" w:cs="Times New Roman"/>
          <w:sz w:val="24"/>
          <w:szCs w:val="24"/>
        </w:rPr>
        <w:t>render</w:t>
      </w:r>
      <w:r w:rsidRPr="00D03E50">
        <w:rPr>
          <w:rFonts w:eastAsia="Times New Roman" w:cs="Times New Roman"/>
          <w:sz w:val="24"/>
          <w:szCs w:val="24"/>
        </w:rPr>
        <w:t xml:space="preserve"> a decision </w:t>
      </w:r>
      <w:r w:rsidR="008846A7" w:rsidRPr="00D03E50">
        <w:rPr>
          <w:rFonts w:eastAsia="Times New Roman" w:cs="Times New Roman"/>
          <w:sz w:val="24"/>
          <w:szCs w:val="24"/>
        </w:rPr>
        <w:t>establishing</w:t>
      </w:r>
      <w:r w:rsidRPr="00D03E50">
        <w:rPr>
          <w:rFonts w:eastAsia="Times New Roman" w:cs="Times New Roman"/>
          <w:sz w:val="24"/>
          <w:szCs w:val="24"/>
        </w:rPr>
        <w:t xml:space="preserve"> </w:t>
      </w:r>
      <w:r w:rsidR="00EB6C6F" w:rsidRPr="00D03E50">
        <w:rPr>
          <w:rFonts w:eastAsia="Times New Roman" w:cs="Times New Roman"/>
          <w:sz w:val="24"/>
          <w:szCs w:val="24"/>
        </w:rPr>
        <w:t>termination of that</w:t>
      </w:r>
      <w:r w:rsidRPr="00D03E50">
        <w:rPr>
          <w:rFonts w:eastAsia="Times New Roman" w:cs="Times New Roman"/>
          <w:sz w:val="24"/>
          <w:szCs w:val="24"/>
        </w:rPr>
        <w:t xml:space="preserve"> council</w:t>
      </w:r>
      <w:r w:rsidR="008846A7" w:rsidRPr="00D03E50">
        <w:rPr>
          <w:rFonts w:eastAsia="Times New Roman" w:cs="Times New Roman"/>
          <w:sz w:val="24"/>
          <w:szCs w:val="24"/>
        </w:rPr>
        <w:t>l</w:t>
      </w:r>
      <w:r w:rsidRPr="00D03E50">
        <w:rPr>
          <w:rFonts w:eastAsia="Times New Roman" w:cs="Times New Roman"/>
          <w:sz w:val="24"/>
          <w:szCs w:val="24"/>
        </w:rPr>
        <w:t xml:space="preserve">or's term </w:t>
      </w:r>
      <w:r w:rsidR="008846A7" w:rsidRPr="00D03E50">
        <w:rPr>
          <w:rFonts w:eastAsia="Times New Roman" w:cs="Times New Roman"/>
          <w:sz w:val="24"/>
          <w:szCs w:val="24"/>
        </w:rPr>
        <w:t>of office</w:t>
      </w:r>
      <w:r w:rsidRPr="00D03E50">
        <w:rPr>
          <w:rFonts w:eastAsia="Times New Roman" w:cs="Times New Roman"/>
          <w:sz w:val="24"/>
          <w:szCs w:val="24"/>
        </w:rPr>
        <w:t xml:space="preserve"> within three days </w:t>
      </w:r>
      <w:r w:rsidR="00041295" w:rsidRPr="00D03E50">
        <w:rPr>
          <w:rFonts w:eastAsia="Times New Roman" w:cs="Times New Roman"/>
          <w:sz w:val="24"/>
          <w:szCs w:val="24"/>
        </w:rPr>
        <w:t>following</w:t>
      </w:r>
      <w:r w:rsidRPr="00D03E50">
        <w:rPr>
          <w:rFonts w:eastAsia="Times New Roman" w:cs="Times New Roman"/>
          <w:sz w:val="24"/>
          <w:szCs w:val="24"/>
        </w:rPr>
        <w:t xml:space="preserve"> the day </w:t>
      </w:r>
      <w:r w:rsidR="008846A7" w:rsidRPr="00D03E50">
        <w:rPr>
          <w:rFonts w:eastAsia="Times New Roman" w:cs="Times New Roman"/>
          <w:sz w:val="24"/>
          <w:szCs w:val="24"/>
        </w:rPr>
        <w:t>it</w:t>
      </w:r>
      <w:r w:rsidRPr="00D03E50">
        <w:rPr>
          <w:rFonts w:eastAsia="Times New Roman" w:cs="Times New Roman"/>
          <w:sz w:val="24"/>
          <w:szCs w:val="24"/>
        </w:rPr>
        <w:t xml:space="preserve"> receives their request.</w:t>
      </w:r>
    </w:p>
    <w:p w:rsidR="00FD2CA3" w:rsidRPr="00D03E50" w:rsidRDefault="00D03EA6" w:rsidP="00C213DE">
      <w:pPr>
        <w:pStyle w:val="CommentText"/>
        <w:spacing w:after="0"/>
        <w:ind w:firstLine="720"/>
        <w:jc w:val="both"/>
        <w:rPr>
          <w:rFonts w:eastAsia="Times New Roman" w:cs="Times New Roman"/>
          <w:sz w:val="24"/>
          <w:szCs w:val="24"/>
        </w:rPr>
      </w:pPr>
      <w:r w:rsidRPr="00D03E50">
        <w:rPr>
          <w:rFonts w:eastAsia="Times New Roman" w:cs="Times New Roman"/>
          <w:sz w:val="24"/>
          <w:szCs w:val="24"/>
        </w:rPr>
        <w:t xml:space="preserve">If the </w:t>
      </w:r>
      <w:r w:rsidR="00041295" w:rsidRPr="00D03E50">
        <w:rPr>
          <w:rFonts w:eastAsia="Times New Roman" w:cs="Times New Roman"/>
          <w:sz w:val="24"/>
          <w:szCs w:val="24"/>
        </w:rPr>
        <w:t xml:space="preserve">Assembly </w:t>
      </w:r>
      <w:r w:rsidR="008846A7" w:rsidRPr="00D03E50">
        <w:rPr>
          <w:rFonts w:eastAsia="Times New Roman" w:cs="Times New Roman"/>
          <w:sz w:val="24"/>
          <w:szCs w:val="24"/>
        </w:rPr>
        <w:t>fail</w:t>
      </w:r>
      <w:r w:rsidR="00041295" w:rsidRPr="00D03E50">
        <w:rPr>
          <w:rFonts w:eastAsia="Times New Roman" w:cs="Times New Roman"/>
          <w:sz w:val="24"/>
          <w:szCs w:val="24"/>
        </w:rPr>
        <w:t>s</w:t>
      </w:r>
      <w:r w:rsidR="00EB6C6F" w:rsidRPr="00D03E50">
        <w:rPr>
          <w:rFonts w:eastAsia="Times New Roman" w:cs="Times New Roman"/>
          <w:sz w:val="24"/>
          <w:szCs w:val="24"/>
        </w:rPr>
        <w:t xml:space="preserve"> again, even on request,</w:t>
      </w:r>
      <w:r w:rsidR="008846A7" w:rsidRPr="00D03E50">
        <w:rPr>
          <w:rFonts w:eastAsia="Times New Roman" w:cs="Times New Roman"/>
          <w:sz w:val="24"/>
          <w:szCs w:val="24"/>
        </w:rPr>
        <w:t xml:space="preserve"> to</w:t>
      </w:r>
      <w:r w:rsidR="00EB6C6F" w:rsidRPr="00D03E50">
        <w:rPr>
          <w:rFonts w:eastAsia="Times New Roman" w:cs="Times New Roman"/>
          <w:sz w:val="24"/>
          <w:szCs w:val="24"/>
        </w:rPr>
        <w:t xml:space="preserve"> render </w:t>
      </w:r>
      <w:r w:rsidRPr="00D03E50">
        <w:rPr>
          <w:rFonts w:eastAsia="Times New Roman" w:cs="Times New Roman"/>
          <w:sz w:val="24"/>
          <w:szCs w:val="24"/>
        </w:rPr>
        <w:t xml:space="preserve">a decision </w:t>
      </w:r>
      <w:r w:rsidR="00EB6C6F" w:rsidRPr="00D03E50">
        <w:rPr>
          <w:rFonts w:eastAsia="Times New Roman" w:cs="Times New Roman"/>
          <w:sz w:val="24"/>
          <w:szCs w:val="24"/>
        </w:rPr>
        <w:t xml:space="preserve">establishing termination of </w:t>
      </w:r>
      <w:r w:rsidR="00041295" w:rsidRPr="00D03E50">
        <w:rPr>
          <w:rFonts w:eastAsia="Times New Roman" w:cs="Times New Roman"/>
          <w:sz w:val="24"/>
          <w:szCs w:val="24"/>
        </w:rPr>
        <w:t xml:space="preserve">a </w:t>
      </w:r>
      <w:r w:rsidR="00EB6C6F" w:rsidRPr="00D03E50">
        <w:rPr>
          <w:rFonts w:eastAsia="Times New Roman" w:cs="Times New Roman"/>
          <w:sz w:val="24"/>
          <w:szCs w:val="24"/>
        </w:rPr>
        <w:t>councillor’s term of office</w:t>
      </w:r>
      <w:r w:rsidRPr="00D03E50">
        <w:rPr>
          <w:rFonts w:eastAsia="Times New Roman" w:cs="Times New Roman"/>
          <w:sz w:val="24"/>
          <w:szCs w:val="24"/>
        </w:rPr>
        <w:t xml:space="preserve">, the </w:t>
      </w:r>
      <w:r w:rsidR="00F56E0E" w:rsidRPr="00D03E50">
        <w:rPr>
          <w:rFonts w:eastAsia="Times New Roman" w:cs="Times New Roman"/>
          <w:sz w:val="24"/>
          <w:szCs w:val="24"/>
        </w:rPr>
        <w:t xml:space="preserve">requestor </w:t>
      </w:r>
      <w:r w:rsidRPr="00D03E50">
        <w:rPr>
          <w:rFonts w:eastAsia="Times New Roman" w:cs="Times New Roman"/>
          <w:sz w:val="24"/>
          <w:szCs w:val="24"/>
        </w:rPr>
        <w:t>may file an appeal</w:t>
      </w:r>
      <w:r w:rsidR="008846A7" w:rsidRPr="00D03E50">
        <w:rPr>
          <w:rFonts w:eastAsia="Times New Roman" w:cs="Times New Roman"/>
          <w:sz w:val="24"/>
          <w:szCs w:val="24"/>
        </w:rPr>
        <w:t xml:space="preserve"> with the higher court</w:t>
      </w:r>
      <w:r w:rsidR="008846A7" w:rsidRPr="00D03E50">
        <w:rPr>
          <w:rFonts w:cs="Times New Roman"/>
          <w:sz w:val="24"/>
          <w:szCs w:val="24"/>
        </w:rPr>
        <w:t xml:space="preserve"> </w:t>
      </w:r>
      <w:r w:rsidR="00D414D8" w:rsidRPr="00D03E50">
        <w:rPr>
          <w:sz w:val="24"/>
          <w:szCs w:val="24"/>
        </w:rPr>
        <w:t xml:space="preserve">in whose territorial jurisdiction the </w:t>
      </w:r>
      <w:r w:rsidR="00041295" w:rsidRPr="00D03E50">
        <w:rPr>
          <w:sz w:val="24"/>
          <w:szCs w:val="24"/>
        </w:rPr>
        <w:t xml:space="preserve">Assembly </w:t>
      </w:r>
      <w:r w:rsidR="00D414D8" w:rsidRPr="00D03E50">
        <w:rPr>
          <w:sz w:val="24"/>
          <w:szCs w:val="24"/>
        </w:rPr>
        <w:t>is seated</w:t>
      </w:r>
      <w:r w:rsidR="00033444" w:rsidRPr="00D03E50">
        <w:rPr>
          <w:rFonts w:eastAsia="Times New Roman" w:cs="Times New Roman"/>
          <w:sz w:val="24"/>
          <w:szCs w:val="24"/>
        </w:rPr>
        <w:t xml:space="preserve">, </w:t>
      </w:r>
      <w:r w:rsidR="008846A7" w:rsidRPr="00D03E50">
        <w:rPr>
          <w:rFonts w:eastAsia="Times New Roman" w:cs="Times New Roman"/>
          <w:sz w:val="24"/>
          <w:szCs w:val="24"/>
        </w:rPr>
        <w:t xml:space="preserve">within </w:t>
      </w:r>
      <w:r w:rsidR="00033444" w:rsidRPr="00D03E50">
        <w:rPr>
          <w:rFonts w:eastAsia="Times New Roman" w:cs="Times New Roman"/>
          <w:sz w:val="24"/>
          <w:szCs w:val="24"/>
        </w:rPr>
        <w:t>seven</w:t>
      </w:r>
      <w:r w:rsidRPr="00D03E50">
        <w:rPr>
          <w:rFonts w:eastAsia="Times New Roman" w:cs="Times New Roman"/>
          <w:sz w:val="24"/>
          <w:szCs w:val="24"/>
        </w:rPr>
        <w:t xml:space="preserve"> days </w:t>
      </w:r>
      <w:r w:rsidR="00041295" w:rsidRPr="00D03E50">
        <w:rPr>
          <w:rFonts w:eastAsia="Times New Roman" w:cs="Times New Roman"/>
          <w:sz w:val="24"/>
          <w:szCs w:val="24"/>
        </w:rPr>
        <w:t xml:space="preserve">following </w:t>
      </w:r>
      <w:r w:rsidRPr="00D03E50">
        <w:rPr>
          <w:rFonts w:eastAsia="Times New Roman" w:cs="Times New Roman"/>
          <w:sz w:val="24"/>
          <w:szCs w:val="24"/>
        </w:rPr>
        <w:t xml:space="preserve">the day when the deadline for </w:t>
      </w:r>
      <w:r w:rsidR="00F94513" w:rsidRPr="00D03E50">
        <w:rPr>
          <w:rFonts w:eastAsia="Times New Roman" w:cs="Times New Roman"/>
          <w:sz w:val="24"/>
          <w:szCs w:val="24"/>
        </w:rPr>
        <w:t>deciding on the request</w:t>
      </w:r>
      <w:r w:rsidRPr="00D03E50">
        <w:rPr>
          <w:rFonts w:eastAsia="Times New Roman" w:cs="Times New Roman"/>
          <w:sz w:val="24"/>
          <w:szCs w:val="24"/>
        </w:rPr>
        <w:t xml:space="preserve"> </w:t>
      </w:r>
      <w:r w:rsidR="008846A7" w:rsidRPr="00D03E50">
        <w:rPr>
          <w:rFonts w:eastAsia="Times New Roman" w:cs="Times New Roman"/>
          <w:sz w:val="24"/>
          <w:szCs w:val="24"/>
        </w:rPr>
        <w:t xml:space="preserve">has </w:t>
      </w:r>
      <w:r w:rsidRPr="00D03E50">
        <w:rPr>
          <w:rFonts w:eastAsia="Times New Roman" w:cs="Times New Roman"/>
          <w:sz w:val="24"/>
          <w:szCs w:val="24"/>
        </w:rPr>
        <w:t>expired.</w:t>
      </w:r>
    </w:p>
    <w:p w:rsidR="00033444" w:rsidRPr="00D03E50" w:rsidRDefault="00033444"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appeal shall be filed through the </w:t>
      </w:r>
      <w:r w:rsidR="00041295" w:rsidRPr="00D03E50">
        <w:rPr>
          <w:rFonts w:eastAsiaTheme="minorHAnsi"/>
        </w:rPr>
        <w:t>Assembly</w:t>
      </w:r>
      <w:r w:rsidRPr="00D03E50">
        <w:rPr>
          <w:rFonts w:eastAsiaTheme="minorHAnsi"/>
        </w:rPr>
        <w:t>, which shall forward the appeal and all required files to the higher court within two days of receiving the appeal.</w:t>
      </w:r>
    </w:p>
    <w:p w:rsidR="00033444" w:rsidRPr="00D03E50" w:rsidRDefault="00033444"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higher court shall decide on the appeal within 30 days </w:t>
      </w:r>
      <w:r w:rsidR="00041295" w:rsidRPr="00D03E50">
        <w:rPr>
          <w:rFonts w:eastAsiaTheme="minorHAnsi"/>
        </w:rPr>
        <w:t xml:space="preserve">following </w:t>
      </w:r>
      <w:r w:rsidRPr="00D03E50">
        <w:rPr>
          <w:rFonts w:eastAsiaTheme="minorHAnsi"/>
        </w:rPr>
        <w:t>the date of receipt of the appeal and the related files.</w:t>
      </w:r>
    </w:p>
    <w:p w:rsidR="00033444" w:rsidRPr="00D03E50" w:rsidRDefault="00033444" w:rsidP="00C213DE">
      <w:pPr>
        <w:pStyle w:val="CommentText"/>
        <w:spacing w:after="0"/>
        <w:ind w:firstLine="720"/>
        <w:jc w:val="both"/>
        <w:rPr>
          <w:rFonts w:cs="Times New Roman"/>
          <w:sz w:val="24"/>
          <w:szCs w:val="24"/>
        </w:rPr>
      </w:pPr>
      <w:r w:rsidRPr="00D03E50">
        <w:rPr>
          <w:rFonts w:cs="Times New Roman"/>
          <w:sz w:val="24"/>
          <w:szCs w:val="24"/>
        </w:rPr>
        <w:t>The decision made in the appeal procedure shall be final and extraordinary legal remedies stipulated by the law governing the administrative dispute may not be filed against it.</w:t>
      </w:r>
    </w:p>
    <w:p w:rsidR="003538AC" w:rsidRPr="00D03E50" w:rsidRDefault="003538AC" w:rsidP="00C213DE">
      <w:pPr>
        <w:pStyle w:val="NormalWeb"/>
        <w:shd w:val="clear" w:color="auto" w:fill="FFFFFF"/>
        <w:spacing w:before="0" w:beforeAutospacing="0" w:after="0" w:afterAutospacing="0"/>
        <w:jc w:val="center"/>
        <w:rPr>
          <w:b/>
        </w:rPr>
      </w:pPr>
    </w:p>
    <w:p w:rsidR="00501418" w:rsidRPr="00D03E50" w:rsidRDefault="00501418" w:rsidP="00C213DE">
      <w:pPr>
        <w:pStyle w:val="NormalWeb"/>
        <w:shd w:val="clear" w:color="auto" w:fill="FFFFFF"/>
        <w:spacing w:before="0" w:beforeAutospacing="0" w:after="0" w:afterAutospacing="0"/>
        <w:jc w:val="center"/>
        <w:rPr>
          <w:b/>
        </w:rPr>
      </w:pPr>
    </w:p>
    <w:p w:rsidR="00F94513" w:rsidRPr="00D03E50" w:rsidRDefault="00F94513" w:rsidP="00C213DE">
      <w:pPr>
        <w:pStyle w:val="NormalWeb"/>
        <w:shd w:val="clear" w:color="auto" w:fill="FFFFFF"/>
        <w:spacing w:before="0" w:beforeAutospacing="0" w:after="0" w:afterAutospacing="0"/>
        <w:jc w:val="center"/>
        <w:rPr>
          <w:b/>
          <w:bCs/>
        </w:rPr>
      </w:pPr>
      <w:r w:rsidRPr="00D03E50">
        <w:rPr>
          <w:b/>
          <w:bCs/>
        </w:rPr>
        <w:t xml:space="preserve">Filling in </w:t>
      </w:r>
      <w:r w:rsidR="009777B9" w:rsidRPr="00D03E50">
        <w:rPr>
          <w:b/>
          <w:bCs/>
        </w:rPr>
        <w:t xml:space="preserve">a </w:t>
      </w:r>
      <w:r w:rsidRPr="00D03E50">
        <w:rPr>
          <w:b/>
          <w:bCs/>
        </w:rPr>
        <w:t>vacant councillor seat</w:t>
      </w:r>
    </w:p>
    <w:p w:rsidR="00D03EA6" w:rsidRPr="00D03E50" w:rsidRDefault="00D03EA6" w:rsidP="00C213DE">
      <w:pPr>
        <w:pStyle w:val="NormalWeb"/>
        <w:shd w:val="clear" w:color="auto" w:fill="FFFFFF"/>
        <w:spacing w:before="0" w:beforeAutospacing="0" w:after="0" w:afterAutospacing="0"/>
        <w:jc w:val="center"/>
      </w:pPr>
    </w:p>
    <w:p w:rsidR="00D03EA6" w:rsidRPr="00D03E50" w:rsidRDefault="00CB4F98" w:rsidP="00C213DE">
      <w:pPr>
        <w:spacing w:after="0" w:line="240" w:lineRule="auto"/>
        <w:jc w:val="center"/>
        <w:rPr>
          <w:rFonts w:cs="Times New Roman"/>
          <w:szCs w:val="24"/>
        </w:rPr>
      </w:pPr>
      <w:r w:rsidRPr="00D03E50">
        <w:rPr>
          <w:rFonts w:cs="Times New Roman"/>
          <w:szCs w:val="24"/>
        </w:rPr>
        <w:t>Article 72</w:t>
      </w:r>
    </w:p>
    <w:p w:rsidR="00D03EA6" w:rsidRPr="00D03E50" w:rsidRDefault="00D03EA6" w:rsidP="00C213DE">
      <w:pPr>
        <w:spacing w:after="0" w:line="240" w:lineRule="auto"/>
        <w:ind w:firstLine="720"/>
        <w:jc w:val="both"/>
        <w:rPr>
          <w:rFonts w:cs="Times New Roman"/>
          <w:szCs w:val="24"/>
        </w:rPr>
      </w:pPr>
      <w:r w:rsidRPr="00D03E50">
        <w:rPr>
          <w:rFonts w:cs="Times New Roman"/>
          <w:szCs w:val="24"/>
        </w:rPr>
        <w:lastRenderedPageBreak/>
        <w:t xml:space="preserve">The </w:t>
      </w:r>
      <w:r w:rsidR="00F94513" w:rsidRPr="00D03E50">
        <w:rPr>
          <w:rFonts w:cs="Times New Roman"/>
          <w:szCs w:val="24"/>
        </w:rPr>
        <w:t>seat of the</w:t>
      </w:r>
      <w:r w:rsidRPr="00D03E50">
        <w:rPr>
          <w:rFonts w:cs="Times New Roman"/>
          <w:szCs w:val="24"/>
        </w:rPr>
        <w:t xml:space="preserve"> </w:t>
      </w:r>
      <w:r w:rsidR="00867C0B" w:rsidRPr="00D03E50">
        <w:rPr>
          <w:rFonts w:cs="Times New Roman"/>
          <w:szCs w:val="24"/>
        </w:rPr>
        <w:t>councillor</w:t>
      </w:r>
      <w:r w:rsidRPr="00D03E50">
        <w:rPr>
          <w:rFonts w:cs="Times New Roman"/>
          <w:szCs w:val="24"/>
        </w:rPr>
        <w:t xml:space="preserve"> </w:t>
      </w:r>
      <w:r w:rsidR="00F94513" w:rsidRPr="00D03E50">
        <w:rPr>
          <w:rFonts w:cs="Times New Roman"/>
          <w:szCs w:val="24"/>
        </w:rPr>
        <w:t>whose term of office has been terminated before</w:t>
      </w:r>
      <w:r w:rsidRPr="00D03E50">
        <w:rPr>
          <w:rFonts w:cs="Times New Roman"/>
          <w:szCs w:val="24"/>
        </w:rPr>
        <w:t xml:space="preserve"> the expiration of the term for which he </w:t>
      </w:r>
      <w:r w:rsidR="00F56E0E" w:rsidRPr="00D03E50">
        <w:rPr>
          <w:rFonts w:cs="Times New Roman"/>
          <w:szCs w:val="24"/>
        </w:rPr>
        <w:t>has been</w:t>
      </w:r>
      <w:r w:rsidRPr="00D03E50">
        <w:rPr>
          <w:rFonts w:cs="Times New Roman"/>
          <w:szCs w:val="24"/>
        </w:rPr>
        <w:t xml:space="preserve"> elected, </w:t>
      </w:r>
      <w:r w:rsidR="00F94513" w:rsidRPr="00D03E50">
        <w:rPr>
          <w:rFonts w:cs="Times New Roman"/>
          <w:szCs w:val="24"/>
        </w:rPr>
        <w:t>shall be</w:t>
      </w:r>
      <w:r w:rsidRPr="00D03E50">
        <w:rPr>
          <w:rFonts w:cs="Times New Roman"/>
          <w:szCs w:val="24"/>
        </w:rPr>
        <w:t xml:space="preserve"> a</w:t>
      </w:r>
      <w:r w:rsidR="00F94513" w:rsidRPr="00D03E50">
        <w:rPr>
          <w:rFonts w:cs="Times New Roman"/>
          <w:szCs w:val="24"/>
        </w:rPr>
        <w:t>llocated,</w:t>
      </w:r>
      <w:r w:rsidRPr="00D03E50">
        <w:rPr>
          <w:rFonts w:cs="Times New Roman"/>
          <w:szCs w:val="24"/>
        </w:rPr>
        <w:t xml:space="preserve"> by the </w:t>
      </w:r>
      <w:r w:rsidR="00F94513" w:rsidRPr="00D03E50">
        <w:rPr>
          <w:rFonts w:cs="Times New Roman"/>
          <w:szCs w:val="24"/>
        </w:rPr>
        <w:t xml:space="preserve">decision of the </w:t>
      </w:r>
      <w:r w:rsidR="00272F1C" w:rsidRPr="00D03E50">
        <w:rPr>
          <w:rFonts w:cs="Times New Roman"/>
          <w:szCs w:val="24"/>
        </w:rPr>
        <w:t>electoral commission</w:t>
      </w:r>
      <w:r w:rsidR="00F94513" w:rsidRPr="00D03E50">
        <w:rPr>
          <w:rFonts w:cs="Times New Roman"/>
          <w:szCs w:val="24"/>
        </w:rPr>
        <w:t>,</w:t>
      </w:r>
      <w:r w:rsidRPr="00D03E50">
        <w:rPr>
          <w:rFonts w:cs="Times New Roman"/>
          <w:szCs w:val="24"/>
        </w:rPr>
        <w:t xml:space="preserve"> to the </w:t>
      </w:r>
      <w:r w:rsidR="00F94513" w:rsidRPr="00D03E50">
        <w:rPr>
          <w:rFonts w:cs="Times New Roman"/>
          <w:szCs w:val="24"/>
        </w:rPr>
        <w:t xml:space="preserve">first </w:t>
      </w:r>
      <w:r w:rsidRPr="00D03E50">
        <w:rPr>
          <w:rFonts w:cs="Times New Roman"/>
          <w:szCs w:val="24"/>
        </w:rPr>
        <w:t>next candidate from the same electoral list</w:t>
      </w:r>
      <w:r w:rsidR="00F94513" w:rsidRPr="00D03E50">
        <w:rPr>
          <w:rFonts w:cs="Times New Roman"/>
          <w:szCs w:val="24"/>
        </w:rPr>
        <w:t xml:space="preserve"> to</w:t>
      </w:r>
      <w:r w:rsidRPr="00D03E50">
        <w:rPr>
          <w:rFonts w:cs="Times New Roman"/>
          <w:szCs w:val="24"/>
        </w:rPr>
        <w:t xml:space="preserve"> who</w:t>
      </w:r>
      <w:r w:rsidR="00F94513" w:rsidRPr="00D03E50">
        <w:rPr>
          <w:rFonts w:cs="Times New Roman"/>
          <w:szCs w:val="24"/>
        </w:rPr>
        <w:t>m a councillor’s seat was not allocated</w:t>
      </w:r>
      <w:r w:rsidR="00F56E0E" w:rsidRPr="00D03E50">
        <w:rPr>
          <w:rFonts w:cs="Times New Roman"/>
          <w:szCs w:val="24"/>
        </w:rPr>
        <w:t>,</w:t>
      </w:r>
      <w:r w:rsidRPr="00D03E50">
        <w:rPr>
          <w:rFonts w:cs="Times New Roman"/>
          <w:szCs w:val="24"/>
        </w:rPr>
        <w:t xml:space="preserve"> within two days </w:t>
      </w:r>
      <w:r w:rsidR="009777B9" w:rsidRPr="00D03E50">
        <w:rPr>
          <w:rFonts w:cs="Times New Roman"/>
          <w:szCs w:val="24"/>
        </w:rPr>
        <w:t xml:space="preserve">following </w:t>
      </w:r>
      <w:r w:rsidRPr="00D03E50">
        <w:rPr>
          <w:rFonts w:cs="Times New Roman"/>
          <w:szCs w:val="24"/>
        </w:rPr>
        <w:t xml:space="preserve">the day when the </w:t>
      </w:r>
      <w:r w:rsidR="00F94513" w:rsidRPr="00D03E50">
        <w:rPr>
          <w:rFonts w:cs="Times New Roman"/>
          <w:szCs w:val="24"/>
        </w:rPr>
        <w:t>term of office</w:t>
      </w:r>
      <w:r w:rsidRPr="00D03E50">
        <w:rPr>
          <w:rFonts w:cs="Times New Roman"/>
          <w:szCs w:val="24"/>
        </w:rPr>
        <w:t xml:space="preserve"> was terminated.</w:t>
      </w:r>
    </w:p>
    <w:p w:rsidR="00F94513" w:rsidRPr="00D03E50" w:rsidRDefault="00F94513" w:rsidP="00C213DE">
      <w:pPr>
        <w:pStyle w:val="NormalWeb"/>
        <w:shd w:val="clear" w:color="auto" w:fill="FFFFFF"/>
        <w:spacing w:before="0" w:beforeAutospacing="0" w:after="0" w:afterAutospacing="0"/>
        <w:ind w:firstLine="720"/>
        <w:jc w:val="both"/>
      </w:pPr>
      <w:r w:rsidRPr="00D03E50">
        <w:rPr>
          <w:bCs/>
        </w:rPr>
        <w:t xml:space="preserve">If there are no candidates on the same electoral list to whom seats have not been allocated, the vacant councillor’s seat shall be filled </w:t>
      </w:r>
      <w:r w:rsidR="00F56E0E" w:rsidRPr="00D03E50">
        <w:rPr>
          <w:bCs/>
        </w:rPr>
        <w:t xml:space="preserve">in </w:t>
      </w:r>
      <w:r w:rsidRPr="00D03E50">
        <w:rPr>
          <w:bCs/>
        </w:rPr>
        <w:t>by allocating it to the first candidate from another electoral list which has the next highest quotient for which the seat was not allocated</w:t>
      </w:r>
      <w:r w:rsidRPr="00D03E50">
        <w:t>.</w:t>
      </w:r>
    </w:p>
    <w:p w:rsidR="00D03EA6" w:rsidRPr="00D03E50" w:rsidRDefault="00B1250B" w:rsidP="00C213DE">
      <w:pPr>
        <w:spacing w:after="0" w:line="240" w:lineRule="auto"/>
        <w:ind w:firstLine="720"/>
        <w:jc w:val="both"/>
        <w:rPr>
          <w:rFonts w:cs="Times New Roman"/>
          <w:szCs w:val="24"/>
        </w:rPr>
      </w:pPr>
      <w:r w:rsidRPr="00D03E50">
        <w:rPr>
          <w:rFonts w:cs="Times New Roman"/>
          <w:szCs w:val="24"/>
        </w:rPr>
        <w:t>The term of office of a new councillor</w:t>
      </w:r>
      <w:r w:rsidR="00D03EA6" w:rsidRPr="00D03E50">
        <w:rPr>
          <w:rFonts w:cs="Times New Roman"/>
          <w:szCs w:val="24"/>
        </w:rPr>
        <w:t xml:space="preserve"> </w:t>
      </w:r>
      <w:r w:rsidRPr="00D03E50">
        <w:rPr>
          <w:rFonts w:cs="Times New Roman"/>
          <w:szCs w:val="24"/>
        </w:rPr>
        <w:t xml:space="preserve">shall start </w:t>
      </w:r>
      <w:r w:rsidR="00D03EA6" w:rsidRPr="00D03E50">
        <w:rPr>
          <w:rFonts w:cs="Times New Roman"/>
          <w:szCs w:val="24"/>
        </w:rPr>
        <w:t>run</w:t>
      </w:r>
      <w:r w:rsidRPr="00D03E50">
        <w:rPr>
          <w:rFonts w:cs="Times New Roman"/>
          <w:szCs w:val="24"/>
        </w:rPr>
        <w:t>ning</w:t>
      </w:r>
      <w:r w:rsidR="00D03EA6" w:rsidRPr="00D03E50">
        <w:rPr>
          <w:rFonts w:cs="Times New Roman"/>
          <w:szCs w:val="24"/>
        </w:rPr>
        <w:t xml:space="preserve"> from the day when the </w:t>
      </w:r>
      <w:r w:rsidR="009777B9" w:rsidRPr="00D03E50">
        <w:rPr>
          <w:rFonts w:cs="Times New Roman"/>
          <w:szCs w:val="24"/>
        </w:rPr>
        <w:t xml:space="preserve">Assembly confirmes </w:t>
      </w:r>
      <w:r w:rsidR="00D03EA6" w:rsidRPr="00D03E50">
        <w:rPr>
          <w:rFonts w:cs="Times New Roman"/>
          <w:szCs w:val="24"/>
        </w:rPr>
        <w:t>his</w:t>
      </w:r>
      <w:r w:rsidR="00503423" w:rsidRPr="00D03E50">
        <w:rPr>
          <w:rFonts w:cs="Times New Roman"/>
          <w:szCs w:val="24"/>
        </w:rPr>
        <w:t>/her</w:t>
      </w:r>
      <w:r w:rsidR="00D03EA6" w:rsidRPr="00D03E50">
        <w:rPr>
          <w:rFonts w:cs="Times New Roman"/>
          <w:szCs w:val="24"/>
        </w:rPr>
        <w:t xml:space="preserve"> </w:t>
      </w:r>
      <w:r w:rsidRPr="00D03E50">
        <w:rPr>
          <w:rFonts w:cs="Times New Roman"/>
          <w:szCs w:val="24"/>
        </w:rPr>
        <w:t>term of office</w:t>
      </w:r>
      <w:r w:rsidR="00D03EA6" w:rsidRPr="00D03E50">
        <w:rPr>
          <w:rFonts w:cs="Times New Roman"/>
          <w:szCs w:val="24"/>
        </w:rPr>
        <w:t>.</w:t>
      </w:r>
    </w:p>
    <w:p w:rsidR="00D03EA6" w:rsidRPr="00D03E50" w:rsidRDefault="00D03EA6" w:rsidP="00C213DE">
      <w:pPr>
        <w:spacing w:after="0" w:line="240" w:lineRule="auto"/>
        <w:ind w:firstLine="720"/>
        <w:jc w:val="both"/>
        <w:rPr>
          <w:rFonts w:cs="Times New Roman"/>
          <w:szCs w:val="24"/>
        </w:rPr>
      </w:pPr>
      <w:r w:rsidRPr="00D03E50">
        <w:rPr>
          <w:rFonts w:cs="Times New Roman"/>
          <w:szCs w:val="24"/>
        </w:rPr>
        <w:t xml:space="preserve">The term of office of a new </w:t>
      </w:r>
      <w:r w:rsidR="00867C0B" w:rsidRPr="00D03E50">
        <w:rPr>
          <w:rFonts w:cs="Times New Roman"/>
          <w:szCs w:val="24"/>
        </w:rPr>
        <w:t>councillor</w:t>
      </w:r>
      <w:r w:rsidRPr="00D03E50">
        <w:rPr>
          <w:rFonts w:cs="Times New Roman"/>
          <w:szCs w:val="24"/>
        </w:rPr>
        <w:t xml:space="preserve"> may last no longer than </w:t>
      </w:r>
      <w:r w:rsidR="00F56E0E" w:rsidRPr="00D03E50">
        <w:rPr>
          <w:rFonts w:cs="Times New Roman"/>
          <w:szCs w:val="24"/>
        </w:rPr>
        <w:t xml:space="preserve">by </w:t>
      </w:r>
      <w:r w:rsidRPr="00D03E50">
        <w:rPr>
          <w:rFonts w:cs="Times New Roman"/>
          <w:szCs w:val="24"/>
        </w:rPr>
        <w:t>the expiration of the term for which the council</w:t>
      </w:r>
      <w:r w:rsidR="00B1250B" w:rsidRPr="00D03E50">
        <w:rPr>
          <w:rFonts w:cs="Times New Roman"/>
          <w:szCs w:val="24"/>
        </w:rPr>
        <w:t>l</w:t>
      </w:r>
      <w:r w:rsidRPr="00D03E50">
        <w:rPr>
          <w:rFonts w:cs="Times New Roman"/>
          <w:szCs w:val="24"/>
        </w:rPr>
        <w:t>or whose</w:t>
      </w:r>
      <w:r w:rsidR="00B1250B" w:rsidRPr="00D03E50">
        <w:rPr>
          <w:rFonts w:cs="Times New Roman"/>
          <w:szCs w:val="24"/>
        </w:rPr>
        <w:t xml:space="preserve"> term of office </w:t>
      </w:r>
      <w:r w:rsidR="00F56E0E" w:rsidRPr="00D03E50">
        <w:rPr>
          <w:rFonts w:cs="Times New Roman"/>
          <w:szCs w:val="24"/>
        </w:rPr>
        <w:t xml:space="preserve">was </w:t>
      </w:r>
      <w:r w:rsidR="00B1250B" w:rsidRPr="00D03E50">
        <w:rPr>
          <w:rFonts w:cs="Times New Roman"/>
          <w:szCs w:val="24"/>
        </w:rPr>
        <w:t xml:space="preserve">terminated has been </w:t>
      </w:r>
      <w:r w:rsidRPr="00D03E50">
        <w:rPr>
          <w:rFonts w:cs="Times New Roman"/>
          <w:szCs w:val="24"/>
        </w:rPr>
        <w:t>elected.</w:t>
      </w:r>
    </w:p>
    <w:p w:rsidR="00D03EA6" w:rsidRPr="00D03E50" w:rsidRDefault="00B53B67" w:rsidP="00C213DE">
      <w:pPr>
        <w:spacing w:after="0" w:line="240" w:lineRule="auto"/>
        <w:ind w:firstLine="720"/>
        <w:jc w:val="both"/>
        <w:rPr>
          <w:rFonts w:cs="Times New Roman"/>
          <w:szCs w:val="24"/>
        </w:rPr>
      </w:pPr>
      <w:r w:rsidRPr="00D03E50">
        <w:rPr>
          <w:rFonts w:cs="Times New Roman"/>
          <w:szCs w:val="24"/>
        </w:rPr>
        <w:t xml:space="preserve">Against the decision of the </w:t>
      </w:r>
      <w:r w:rsidR="009777B9" w:rsidRPr="00D03E50">
        <w:rPr>
          <w:rFonts w:cs="Times New Roman"/>
          <w:szCs w:val="24"/>
        </w:rPr>
        <w:t xml:space="preserve">Assembly </w:t>
      </w:r>
      <w:r w:rsidRPr="00D03E50">
        <w:rPr>
          <w:rFonts w:cs="Times New Roman"/>
          <w:szCs w:val="24"/>
        </w:rPr>
        <w:t xml:space="preserve">made in connection with the confirmation of term of office of a new councillor, the submitter of the proclaimed electoral list </w:t>
      </w:r>
      <w:r w:rsidR="00F40EE0" w:rsidRPr="00D03E50">
        <w:rPr>
          <w:rFonts w:cs="Times New Roman"/>
          <w:szCs w:val="24"/>
        </w:rPr>
        <w:t>that</w:t>
      </w:r>
      <w:r w:rsidRPr="00D03E50">
        <w:rPr>
          <w:rFonts w:cs="Times New Roman"/>
          <w:szCs w:val="24"/>
        </w:rPr>
        <w:t xml:space="preserve"> has won seats, a councillor and a councillor</w:t>
      </w:r>
      <w:r w:rsidR="00F40EE0" w:rsidRPr="00D03E50">
        <w:rPr>
          <w:rFonts w:cs="Times New Roman"/>
          <w:szCs w:val="24"/>
        </w:rPr>
        <w:t xml:space="preserve"> candidate</w:t>
      </w:r>
      <w:r w:rsidRPr="00D03E50">
        <w:rPr>
          <w:rFonts w:cs="Times New Roman"/>
          <w:szCs w:val="24"/>
        </w:rPr>
        <w:t xml:space="preserve"> from the electoral list from which the new councillor was elected may file an appeal with the higher court </w:t>
      </w:r>
      <w:r w:rsidR="00B04BD2" w:rsidRPr="00D03E50">
        <w:t xml:space="preserve">in whose territorial jurisdiction the </w:t>
      </w:r>
      <w:r w:rsidR="009777B9" w:rsidRPr="00D03E50">
        <w:t xml:space="preserve">Assembly </w:t>
      </w:r>
      <w:r w:rsidR="00B04BD2" w:rsidRPr="00D03E50">
        <w:t>is seated</w:t>
      </w:r>
      <w:r w:rsidR="00B04BD2" w:rsidRPr="00D03E50">
        <w:rPr>
          <w:rFonts w:cs="Times New Roman"/>
          <w:szCs w:val="24"/>
        </w:rPr>
        <w:t xml:space="preserve"> </w:t>
      </w:r>
      <w:r w:rsidRPr="00D03E50">
        <w:rPr>
          <w:rFonts w:cs="Times New Roman"/>
          <w:szCs w:val="24"/>
        </w:rPr>
        <w:t xml:space="preserve">within seven days </w:t>
      </w:r>
      <w:r w:rsidR="009777B9" w:rsidRPr="00D03E50">
        <w:rPr>
          <w:rFonts w:cs="Times New Roman"/>
          <w:szCs w:val="24"/>
        </w:rPr>
        <w:t xml:space="preserve">following </w:t>
      </w:r>
      <w:r w:rsidRPr="00D03E50">
        <w:rPr>
          <w:rFonts w:cs="Times New Roman"/>
          <w:szCs w:val="24"/>
        </w:rPr>
        <w:t xml:space="preserve">the </w:t>
      </w:r>
      <w:r w:rsidR="009777B9" w:rsidRPr="00D03E50">
        <w:rPr>
          <w:rFonts w:cs="Times New Roman"/>
          <w:szCs w:val="24"/>
        </w:rPr>
        <w:t>adoption of</w:t>
      </w:r>
      <w:r w:rsidRPr="00D03E50">
        <w:rPr>
          <w:rFonts w:cs="Times New Roman"/>
          <w:szCs w:val="24"/>
        </w:rPr>
        <w:t xml:space="preserve"> the decision.</w:t>
      </w:r>
    </w:p>
    <w:p w:rsidR="00B04BD2" w:rsidRPr="00D03E50" w:rsidRDefault="00B04BD2"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appeal shall be filed through the </w:t>
      </w:r>
      <w:r w:rsidR="009777B9" w:rsidRPr="00D03E50">
        <w:rPr>
          <w:rFonts w:eastAsiaTheme="minorHAnsi"/>
        </w:rPr>
        <w:t>Assembly</w:t>
      </w:r>
      <w:r w:rsidRPr="00D03E50">
        <w:rPr>
          <w:rFonts w:eastAsiaTheme="minorHAnsi"/>
        </w:rPr>
        <w:t>, which shall forward the appeal and all case files to the higher court within 2 days of receiving the appeal.</w:t>
      </w:r>
    </w:p>
    <w:p w:rsidR="00B04BD2" w:rsidRPr="00D03E50" w:rsidRDefault="00B04BD2" w:rsidP="00C213DE">
      <w:pPr>
        <w:pStyle w:val="NormalWeb"/>
        <w:shd w:val="clear" w:color="auto" w:fill="FFFFFF"/>
        <w:spacing w:before="0" w:beforeAutospacing="0" w:after="0" w:afterAutospacing="0"/>
        <w:ind w:firstLine="720"/>
        <w:jc w:val="both"/>
        <w:rPr>
          <w:rFonts w:eastAsiaTheme="minorHAnsi"/>
        </w:rPr>
      </w:pPr>
      <w:r w:rsidRPr="00D03E50">
        <w:rPr>
          <w:rFonts w:eastAsiaTheme="minorHAnsi"/>
        </w:rPr>
        <w:t xml:space="preserve">The higher court shall decide on the appeal within 30 days </w:t>
      </w:r>
      <w:r w:rsidR="009777B9" w:rsidRPr="00D03E50">
        <w:rPr>
          <w:rFonts w:eastAsiaTheme="minorHAnsi"/>
        </w:rPr>
        <w:t xml:space="preserve">following </w:t>
      </w:r>
      <w:r w:rsidRPr="00D03E50">
        <w:rPr>
          <w:rFonts w:eastAsiaTheme="minorHAnsi"/>
        </w:rPr>
        <w:t>the receipt of the appeal and the related files.</w:t>
      </w:r>
    </w:p>
    <w:p w:rsidR="00B04BD2" w:rsidRPr="00D03E50" w:rsidRDefault="00B04BD2" w:rsidP="00C213DE">
      <w:pPr>
        <w:spacing w:after="0" w:line="240" w:lineRule="auto"/>
        <w:ind w:firstLine="720"/>
        <w:jc w:val="both"/>
        <w:rPr>
          <w:rFonts w:cs="Times New Roman"/>
          <w:szCs w:val="24"/>
        </w:rPr>
      </w:pPr>
      <w:r w:rsidRPr="00D03E50">
        <w:rPr>
          <w:rFonts w:cs="Times New Roman"/>
          <w:szCs w:val="24"/>
        </w:rPr>
        <w:t>The decision made in the appeal procedure shall be final and extraordinary legal remedies stipulated by the law governing the administrative dispute may not be filed against it</w:t>
      </w:r>
      <w:r w:rsidR="009777B9" w:rsidRPr="00D03E50">
        <w:rPr>
          <w:rFonts w:cs="Times New Roman"/>
          <w:szCs w:val="24"/>
        </w:rPr>
        <w:t>.</w:t>
      </w:r>
    </w:p>
    <w:p w:rsidR="00B04BD2" w:rsidRPr="00D03E50" w:rsidRDefault="00B04BD2" w:rsidP="00C213DE">
      <w:pPr>
        <w:spacing w:after="0" w:line="240" w:lineRule="auto"/>
        <w:ind w:firstLine="720"/>
        <w:jc w:val="both"/>
        <w:rPr>
          <w:rFonts w:cs="Times New Roman"/>
          <w:szCs w:val="24"/>
        </w:rPr>
      </w:pPr>
    </w:p>
    <w:p w:rsidR="00F94513" w:rsidRPr="00D03E50" w:rsidRDefault="00F94513" w:rsidP="00C213DE">
      <w:pPr>
        <w:pStyle w:val="NormalWeb"/>
        <w:shd w:val="clear" w:color="auto" w:fill="FFFFFF"/>
        <w:spacing w:before="0" w:beforeAutospacing="0" w:after="0" w:afterAutospacing="0"/>
        <w:ind w:firstLine="720"/>
        <w:jc w:val="center"/>
        <w:rPr>
          <w:b/>
        </w:rPr>
      </w:pPr>
      <w:r w:rsidRPr="00D03E50">
        <w:rPr>
          <w:b/>
        </w:rPr>
        <w:t xml:space="preserve">Filling in </w:t>
      </w:r>
      <w:r w:rsidR="00B04BD2" w:rsidRPr="00D03E50">
        <w:rPr>
          <w:b/>
        </w:rPr>
        <w:t xml:space="preserve">a </w:t>
      </w:r>
      <w:r w:rsidRPr="00D03E50">
        <w:rPr>
          <w:b/>
        </w:rPr>
        <w:t xml:space="preserve">vacant councillor seat from </w:t>
      </w:r>
      <w:r w:rsidR="00B04BD2" w:rsidRPr="00D03E50">
        <w:rPr>
          <w:b/>
        </w:rPr>
        <w:t xml:space="preserve">the </w:t>
      </w:r>
      <w:r w:rsidRPr="00D03E50">
        <w:rPr>
          <w:b/>
        </w:rPr>
        <w:t>coalition electoral list</w:t>
      </w:r>
    </w:p>
    <w:p w:rsidR="00D03EA6" w:rsidRPr="00D03E50" w:rsidRDefault="00D03EA6" w:rsidP="00C213DE">
      <w:pPr>
        <w:spacing w:after="0" w:line="240" w:lineRule="auto"/>
        <w:jc w:val="center"/>
        <w:rPr>
          <w:rFonts w:cs="Times New Roman"/>
          <w:szCs w:val="24"/>
        </w:rPr>
      </w:pPr>
    </w:p>
    <w:p w:rsidR="00D03EA6" w:rsidRPr="00D03E50" w:rsidRDefault="00CB4F98" w:rsidP="00C213DE">
      <w:pPr>
        <w:spacing w:after="0" w:line="240" w:lineRule="auto"/>
        <w:jc w:val="center"/>
        <w:rPr>
          <w:rFonts w:cs="Times New Roman"/>
          <w:szCs w:val="24"/>
        </w:rPr>
      </w:pPr>
      <w:r w:rsidRPr="00D03E50">
        <w:rPr>
          <w:rFonts w:cs="Times New Roman"/>
          <w:szCs w:val="24"/>
        </w:rPr>
        <w:t>Article 73</w:t>
      </w:r>
    </w:p>
    <w:p w:rsidR="00B1250B" w:rsidRPr="00D03E50" w:rsidRDefault="00B1250B" w:rsidP="00C213DE">
      <w:pPr>
        <w:spacing w:after="0" w:line="240" w:lineRule="auto"/>
        <w:ind w:firstLine="720"/>
        <w:jc w:val="both"/>
        <w:rPr>
          <w:rFonts w:cs="Times New Roman"/>
          <w:bCs/>
          <w:szCs w:val="24"/>
        </w:rPr>
      </w:pPr>
      <w:r w:rsidRPr="00D03E50">
        <w:rPr>
          <w:rFonts w:cs="Times New Roman"/>
          <w:bCs/>
          <w:szCs w:val="24"/>
        </w:rPr>
        <w:t xml:space="preserve">The seat of </w:t>
      </w:r>
      <w:r w:rsidR="00867C0B" w:rsidRPr="00D03E50">
        <w:rPr>
          <w:rFonts w:cs="Times New Roman"/>
          <w:bCs/>
          <w:szCs w:val="24"/>
        </w:rPr>
        <w:t>a</w:t>
      </w:r>
      <w:r w:rsidRPr="00D03E50">
        <w:rPr>
          <w:rFonts w:cs="Times New Roman"/>
          <w:bCs/>
          <w:szCs w:val="24"/>
        </w:rPr>
        <w:t xml:space="preserve"> councillor </w:t>
      </w:r>
      <w:r w:rsidRPr="00D03E50">
        <w:rPr>
          <w:rFonts w:cs="Times New Roman"/>
          <w:szCs w:val="24"/>
        </w:rPr>
        <w:t xml:space="preserve">from the coalition electoral list </w:t>
      </w:r>
      <w:r w:rsidRPr="00D03E50">
        <w:rPr>
          <w:rFonts w:cs="Times New Roman"/>
          <w:bCs/>
          <w:szCs w:val="24"/>
        </w:rPr>
        <w:t xml:space="preserve">whose term of office </w:t>
      </w:r>
      <w:r w:rsidR="00F56E0E" w:rsidRPr="00D03E50">
        <w:rPr>
          <w:rFonts w:cs="Times New Roman"/>
          <w:bCs/>
          <w:szCs w:val="24"/>
        </w:rPr>
        <w:t>was terminated</w:t>
      </w:r>
      <w:r w:rsidRPr="00D03E50">
        <w:rPr>
          <w:rFonts w:cs="Times New Roman"/>
          <w:bCs/>
          <w:szCs w:val="24"/>
        </w:rPr>
        <w:t xml:space="preserve"> before the </w:t>
      </w:r>
      <w:r w:rsidR="00867C0B" w:rsidRPr="00D03E50">
        <w:rPr>
          <w:rFonts w:cs="Times New Roman"/>
          <w:bCs/>
          <w:szCs w:val="24"/>
        </w:rPr>
        <w:t>expiration of the term f</w:t>
      </w:r>
      <w:r w:rsidRPr="00D03E50">
        <w:rPr>
          <w:rFonts w:cs="Times New Roman"/>
          <w:bCs/>
          <w:szCs w:val="24"/>
        </w:rPr>
        <w:t>or which he has been elected shall be allocated to the first next candidate from the same political party on that electoral list to whom a seat was not allocated.</w:t>
      </w:r>
    </w:p>
    <w:p w:rsidR="00D03EA6" w:rsidRPr="00D03E50" w:rsidRDefault="00F94513" w:rsidP="00C213DE">
      <w:pPr>
        <w:spacing w:after="0" w:line="240" w:lineRule="auto"/>
        <w:ind w:firstLine="720"/>
        <w:jc w:val="both"/>
        <w:rPr>
          <w:rFonts w:cs="Times New Roman"/>
          <w:bCs/>
          <w:szCs w:val="24"/>
        </w:rPr>
      </w:pPr>
      <w:r w:rsidRPr="00D03E50">
        <w:rPr>
          <w:rFonts w:cs="Times New Roman"/>
          <w:bCs/>
          <w:szCs w:val="24"/>
        </w:rPr>
        <w:t xml:space="preserve">If there are no candidates from the same political party on that electoral list to whom seats have not been allocated, the vacant </w:t>
      </w:r>
      <w:r w:rsidR="00B1250B" w:rsidRPr="00D03E50">
        <w:rPr>
          <w:rFonts w:cs="Times New Roman"/>
          <w:bCs/>
          <w:szCs w:val="24"/>
        </w:rPr>
        <w:t xml:space="preserve">councillor </w:t>
      </w:r>
      <w:r w:rsidRPr="00D03E50">
        <w:rPr>
          <w:rFonts w:cs="Times New Roman"/>
          <w:bCs/>
          <w:szCs w:val="24"/>
        </w:rPr>
        <w:t xml:space="preserve">seat shall be filled </w:t>
      </w:r>
      <w:r w:rsidR="00F56E0E" w:rsidRPr="00D03E50">
        <w:rPr>
          <w:rFonts w:cs="Times New Roman"/>
          <w:bCs/>
          <w:szCs w:val="24"/>
        </w:rPr>
        <w:t xml:space="preserve">in </w:t>
      </w:r>
      <w:r w:rsidRPr="00D03E50">
        <w:rPr>
          <w:rFonts w:cs="Times New Roman"/>
          <w:bCs/>
          <w:szCs w:val="24"/>
        </w:rPr>
        <w:t xml:space="preserve">by allocating it to the first next candidate from that electoral list to whom a seat has not been allocated, unless stipulated by the coalition agreement that in such cases the seat shall be allocated to the first next candidate of a certain political party to whom a </w:t>
      </w:r>
      <w:r w:rsidR="0098167E" w:rsidRPr="00D03E50">
        <w:rPr>
          <w:rFonts w:cs="Times New Roman"/>
          <w:bCs/>
          <w:szCs w:val="24"/>
        </w:rPr>
        <w:t xml:space="preserve">councillor </w:t>
      </w:r>
      <w:r w:rsidRPr="00D03E50">
        <w:rPr>
          <w:rFonts w:cs="Times New Roman"/>
          <w:bCs/>
          <w:szCs w:val="24"/>
        </w:rPr>
        <w:t xml:space="preserve">seat </w:t>
      </w:r>
      <w:r w:rsidR="009777B9" w:rsidRPr="00D03E50">
        <w:rPr>
          <w:rFonts w:cs="Times New Roman"/>
          <w:bCs/>
          <w:szCs w:val="24"/>
        </w:rPr>
        <w:t>has not been</w:t>
      </w:r>
      <w:r w:rsidRPr="00D03E50">
        <w:rPr>
          <w:rFonts w:cs="Times New Roman"/>
          <w:bCs/>
          <w:szCs w:val="24"/>
        </w:rPr>
        <w:t xml:space="preserve"> allocated</w:t>
      </w:r>
    </w:p>
    <w:p w:rsidR="00F94513" w:rsidRPr="00D03E50" w:rsidRDefault="00F94513" w:rsidP="00C213DE">
      <w:pPr>
        <w:spacing w:after="0" w:line="240" w:lineRule="auto"/>
        <w:rPr>
          <w:rFonts w:cs="Times New Roman"/>
          <w:szCs w:val="24"/>
        </w:rPr>
      </w:pPr>
    </w:p>
    <w:p w:rsidR="0098167E" w:rsidRPr="00D03E50" w:rsidRDefault="0098167E" w:rsidP="00496835">
      <w:pPr>
        <w:pStyle w:val="NormalWeb"/>
        <w:shd w:val="clear" w:color="auto" w:fill="FFFFFF"/>
        <w:spacing w:before="0" w:beforeAutospacing="0" w:after="0" w:afterAutospacing="0"/>
        <w:jc w:val="center"/>
        <w:rPr>
          <w:b/>
        </w:rPr>
      </w:pPr>
      <w:r w:rsidRPr="00D03E50">
        <w:rPr>
          <w:b/>
        </w:rPr>
        <w:t xml:space="preserve">Re-allocation of </w:t>
      </w:r>
      <w:r w:rsidR="009777B9" w:rsidRPr="00D03E50">
        <w:rPr>
          <w:b/>
        </w:rPr>
        <w:t xml:space="preserve">a </w:t>
      </w:r>
      <w:r w:rsidRPr="00D03E50">
        <w:rPr>
          <w:b/>
        </w:rPr>
        <w:t xml:space="preserve">seat to </w:t>
      </w:r>
      <w:r w:rsidR="00B04BD2" w:rsidRPr="00D03E50">
        <w:rPr>
          <w:b/>
        </w:rPr>
        <w:t xml:space="preserve">a </w:t>
      </w:r>
      <w:r w:rsidRPr="00D03E50">
        <w:rPr>
          <w:b/>
        </w:rPr>
        <w:t>councillor</w:t>
      </w:r>
    </w:p>
    <w:p w:rsidR="0098167E" w:rsidRPr="00D03E50" w:rsidRDefault="0098167E" w:rsidP="00C213DE">
      <w:pPr>
        <w:pStyle w:val="NormalWeb"/>
        <w:shd w:val="clear" w:color="auto" w:fill="FFFFFF"/>
        <w:spacing w:before="0" w:beforeAutospacing="0" w:after="0" w:afterAutospacing="0"/>
        <w:ind w:firstLine="720"/>
        <w:jc w:val="both"/>
      </w:pPr>
    </w:p>
    <w:p w:rsidR="00D03EA6" w:rsidRPr="00D03E50" w:rsidRDefault="00CB4F98" w:rsidP="00C213DE">
      <w:pPr>
        <w:spacing w:after="0" w:line="240" w:lineRule="auto"/>
        <w:jc w:val="center"/>
        <w:rPr>
          <w:rFonts w:cs="Times New Roman"/>
          <w:szCs w:val="24"/>
        </w:rPr>
      </w:pPr>
      <w:r w:rsidRPr="00D03E50">
        <w:rPr>
          <w:rFonts w:cs="Times New Roman"/>
          <w:szCs w:val="24"/>
        </w:rPr>
        <w:t>Article 74</w:t>
      </w:r>
    </w:p>
    <w:p w:rsidR="0098167E" w:rsidRPr="00D03E50" w:rsidRDefault="00D03EA6" w:rsidP="00C213DE">
      <w:pPr>
        <w:spacing w:after="0" w:line="240" w:lineRule="auto"/>
        <w:ind w:firstLine="720"/>
        <w:jc w:val="both"/>
        <w:rPr>
          <w:rFonts w:cs="Times New Roman"/>
          <w:szCs w:val="24"/>
        </w:rPr>
      </w:pPr>
      <w:r w:rsidRPr="00D03E50">
        <w:rPr>
          <w:rFonts w:cs="Times New Roman"/>
          <w:szCs w:val="24"/>
        </w:rPr>
        <w:t xml:space="preserve">A </w:t>
      </w:r>
      <w:r w:rsidR="00867C0B" w:rsidRPr="00D03E50">
        <w:rPr>
          <w:rFonts w:cs="Times New Roman"/>
          <w:szCs w:val="24"/>
        </w:rPr>
        <w:t>councillor</w:t>
      </w:r>
      <w:r w:rsidRPr="00D03E50">
        <w:rPr>
          <w:rFonts w:cs="Times New Roman"/>
          <w:szCs w:val="24"/>
        </w:rPr>
        <w:t xml:space="preserve"> whose term of office </w:t>
      </w:r>
      <w:r w:rsidR="009777B9" w:rsidRPr="00D03E50">
        <w:rPr>
          <w:rFonts w:cs="Times New Roman"/>
          <w:szCs w:val="24"/>
        </w:rPr>
        <w:t xml:space="preserve">is </w:t>
      </w:r>
      <w:r w:rsidR="0098167E" w:rsidRPr="00D03E50">
        <w:rPr>
          <w:rFonts w:cs="Times New Roman"/>
          <w:szCs w:val="24"/>
        </w:rPr>
        <w:t>terminated</w:t>
      </w:r>
      <w:r w:rsidRPr="00D03E50">
        <w:rPr>
          <w:rFonts w:cs="Times New Roman"/>
          <w:szCs w:val="24"/>
        </w:rPr>
        <w:t xml:space="preserve"> after </w:t>
      </w:r>
      <w:r w:rsidR="0098167E" w:rsidRPr="00D03E50">
        <w:rPr>
          <w:rFonts w:cs="Times New Roman"/>
          <w:szCs w:val="24"/>
        </w:rPr>
        <w:t xml:space="preserve">he/ she </w:t>
      </w:r>
      <w:r w:rsidR="009777B9" w:rsidRPr="00D03E50">
        <w:rPr>
          <w:rFonts w:cs="Times New Roman"/>
          <w:szCs w:val="24"/>
        </w:rPr>
        <w:t xml:space="preserve">has been </w:t>
      </w:r>
      <w:r w:rsidRPr="00D03E50">
        <w:rPr>
          <w:rFonts w:cs="Times New Roman"/>
          <w:szCs w:val="24"/>
        </w:rPr>
        <w:t xml:space="preserve">elected </w:t>
      </w:r>
      <w:r w:rsidR="0098167E" w:rsidRPr="00D03E50">
        <w:rPr>
          <w:rFonts w:cs="Times New Roman"/>
          <w:szCs w:val="24"/>
        </w:rPr>
        <w:t xml:space="preserve">a </w:t>
      </w:r>
      <w:r w:rsidRPr="00D03E50">
        <w:rPr>
          <w:rFonts w:cs="Times New Roman"/>
          <w:szCs w:val="24"/>
        </w:rPr>
        <w:t xml:space="preserve">mayor, deputy mayor or </w:t>
      </w:r>
      <w:r w:rsidR="009777B9" w:rsidRPr="00D03E50">
        <w:rPr>
          <w:rFonts w:cs="Times New Roman"/>
          <w:szCs w:val="24"/>
        </w:rPr>
        <w:t xml:space="preserve">a </w:t>
      </w:r>
      <w:r w:rsidRPr="00D03E50">
        <w:rPr>
          <w:rFonts w:cs="Times New Roman"/>
          <w:szCs w:val="24"/>
        </w:rPr>
        <w:t xml:space="preserve">member of the </w:t>
      </w:r>
      <w:r w:rsidR="009777B9" w:rsidRPr="00D03E50">
        <w:rPr>
          <w:rFonts w:cs="Times New Roman"/>
          <w:szCs w:val="24"/>
        </w:rPr>
        <w:t>City Council</w:t>
      </w:r>
      <w:r w:rsidRPr="00D03E50">
        <w:rPr>
          <w:rFonts w:cs="Times New Roman"/>
          <w:szCs w:val="24"/>
        </w:rPr>
        <w:t xml:space="preserve">, or </w:t>
      </w:r>
      <w:r w:rsidR="009777B9" w:rsidRPr="00D03E50">
        <w:rPr>
          <w:rFonts w:cs="Times New Roman"/>
          <w:szCs w:val="24"/>
        </w:rPr>
        <w:t xml:space="preserve">President </w:t>
      </w:r>
      <w:r w:rsidR="0098167E" w:rsidRPr="00D03E50">
        <w:rPr>
          <w:rFonts w:cs="Times New Roman"/>
          <w:szCs w:val="24"/>
        </w:rPr>
        <w:t xml:space="preserve">of the municipality, </w:t>
      </w:r>
      <w:r w:rsidR="009777B9" w:rsidRPr="00D03E50">
        <w:rPr>
          <w:rFonts w:cs="Times New Roman"/>
          <w:szCs w:val="24"/>
        </w:rPr>
        <w:t xml:space="preserve">Deputy President </w:t>
      </w:r>
      <w:r w:rsidR="0098167E" w:rsidRPr="00D03E50">
        <w:rPr>
          <w:rFonts w:cs="Times New Roman"/>
          <w:szCs w:val="24"/>
        </w:rPr>
        <w:t xml:space="preserve">of the municipality or member of the </w:t>
      </w:r>
      <w:r w:rsidR="009777B9" w:rsidRPr="00D03E50">
        <w:rPr>
          <w:rFonts w:cs="Times New Roman"/>
          <w:szCs w:val="24"/>
        </w:rPr>
        <w:t xml:space="preserve">Municipality Council </w:t>
      </w:r>
      <w:r w:rsidRPr="00D03E50">
        <w:rPr>
          <w:rFonts w:cs="Times New Roman"/>
          <w:szCs w:val="24"/>
        </w:rPr>
        <w:t xml:space="preserve">may, upon termination of that </w:t>
      </w:r>
      <w:r w:rsidR="0098167E" w:rsidRPr="00D03E50">
        <w:rPr>
          <w:rFonts w:cs="Times New Roman"/>
          <w:szCs w:val="24"/>
        </w:rPr>
        <w:t>office</w:t>
      </w:r>
      <w:r w:rsidRPr="00D03E50">
        <w:rPr>
          <w:rFonts w:cs="Times New Roman"/>
          <w:szCs w:val="24"/>
        </w:rPr>
        <w:t>, submit a request to be rea</w:t>
      </w:r>
      <w:r w:rsidR="00E96ED7" w:rsidRPr="00D03E50">
        <w:rPr>
          <w:rFonts w:cs="Times New Roman"/>
          <w:szCs w:val="24"/>
        </w:rPr>
        <w:t xml:space="preserve">llocated a seat </w:t>
      </w:r>
      <w:r w:rsidR="00E96ED7" w:rsidRPr="00D03E50">
        <w:rPr>
          <w:rFonts w:cs="Times New Roman"/>
          <w:szCs w:val="24"/>
        </w:rPr>
        <w:lastRenderedPageBreak/>
        <w:t xml:space="preserve">in the same </w:t>
      </w:r>
      <w:r w:rsidR="009777B9" w:rsidRPr="00D03E50">
        <w:rPr>
          <w:rFonts w:cs="Times New Roman"/>
          <w:szCs w:val="24"/>
        </w:rPr>
        <w:t>term of office</w:t>
      </w:r>
      <w:r w:rsidR="00E96ED7" w:rsidRPr="00D03E50">
        <w:rPr>
          <w:rFonts w:cs="Times New Roman"/>
          <w:szCs w:val="24"/>
        </w:rPr>
        <w:t xml:space="preserve"> of the </w:t>
      </w:r>
      <w:r w:rsidR="009777B9" w:rsidRPr="00D03E50">
        <w:rPr>
          <w:rFonts w:cs="Times New Roman"/>
          <w:szCs w:val="24"/>
        </w:rPr>
        <w:t>Assembly</w:t>
      </w:r>
      <w:r w:rsidR="0098167E" w:rsidRPr="00D03E50">
        <w:rPr>
          <w:rFonts w:cs="Times New Roman"/>
          <w:szCs w:val="24"/>
        </w:rPr>
        <w:t xml:space="preserve">, if there is a vacant councillor seat belonging to </w:t>
      </w:r>
      <w:r w:rsidR="00F65234" w:rsidRPr="00D03E50">
        <w:rPr>
          <w:rFonts w:cs="Times New Roman"/>
          <w:szCs w:val="24"/>
        </w:rPr>
        <w:t>his/her electoral list.</w:t>
      </w:r>
    </w:p>
    <w:p w:rsidR="0098167E" w:rsidRPr="00D03E50" w:rsidRDefault="0098167E" w:rsidP="00166F9C">
      <w:pPr>
        <w:pStyle w:val="NormalWeb"/>
        <w:shd w:val="clear" w:color="auto" w:fill="FFFFFF"/>
        <w:spacing w:before="0" w:beforeAutospacing="0" w:after="0" w:afterAutospacing="0"/>
        <w:jc w:val="both"/>
      </w:pPr>
    </w:p>
    <w:p w:rsidR="00E46B5E" w:rsidRPr="00D03E50" w:rsidRDefault="00E46B5E" w:rsidP="00C213DE">
      <w:pPr>
        <w:pStyle w:val="NormalWeb"/>
        <w:shd w:val="clear" w:color="auto" w:fill="FFFFFF"/>
        <w:spacing w:before="0" w:beforeAutospacing="0" w:after="0" w:afterAutospacing="0"/>
        <w:jc w:val="center"/>
      </w:pPr>
    </w:p>
    <w:p w:rsidR="00E96ED7" w:rsidRPr="00D03E50" w:rsidRDefault="001B5B4D" w:rsidP="00C213DE">
      <w:pPr>
        <w:pStyle w:val="NormalWeb"/>
        <w:shd w:val="clear" w:color="auto" w:fill="FFFFFF"/>
        <w:spacing w:before="0" w:beforeAutospacing="0" w:after="0" w:afterAutospacing="0"/>
        <w:ind w:firstLine="720"/>
        <w:jc w:val="center"/>
      </w:pPr>
      <w:r w:rsidRPr="00D03E50">
        <w:t xml:space="preserve">VI. </w:t>
      </w:r>
      <w:r w:rsidR="00E96ED7" w:rsidRPr="00D03E50">
        <w:t>SPECIAL RULES APPLICABLE TO NATIONAL MINORITY ELECTORAL LISTS</w:t>
      </w:r>
    </w:p>
    <w:p w:rsidR="00E96ED7" w:rsidRPr="00D03E50" w:rsidRDefault="00E96ED7" w:rsidP="00C213DE">
      <w:pPr>
        <w:pStyle w:val="NormalWeb"/>
        <w:shd w:val="clear" w:color="auto" w:fill="FFFFFF"/>
        <w:spacing w:before="0" w:beforeAutospacing="0" w:after="0" w:afterAutospacing="0"/>
        <w:ind w:firstLine="720"/>
        <w:jc w:val="center"/>
      </w:pPr>
    </w:p>
    <w:p w:rsidR="00E96ED7" w:rsidRPr="00D03E50" w:rsidRDefault="00E96ED7" w:rsidP="00496835">
      <w:pPr>
        <w:pStyle w:val="NormalWeb"/>
        <w:shd w:val="clear" w:color="auto" w:fill="FFFFFF"/>
        <w:spacing w:before="0" w:beforeAutospacing="0" w:after="0" w:afterAutospacing="0"/>
        <w:jc w:val="center"/>
        <w:rPr>
          <w:b/>
        </w:rPr>
      </w:pPr>
      <w:r w:rsidRPr="00D03E50">
        <w:rPr>
          <w:b/>
        </w:rPr>
        <w:t>National minority electoral list</w:t>
      </w:r>
    </w:p>
    <w:p w:rsidR="00496835" w:rsidRPr="00D03E50" w:rsidRDefault="00496835" w:rsidP="00496835">
      <w:pPr>
        <w:pStyle w:val="NormalWeb"/>
        <w:shd w:val="clear" w:color="auto" w:fill="FFFFFF"/>
        <w:spacing w:before="0" w:beforeAutospacing="0" w:after="0" w:afterAutospacing="0"/>
        <w:jc w:val="center"/>
        <w:rPr>
          <w:b/>
        </w:rPr>
      </w:pPr>
    </w:p>
    <w:p w:rsidR="00EB0516" w:rsidRPr="00D03E50" w:rsidRDefault="00CB4F98" w:rsidP="00C213DE">
      <w:pPr>
        <w:spacing w:after="0" w:line="240" w:lineRule="auto"/>
        <w:jc w:val="center"/>
        <w:rPr>
          <w:rFonts w:cs="Times New Roman"/>
          <w:szCs w:val="24"/>
        </w:rPr>
      </w:pPr>
      <w:r w:rsidRPr="00D03E50">
        <w:rPr>
          <w:rFonts w:cs="Times New Roman"/>
          <w:szCs w:val="24"/>
        </w:rPr>
        <w:t>Article 75</w:t>
      </w:r>
    </w:p>
    <w:p w:rsidR="00EB0516" w:rsidRPr="00D03E50" w:rsidRDefault="00E96ED7" w:rsidP="00C213DE">
      <w:pPr>
        <w:spacing w:after="0" w:line="240" w:lineRule="auto"/>
        <w:ind w:firstLine="720"/>
        <w:jc w:val="both"/>
        <w:rPr>
          <w:rFonts w:cs="Times New Roman"/>
          <w:szCs w:val="24"/>
        </w:rPr>
      </w:pPr>
      <w:r w:rsidRPr="00D03E50">
        <w:rPr>
          <w:rFonts w:cs="Times New Roman"/>
          <w:szCs w:val="24"/>
        </w:rPr>
        <w:t>For the purposes of this Law, the national minority electoral list shall mean the electoral list for which the electoral commission has determined that the main goal of its submission is to represent the interests of the national minority, as well as to protect and enhance rights of national minority members</w:t>
      </w:r>
      <w:r w:rsidR="00F25416" w:rsidRPr="00D03E50">
        <w:rPr>
          <w:rFonts w:cs="Times New Roman"/>
          <w:szCs w:val="24"/>
        </w:rPr>
        <w:t>, in compliance with the international legal standards</w:t>
      </w:r>
      <w:r w:rsidR="00B25DF1" w:rsidRPr="00D03E50">
        <w:rPr>
          <w:rFonts w:cs="Times New Roman"/>
          <w:szCs w:val="24"/>
        </w:rPr>
        <w:t>.</w:t>
      </w:r>
    </w:p>
    <w:p w:rsidR="00E96ED7" w:rsidRPr="00D03E50" w:rsidRDefault="00E96ED7" w:rsidP="00C213DE">
      <w:pPr>
        <w:pStyle w:val="NormalWeb"/>
        <w:shd w:val="clear" w:color="auto" w:fill="FFFFFF"/>
        <w:spacing w:before="0" w:beforeAutospacing="0" w:after="0" w:afterAutospacing="0"/>
        <w:ind w:firstLine="720"/>
        <w:jc w:val="both"/>
      </w:pPr>
      <w:r w:rsidRPr="00D03E50">
        <w:t>The electoral commission shall establish that the electoral list enjoys the status of a national minority electoral list in terms of this Law, by a special decision issued at the same time when proclaiming it, at the proposal of the submitter of the electoral list which shall be submitted together with the electoral list.</w:t>
      </w:r>
    </w:p>
    <w:p w:rsidR="00E96ED7" w:rsidRPr="00D03E50" w:rsidRDefault="00E96ED7" w:rsidP="00C213DE">
      <w:pPr>
        <w:pStyle w:val="NormalWeb"/>
        <w:shd w:val="clear" w:color="auto" w:fill="FFFFFF"/>
        <w:spacing w:before="0" w:beforeAutospacing="0" w:after="0" w:afterAutospacing="0"/>
        <w:ind w:firstLine="720"/>
        <w:jc w:val="both"/>
      </w:pPr>
      <w:r w:rsidRPr="00D03E50">
        <w:t>The electoral commission may seek opinion of the competent national minority council on whether a certain electoral list may hold the status of a national minority electoral list.</w:t>
      </w:r>
    </w:p>
    <w:p w:rsidR="00E96ED7" w:rsidRPr="00D03E50" w:rsidRDefault="00E96ED7" w:rsidP="00C213DE">
      <w:pPr>
        <w:pStyle w:val="NormalWeb"/>
        <w:shd w:val="clear" w:color="auto" w:fill="FFFFFF"/>
        <w:spacing w:before="0" w:beforeAutospacing="0" w:after="0" w:afterAutospacing="0"/>
        <w:ind w:firstLine="720"/>
        <w:jc w:val="both"/>
      </w:pPr>
      <w:r w:rsidRPr="00D03E50">
        <w:t>The submitter of the national minority electoral list may only be a political party of a national minority or a coalition composed exclusively of political parties of national minorities.</w:t>
      </w:r>
    </w:p>
    <w:p w:rsidR="00EB0516" w:rsidRPr="00D03E50" w:rsidRDefault="00EB0516" w:rsidP="00C213DE">
      <w:pPr>
        <w:spacing w:after="0" w:line="240" w:lineRule="auto"/>
        <w:ind w:firstLine="720"/>
        <w:jc w:val="both"/>
        <w:rPr>
          <w:rFonts w:cs="Times New Roman"/>
          <w:szCs w:val="24"/>
        </w:rPr>
      </w:pPr>
      <w:r w:rsidRPr="00D03E50">
        <w:rPr>
          <w:rFonts w:cs="Times New Roman"/>
          <w:szCs w:val="24"/>
        </w:rPr>
        <w:t xml:space="preserve">The electoral list may have the </w:t>
      </w:r>
      <w:r w:rsidR="00E96ED7" w:rsidRPr="00D03E50">
        <w:rPr>
          <w:rFonts w:cs="Times New Roman"/>
          <w:szCs w:val="24"/>
        </w:rPr>
        <w:t>status of</w:t>
      </w:r>
      <w:r w:rsidRPr="00D03E50">
        <w:rPr>
          <w:rFonts w:cs="Times New Roman"/>
          <w:szCs w:val="24"/>
        </w:rPr>
        <w:t xml:space="preserve"> a national minority </w:t>
      </w:r>
      <w:r w:rsidR="00E96ED7" w:rsidRPr="00D03E50">
        <w:rPr>
          <w:rFonts w:cs="Times New Roman"/>
          <w:szCs w:val="24"/>
        </w:rPr>
        <w:t xml:space="preserve">electoral list </w:t>
      </w:r>
      <w:r w:rsidRPr="00D03E50">
        <w:rPr>
          <w:rFonts w:cs="Times New Roman"/>
          <w:szCs w:val="24"/>
        </w:rPr>
        <w:t xml:space="preserve">in terms of the provisions of </w:t>
      </w:r>
      <w:r w:rsidR="009777B9" w:rsidRPr="00D03E50">
        <w:rPr>
          <w:rFonts w:cs="Times New Roman"/>
          <w:szCs w:val="24"/>
        </w:rPr>
        <w:t>the L</w:t>
      </w:r>
      <w:r w:rsidRPr="00D03E50">
        <w:rPr>
          <w:rFonts w:cs="Times New Roman"/>
          <w:szCs w:val="24"/>
        </w:rPr>
        <w:t xml:space="preserve">aw governing the number of signed statements of voters supporting the electoral list and the manner of distribution of </w:t>
      </w:r>
      <w:r w:rsidR="00E96ED7" w:rsidRPr="00D03E50">
        <w:rPr>
          <w:rFonts w:cs="Times New Roman"/>
          <w:szCs w:val="24"/>
        </w:rPr>
        <w:t>seats,</w:t>
      </w:r>
      <w:r w:rsidRPr="00D03E50">
        <w:rPr>
          <w:rFonts w:cs="Times New Roman"/>
          <w:szCs w:val="24"/>
        </w:rPr>
        <w:t xml:space="preserve"> only if according to the last census </w:t>
      </w:r>
      <w:r w:rsidR="00E96ED7" w:rsidRPr="00D03E50">
        <w:rPr>
          <w:rFonts w:cs="Times New Roman"/>
          <w:szCs w:val="24"/>
        </w:rPr>
        <w:t xml:space="preserve">members of the national minority which that list represents live in the territory of the local </w:t>
      </w:r>
      <w:r w:rsidR="00867C0B" w:rsidRPr="00D03E50">
        <w:rPr>
          <w:rFonts w:cs="Times New Roman"/>
          <w:szCs w:val="24"/>
        </w:rPr>
        <w:t>self-government</w:t>
      </w:r>
      <w:r w:rsidR="00E96ED7" w:rsidRPr="00D03E50">
        <w:rPr>
          <w:rFonts w:cs="Times New Roman"/>
          <w:szCs w:val="24"/>
        </w:rPr>
        <w:t xml:space="preserve"> unit and </w:t>
      </w:r>
      <w:r w:rsidRPr="00D03E50">
        <w:rPr>
          <w:rFonts w:cs="Times New Roman"/>
          <w:szCs w:val="24"/>
        </w:rPr>
        <w:t>if the percentage of members of that national minority in the total population on the territory of the local self-government unit is less than 50%.</w:t>
      </w:r>
    </w:p>
    <w:p w:rsidR="00EB0516" w:rsidRPr="00D03E50" w:rsidRDefault="00EB0516" w:rsidP="00C213DE">
      <w:pPr>
        <w:spacing w:after="0" w:line="240" w:lineRule="auto"/>
        <w:rPr>
          <w:rFonts w:cs="Times New Roman"/>
          <w:szCs w:val="24"/>
        </w:rPr>
      </w:pPr>
    </w:p>
    <w:p w:rsidR="00EB0516" w:rsidRPr="00D03E50" w:rsidRDefault="00EB0516" w:rsidP="00C213DE">
      <w:pPr>
        <w:spacing w:after="0" w:line="240" w:lineRule="auto"/>
        <w:jc w:val="center"/>
        <w:rPr>
          <w:rFonts w:cs="Times New Roman"/>
          <w:b/>
          <w:szCs w:val="24"/>
        </w:rPr>
      </w:pPr>
      <w:r w:rsidRPr="00D03E50">
        <w:rPr>
          <w:rFonts w:cs="Times New Roman"/>
          <w:b/>
          <w:szCs w:val="24"/>
        </w:rPr>
        <w:t>Prohibition to circumvent the law</w:t>
      </w:r>
    </w:p>
    <w:p w:rsidR="00EB0516" w:rsidRPr="00D03E50" w:rsidRDefault="00EB0516" w:rsidP="00C213DE">
      <w:pPr>
        <w:spacing w:after="0" w:line="240" w:lineRule="auto"/>
        <w:jc w:val="center"/>
        <w:rPr>
          <w:rFonts w:cs="Times New Roman"/>
          <w:szCs w:val="24"/>
        </w:rPr>
      </w:pPr>
    </w:p>
    <w:p w:rsidR="00EB0516" w:rsidRPr="00D03E50" w:rsidRDefault="00CB4F98" w:rsidP="00C213DE">
      <w:pPr>
        <w:spacing w:after="0" w:line="240" w:lineRule="auto"/>
        <w:jc w:val="center"/>
        <w:rPr>
          <w:rFonts w:cs="Times New Roman"/>
          <w:szCs w:val="24"/>
        </w:rPr>
      </w:pPr>
      <w:r w:rsidRPr="00D03E50">
        <w:rPr>
          <w:rFonts w:cs="Times New Roman"/>
          <w:szCs w:val="24"/>
        </w:rPr>
        <w:t>Article 76</w:t>
      </w:r>
    </w:p>
    <w:p w:rsidR="00F25416" w:rsidRPr="00D03E50" w:rsidRDefault="00F25416" w:rsidP="00C213DE">
      <w:pPr>
        <w:pStyle w:val="NormalWeb"/>
        <w:shd w:val="clear" w:color="auto" w:fill="FFFFFF"/>
        <w:spacing w:before="0" w:beforeAutospacing="0" w:after="0" w:afterAutospacing="0"/>
        <w:ind w:firstLine="720"/>
        <w:jc w:val="both"/>
      </w:pPr>
      <w:r w:rsidRPr="00D03E50">
        <w:t xml:space="preserve">The electoral commission shall reject, by its decision, motion to grant certain electoral list </w:t>
      </w:r>
      <w:r w:rsidR="009777B9" w:rsidRPr="00D03E50">
        <w:t xml:space="preserve">a </w:t>
      </w:r>
      <w:r w:rsidRPr="00D03E50">
        <w:t xml:space="preserve">status of </w:t>
      </w:r>
      <w:r w:rsidR="009777B9" w:rsidRPr="00D03E50">
        <w:t xml:space="preserve">a </w:t>
      </w:r>
      <w:r w:rsidRPr="00D03E50">
        <w:t>national minority electoral list if the list leader or councillor candidate on the electoral list is a person who is generally known to be a member of another political party which is not a nat</w:t>
      </w:r>
      <w:r w:rsidR="000C31CE" w:rsidRPr="00D03E50">
        <w:t xml:space="preserve">ional minority political party </w:t>
      </w:r>
      <w:r w:rsidRPr="00D03E50">
        <w:t>or if other circumstances are established which undoubtedly indicate the intention to circumvent the law.</w:t>
      </w:r>
    </w:p>
    <w:p w:rsidR="00EB0516" w:rsidRPr="00D03E50" w:rsidRDefault="00EB0516" w:rsidP="00C213DE">
      <w:pPr>
        <w:spacing w:after="0" w:line="240" w:lineRule="auto"/>
        <w:rPr>
          <w:rFonts w:cs="Times New Roman"/>
          <w:szCs w:val="24"/>
        </w:rPr>
      </w:pPr>
    </w:p>
    <w:p w:rsidR="00F25416" w:rsidRPr="00D03E50" w:rsidRDefault="00F25416" w:rsidP="00496835">
      <w:pPr>
        <w:pStyle w:val="NormalWeb"/>
        <w:shd w:val="clear" w:color="auto" w:fill="FFFFFF"/>
        <w:spacing w:before="0" w:beforeAutospacing="0" w:after="0" w:afterAutospacing="0"/>
        <w:jc w:val="center"/>
        <w:rPr>
          <w:b/>
        </w:rPr>
      </w:pPr>
      <w:r w:rsidRPr="00D03E50">
        <w:rPr>
          <w:b/>
        </w:rPr>
        <w:t>Position of the national minority electoral list in respect of nomination</w:t>
      </w:r>
    </w:p>
    <w:p w:rsidR="00EB0516" w:rsidRPr="00D03E50" w:rsidRDefault="00EB0516" w:rsidP="00C213DE">
      <w:pPr>
        <w:spacing w:after="0" w:line="240" w:lineRule="auto"/>
        <w:jc w:val="center"/>
        <w:rPr>
          <w:rFonts w:cs="Times New Roman"/>
          <w:szCs w:val="24"/>
        </w:rPr>
      </w:pPr>
    </w:p>
    <w:p w:rsidR="00EB0516" w:rsidRPr="00D03E50" w:rsidRDefault="00CB4F98" w:rsidP="00C213DE">
      <w:pPr>
        <w:spacing w:after="0" w:line="240" w:lineRule="auto"/>
        <w:jc w:val="center"/>
        <w:rPr>
          <w:rFonts w:cs="Times New Roman"/>
          <w:szCs w:val="24"/>
        </w:rPr>
      </w:pPr>
      <w:r w:rsidRPr="00D03E50">
        <w:rPr>
          <w:rFonts w:cs="Times New Roman"/>
          <w:szCs w:val="24"/>
        </w:rPr>
        <w:t>Article 77</w:t>
      </w:r>
    </w:p>
    <w:p w:rsidR="00EB0516" w:rsidRPr="00D03E50" w:rsidRDefault="00F25416" w:rsidP="00C213DE">
      <w:pPr>
        <w:spacing w:after="0" w:line="240" w:lineRule="auto"/>
        <w:ind w:firstLine="720"/>
        <w:jc w:val="both"/>
        <w:rPr>
          <w:rFonts w:cs="Times New Roman"/>
          <w:szCs w:val="24"/>
        </w:rPr>
      </w:pPr>
      <w:r w:rsidRPr="00D03E50">
        <w:rPr>
          <w:rFonts w:cs="Times New Roman"/>
          <w:szCs w:val="24"/>
        </w:rPr>
        <w:t>The electoral commission may proclaim a national minority electoral list if the number of signed and certified statements of voters supporting the electoral list submitted by the submitter of the electoral list is two times lower than</w:t>
      </w:r>
      <w:r w:rsidR="00EB0516" w:rsidRPr="00D03E50">
        <w:rPr>
          <w:rFonts w:cs="Times New Roman"/>
          <w:szCs w:val="24"/>
        </w:rPr>
        <w:t xml:space="preserve"> the number required by the general rules of this </w:t>
      </w:r>
      <w:r w:rsidR="00D82BB5" w:rsidRPr="00D03E50">
        <w:rPr>
          <w:rFonts w:cs="Times New Roman"/>
          <w:szCs w:val="24"/>
        </w:rPr>
        <w:t>L</w:t>
      </w:r>
      <w:r w:rsidR="00EB0516" w:rsidRPr="00D03E50">
        <w:rPr>
          <w:rFonts w:cs="Times New Roman"/>
          <w:szCs w:val="24"/>
        </w:rPr>
        <w:t>aw.</w:t>
      </w:r>
    </w:p>
    <w:p w:rsidR="00EB0516" w:rsidRPr="00D03E50" w:rsidRDefault="00EB0516" w:rsidP="00C213DE">
      <w:pPr>
        <w:spacing w:after="0" w:line="240" w:lineRule="auto"/>
        <w:rPr>
          <w:rFonts w:cs="Times New Roman"/>
          <w:szCs w:val="24"/>
        </w:rPr>
      </w:pPr>
    </w:p>
    <w:p w:rsidR="00186105" w:rsidRPr="00D03E50" w:rsidRDefault="00186105" w:rsidP="00496835">
      <w:pPr>
        <w:pStyle w:val="NormalWeb"/>
        <w:shd w:val="clear" w:color="auto" w:fill="FFFFFF"/>
        <w:spacing w:before="0" w:beforeAutospacing="0" w:after="0" w:afterAutospacing="0"/>
        <w:jc w:val="center"/>
        <w:rPr>
          <w:b/>
        </w:rPr>
      </w:pPr>
      <w:r w:rsidRPr="00D03E50">
        <w:rPr>
          <w:b/>
        </w:rPr>
        <w:t xml:space="preserve">Position of </w:t>
      </w:r>
      <w:r w:rsidR="00D82BB5" w:rsidRPr="00D03E50">
        <w:rPr>
          <w:b/>
        </w:rPr>
        <w:t>a</w:t>
      </w:r>
      <w:r w:rsidRPr="00D03E50">
        <w:rPr>
          <w:b/>
        </w:rPr>
        <w:t xml:space="preserve"> national minority electoral list in respect of allocation of seats</w:t>
      </w:r>
    </w:p>
    <w:p w:rsidR="00EB0516" w:rsidRPr="00D03E50" w:rsidRDefault="00EB0516" w:rsidP="00C213DE">
      <w:pPr>
        <w:spacing w:after="0" w:line="240" w:lineRule="auto"/>
        <w:jc w:val="center"/>
        <w:rPr>
          <w:rFonts w:cs="Times New Roman"/>
          <w:szCs w:val="24"/>
        </w:rPr>
      </w:pPr>
    </w:p>
    <w:p w:rsidR="00EB0516" w:rsidRPr="00D03E50" w:rsidRDefault="00CB4F98" w:rsidP="00C213DE">
      <w:pPr>
        <w:spacing w:after="0" w:line="240" w:lineRule="auto"/>
        <w:jc w:val="center"/>
        <w:rPr>
          <w:rFonts w:cs="Times New Roman"/>
          <w:szCs w:val="24"/>
        </w:rPr>
      </w:pPr>
      <w:r w:rsidRPr="00D03E50">
        <w:rPr>
          <w:rFonts w:cs="Times New Roman"/>
          <w:szCs w:val="24"/>
        </w:rPr>
        <w:t>Article 78</w:t>
      </w:r>
    </w:p>
    <w:p w:rsidR="00186105" w:rsidRPr="00D03E50" w:rsidRDefault="00186105" w:rsidP="00C213DE">
      <w:pPr>
        <w:pStyle w:val="NormalWeb"/>
        <w:shd w:val="clear" w:color="auto" w:fill="FFFFFF"/>
        <w:spacing w:before="0" w:beforeAutospacing="0" w:after="0" w:afterAutospacing="0"/>
        <w:ind w:firstLine="720"/>
        <w:jc w:val="both"/>
      </w:pPr>
      <w:r w:rsidRPr="00D03E50">
        <w:t xml:space="preserve">The national minority electoral list shall participate in the distribution of seats also when it has </w:t>
      </w:r>
      <w:r w:rsidR="00D82BB5" w:rsidRPr="00D03E50">
        <w:t xml:space="preserve">won </w:t>
      </w:r>
      <w:r w:rsidRPr="00D03E50">
        <w:t>less than 3% of the votes cast.</w:t>
      </w:r>
    </w:p>
    <w:p w:rsidR="00186105" w:rsidRPr="00D03E50" w:rsidRDefault="00186105" w:rsidP="00C213DE">
      <w:pPr>
        <w:pStyle w:val="NormalWeb"/>
        <w:shd w:val="clear" w:color="auto" w:fill="FFFFFF"/>
        <w:spacing w:before="0" w:beforeAutospacing="0" w:after="0" w:afterAutospacing="0"/>
        <w:ind w:firstLine="720"/>
        <w:jc w:val="both"/>
      </w:pPr>
      <w:r w:rsidRPr="00D03E50">
        <w:t xml:space="preserve">When the seats are </w:t>
      </w:r>
      <w:r w:rsidR="00B25DF1" w:rsidRPr="00D03E50">
        <w:t>allocated</w:t>
      </w:r>
      <w:r w:rsidRPr="00D03E50">
        <w:t xml:space="preserve"> applying the system of the highest quotient, the quotients of national minority electoral lists that have won less than 3% of the votes cast shall be increased by 35%.</w:t>
      </w:r>
    </w:p>
    <w:p w:rsidR="001B5B4D" w:rsidRPr="00D03E50" w:rsidRDefault="001B5B4D" w:rsidP="00C213DE">
      <w:pPr>
        <w:pStyle w:val="NormalWeb"/>
        <w:shd w:val="clear" w:color="auto" w:fill="FFFFFF"/>
        <w:spacing w:before="0" w:beforeAutospacing="0" w:after="0" w:afterAutospacing="0"/>
        <w:jc w:val="both"/>
      </w:pPr>
    </w:p>
    <w:p w:rsidR="001B5B4D" w:rsidRPr="00D03E50" w:rsidRDefault="001B5B4D" w:rsidP="00C213DE">
      <w:pPr>
        <w:pStyle w:val="NormalWeb"/>
        <w:shd w:val="clear" w:color="auto" w:fill="FFFFFF"/>
        <w:spacing w:before="0" w:beforeAutospacing="0" w:after="0" w:afterAutospacing="0"/>
        <w:ind w:firstLine="482"/>
        <w:jc w:val="center"/>
      </w:pPr>
    </w:p>
    <w:p w:rsidR="001B5B4D" w:rsidRPr="00D03E50" w:rsidRDefault="004C39DA" w:rsidP="00C213DE">
      <w:pPr>
        <w:pStyle w:val="NormalWeb"/>
        <w:shd w:val="clear" w:color="auto" w:fill="FFFFFF"/>
        <w:spacing w:before="0" w:beforeAutospacing="0" w:after="0" w:afterAutospacing="0"/>
        <w:ind w:firstLine="482"/>
        <w:jc w:val="center"/>
      </w:pPr>
      <w:r w:rsidRPr="00D03E50">
        <w:t>VII. PROTECTION OF ELECTORAL RIGHTS</w:t>
      </w:r>
    </w:p>
    <w:p w:rsidR="001B5B4D" w:rsidRPr="00D03E50" w:rsidRDefault="001B5B4D" w:rsidP="00C213DE">
      <w:pPr>
        <w:pStyle w:val="NormalWeb"/>
        <w:shd w:val="clear" w:color="auto" w:fill="FFFFFF"/>
        <w:spacing w:before="0" w:beforeAutospacing="0" w:after="0" w:afterAutospacing="0"/>
        <w:jc w:val="both"/>
      </w:pPr>
    </w:p>
    <w:p w:rsidR="001B5B4D" w:rsidRPr="00D03E50" w:rsidRDefault="004C39DA" w:rsidP="00C213DE">
      <w:pPr>
        <w:pStyle w:val="NormalWeb"/>
        <w:shd w:val="clear" w:color="auto" w:fill="FFFFFF"/>
        <w:spacing w:before="0" w:beforeAutospacing="0" w:after="0" w:afterAutospacing="0"/>
        <w:jc w:val="center"/>
        <w:rPr>
          <w:b/>
        </w:rPr>
      </w:pPr>
      <w:r w:rsidRPr="00D03E50">
        <w:rPr>
          <w:b/>
        </w:rPr>
        <w:t>Legal remedies in the conduct of local elections</w:t>
      </w:r>
    </w:p>
    <w:p w:rsidR="001B5B4D" w:rsidRPr="00D03E50" w:rsidRDefault="001B5B4D" w:rsidP="00C213DE">
      <w:pPr>
        <w:spacing w:after="0" w:line="240" w:lineRule="auto"/>
        <w:rPr>
          <w:rFonts w:cs="Times New Roman"/>
          <w:szCs w:val="24"/>
        </w:rPr>
      </w:pPr>
    </w:p>
    <w:p w:rsidR="00AD137E" w:rsidRPr="00D03E50" w:rsidRDefault="00CB4F98" w:rsidP="00C213DE">
      <w:pPr>
        <w:spacing w:after="0" w:line="240" w:lineRule="auto"/>
        <w:jc w:val="center"/>
        <w:rPr>
          <w:rFonts w:cs="Times New Roman"/>
          <w:szCs w:val="24"/>
        </w:rPr>
      </w:pPr>
      <w:r w:rsidRPr="00D03E50">
        <w:rPr>
          <w:rFonts w:cs="Times New Roman"/>
          <w:szCs w:val="24"/>
        </w:rPr>
        <w:t>Article 79</w:t>
      </w:r>
    </w:p>
    <w:p w:rsidR="00AD137E" w:rsidRPr="00D03E50" w:rsidRDefault="00AD137E" w:rsidP="00C213DE">
      <w:pPr>
        <w:spacing w:after="0" w:line="240" w:lineRule="auto"/>
        <w:ind w:firstLine="720"/>
        <w:rPr>
          <w:rFonts w:cs="Times New Roman"/>
          <w:szCs w:val="24"/>
        </w:rPr>
      </w:pPr>
      <w:r w:rsidRPr="00D03E50">
        <w:rPr>
          <w:rFonts w:cs="Times New Roman"/>
          <w:szCs w:val="24"/>
        </w:rPr>
        <w:t xml:space="preserve">Legal remedies in the conduct of local elections </w:t>
      </w:r>
      <w:r w:rsidR="00186105" w:rsidRPr="00D03E50">
        <w:rPr>
          <w:rFonts w:cs="Times New Roman"/>
          <w:szCs w:val="24"/>
        </w:rPr>
        <w:t xml:space="preserve">shall be </w:t>
      </w:r>
      <w:r w:rsidR="00D82BB5" w:rsidRPr="00D03E50">
        <w:rPr>
          <w:rFonts w:cs="Times New Roman"/>
          <w:szCs w:val="24"/>
        </w:rPr>
        <w:t xml:space="preserve">the </w:t>
      </w:r>
      <w:r w:rsidR="00186105" w:rsidRPr="00D03E50">
        <w:rPr>
          <w:rFonts w:cs="Times New Roman"/>
          <w:szCs w:val="24"/>
        </w:rPr>
        <w:t xml:space="preserve">complaint </w:t>
      </w:r>
      <w:r w:rsidRPr="00D03E50">
        <w:rPr>
          <w:rFonts w:cs="Times New Roman"/>
          <w:szCs w:val="24"/>
        </w:rPr>
        <w:t xml:space="preserve">and </w:t>
      </w:r>
      <w:r w:rsidR="00D82BB5" w:rsidRPr="00D03E50">
        <w:rPr>
          <w:rFonts w:cs="Times New Roman"/>
          <w:szCs w:val="24"/>
        </w:rPr>
        <w:t xml:space="preserve">the </w:t>
      </w:r>
      <w:r w:rsidRPr="00D03E50">
        <w:rPr>
          <w:rFonts w:cs="Times New Roman"/>
          <w:szCs w:val="24"/>
        </w:rPr>
        <w:t>appeal.</w:t>
      </w:r>
    </w:p>
    <w:p w:rsidR="00AD137E" w:rsidRPr="00D03E50" w:rsidRDefault="00AD137E" w:rsidP="00C213DE">
      <w:pPr>
        <w:spacing w:after="0" w:line="240" w:lineRule="auto"/>
        <w:rPr>
          <w:rFonts w:cs="Times New Roman"/>
          <w:szCs w:val="24"/>
        </w:rPr>
      </w:pPr>
    </w:p>
    <w:p w:rsidR="00AD137E" w:rsidRPr="00D03E50" w:rsidRDefault="00AD137E" w:rsidP="00C213DE">
      <w:pPr>
        <w:spacing w:after="0" w:line="240" w:lineRule="auto"/>
        <w:jc w:val="center"/>
        <w:rPr>
          <w:rFonts w:cs="Times New Roman"/>
          <w:b/>
          <w:szCs w:val="24"/>
        </w:rPr>
      </w:pPr>
      <w:r w:rsidRPr="00D03E50">
        <w:rPr>
          <w:rFonts w:cs="Times New Roman"/>
          <w:b/>
          <w:szCs w:val="24"/>
        </w:rPr>
        <w:t xml:space="preserve">General rules on the right to </w:t>
      </w:r>
      <w:r w:rsidR="00E73C47" w:rsidRPr="00D03E50">
        <w:rPr>
          <w:rFonts w:cs="Times New Roman"/>
          <w:b/>
          <w:szCs w:val="24"/>
        </w:rPr>
        <w:t>complaint</w:t>
      </w:r>
    </w:p>
    <w:p w:rsidR="00AD137E" w:rsidRPr="00D03E50" w:rsidRDefault="00AD137E" w:rsidP="00C213DE">
      <w:pPr>
        <w:spacing w:after="0" w:line="240" w:lineRule="auto"/>
        <w:jc w:val="center"/>
        <w:rPr>
          <w:rFonts w:cs="Times New Roman"/>
          <w:szCs w:val="24"/>
        </w:rPr>
      </w:pPr>
    </w:p>
    <w:p w:rsidR="00AD137E" w:rsidRPr="00D03E50" w:rsidRDefault="00CB4F98" w:rsidP="00C213DE">
      <w:pPr>
        <w:spacing w:after="0" w:line="240" w:lineRule="auto"/>
        <w:jc w:val="center"/>
        <w:rPr>
          <w:rFonts w:cs="Times New Roman"/>
          <w:szCs w:val="24"/>
        </w:rPr>
      </w:pPr>
      <w:r w:rsidRPr="00D03E50">
        <w:rPr>
          <w:rFonts w:cs="Times New Roman"/>
          <w:szCs w:val="24"/>
        </w:rPr>
        <w:t>Article 80</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The submitter of </w:t>
      </w:r>
      <w:r w:rsidR="00D82BB5" w:rsidRPr="00D03E50">
        <w:t xml:space="preserve">a </w:t>
      </w:r>
      <w:r w:rsidRPr="00D03E50">
        <w:t xml:space="preserve">proclaimed electoral list shall have the right to file a complaint against </w:t>
      </w:r>
      <w:r w:rsidR="00D82BB5" w:rsidRPr="00D03E50">
        <w:t xml:space="preserve">a </w:t>
      </w:r>
      <w:r w:rsidRPr="00D03E50">
        <w:t xml:space="preserve">decision made, action taken or failure to make a decision or take action in the conduct of </w:t>
      </w:r>
      <w:r w:rsidR="00F65234" w:rsidRPr="00D03E50">
        <w:t xml:space="preserve">local </w:t>
      </w:r>
      <w:r w:rsidRPr="00D03E50">
        <w:t xml:space="preserve">elections, unless otherwise </w:t>
      </w:r>
      <w:r w:rsidR="00F65234" w:rsidRPr="00D03E50">
        <w:t>prescribed</w:t>
      </w:r>
      <w:r w:rsidRPr="00D03E50">
        <w:t xml:space="preserve"> by this Law.</w:t>
      </w:r>
    </w:p>
    <w:p w:rsidR="00AD137E" w:rsidRPr="00D03E50" w:rsidRDefault="00E73C47" w:rsidP="00C213DE">
      <w:pPr>
        <w:spacing w:after="0" w:line="240" w:lineRule="auto"/>
        <w:ind w:firstLine="720"/>
        <w:jc w:val="both"/>
        <w:rPr>
          <w:rFonts w:cs="Times New Roman"/>
          <w:szCs w:val="24"/>
        </w:rPr>
      </w:pPr>
      <w:r w:rsidRPr="00D03E50">
        <w:rPr>
          <w:rFonts w:cs="Times New Roman"/>
          <w:szCs w:val="24"/>
        </w:rPr>
        <w:t xml:space="preserve">The submitter of </w:t>
      </w:r>
      <w:r w:rsidR="00D82BB5" w:rsidRPr="00D03E50">
        <w:rPr>
          <w:rFonts w:cs="Times New Roman"/>
          <w:szCs w:val="24"/>
        </w:rPr>
        <w:t xml:space="preserve">an </w:t>
      </w:r>
      <w:r w:rsidRPr="00D03E50">
        <w:rPr>
          <w:rFonts w:cs="Times New Roman"/>
          <w:szCs w:val="24"/>
        </w:rPr>
        <w:t xml:space="preserve">electoral list, a political party, a councillors’ group, a candidate for </w:t>
      </w:r>
      <w:r w:rsidR="00F65234" w:rsidRPr="00D03E50">
        <w:rPr>
          <w:rFonts w:cs="Times New Roman"/>
          <w:szCs w:val="24"/>
        </w:rPr>
        <w:t>a councillor</w:t>
      </w:r>
      <w:r w:rsidR="00262883" w:rsidRPr="00D03E50">
        <w:rPr>
          <w:rFonts w:cs="Times New Roman"/>
          <w:szCs w:val="24"/>
        </w:rPr>
        <w:t>,</w:t>
      </w:r>
      <w:r w:rsidRPr="00D03E50">
        <w:rPr>
          <w:rFonts w:cs="Times New Roman"/>
          <w:szCs w:val="24"/>
        </w:rPr>
        <w:t xml:space="preserve"> a voter and a person whose name is in the name of the electoral list or of the submitter of the electoral list may file a complaint when so stipulated by this Law</w:t>
      </w:r>
      <w:r w:rsidR="00AD137E" w:rsidRPr="00D03E50">
        <w:rPr>
          <w:rFonts w:cs="Times New Roman"/>
          <w:szCs w:val="24"/>
        </w:rPr>
        <w:t>.</w:t>
      </w:r>
    </w:p>
    <w:p w:rsidR="00AD137E" w:rsidRPr="00D03E50" w:rsidRDefault="00AD137E" w:rsidP="00C213DE">
      <w:pPr>
        <w:spacing w:after="0" w:line="240" w:lineRule="auto"/>
        <w:rPr>
          <w:rFonts w:cs="Times New Roman"/>
          <w:szCs w:val="24"/>
        </w:rPr>
      </w:pPr>
    </w:p>
    <w:p w:rsidR="00AD137E" w:rsidRPr="00D03E50" w:rsidRDefault="00AD137E" w:rsidP="00C213DE">
      <w:pPr>
        <w:spacing w:after="0" w:line="240" w:lineRule="auto"/>
        <w:jc w:val="center"/>
        <w:rPr>
          <w:rFonts w:cs="Times New Roman"/>
          <w:b/>
          <w:szCs w:val="24"/>
        </w:rPr>
      </w:pPr>
      <w:r w:rsidRPr="00D03E50">
        <w:rPr>
          <w:rFonts w:cs="Times New Roman"/>
          <w:b/>
          <w:szCs w:val="24"/>
        </w:rPr>
        <w:t>Content of the complaint</w:t>
      </w:r>
    </w:p>
    <w:p w:rsidR="00AD137E" w:rsidRPr="00D03E50" w:rsidRDefault="00AD137E" w:rsidP="00C213DE">
      <w:pPr>
        <w:spacing w:after="0" w:line="240" w:lineRule="auto"/>
        <w:jc w:val="center"/>
        <w:rPr>
          <w:rFonts w:cs="Times New Roman"/>
          <w:szCs w:val="24"/>
        </w:rPr>
      </w:pPr>
    </w:p>
    <w:p w:rsidR="00AD137E" w:rsidRPr="00D03E50" w:rsidRDefault="00CB4F98" w:rsidP="00C213DE">
      <w:pPr>
        <w:spacing w:after="0" w:line="240" w:lineRule="auto"/>
        <w:jc w:val="center"/>
        <w:rPr>
          <w:rFonts w:cs="Times New Roman"/>
          <w:szCs w:val="24"/>
        </w:rPr>
      </w:pPr>
      <w:r w:rsidRPr="00D03E50">
        <w:rPr>
          <w:rFonts w:cs="Times New Roman"/>
          <w:szCs w:val="24"/>
        </w:rPr>
        <w:t>Article 81</w:t>
      </w:r>
    </w:p>
    <w:p w:rsidR="00F43761" w:rsidRPr="00D03E50" w:rsidRDefault="00F43761" w:rsidP="00C213DE">
      <w:pPr>
        <w:pStyle w:val="NormalWeb"/>
        <w:shd w:val="clear" w:color="auto" w:fill="FFFFFF"/>
        <w:spacing w:before="0" w:beforeAutospacing="0" w:after="0" w:afterAutospacing="0"/>
        <w:ind w:firstLine="720"/>
        <w:jc w:val="both"/>
      </w:pPr>
      <w:r w:rsidRPr="00D03E50">
        <w:t xml:space="preserve">A complaint must be comprehensible and contain all </w:t>
      </w:r>
      <w:r w:rsidR="00D82BB5" w:rsidRPr="00D03E50">
        <w:t xml:space="preserve">the </w:t>
      </w:r>
      <w:r w:rsidR="00D86C04" w:rsidRPr="00D03E50">
        <w:t xml:space="preserve">information </w:t>
      </w:r>
      <w:r w:rsidRPr="00D03E50">
        <w:t>necessary to enable acting upon it, including in particular:</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1) </w:t>
      </w:r>
      <w:r w:rsidR="00D82BB5" w:rsidRPr="00D03E50">
        <w:t>Note</w:t>
      </w:r>
      <w:r w:rsidRPr="00D03E50">
        <w:t xml:space="preserve"> that the complaint is filed with the electoral commission;</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2) </w:t>
      </w:r>
      <w:r w:rsidR="00D82BB5" w:rsidRPr="00D03E50">
        <w:t>Name</w:t>
      </w:r>
      <w:r w:rsidRPr="00D03E50">
        <w:t>, surname, UMCN, place and address of residence</w:t>
      </w:r>
      <w:r w:rsidR="00D86C04" w:rsidRPr="00D03E50">
        <w:t>, telephone number and e-mail address</w:t>
      </w:r>
      <w:r w:rsidRPr="00D03E50">
        <w:t xml:space="preserve"> of the complainant if the complainant is a natural person;</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3) </w:t>
      </w:r>
      <w:r w:rsidR="00D82BB5" w:rsidRPr="00D03E50">
        <w:t>N</w:t>
      </w:r>
      <w:r w:rsidRPr="00D03E50">
        <w:t>ame and seat of the complainant, and name, surname, UMCN, place and address of residence</w:t>
      </w:r>
      <w:r w:rsidR="00D86C04" w:rsidRPr="00D03E50">
        <w:t>, telephone number and e-mail address</w:t>
      </w:r>
      <w:r w:rsidRPr="00D03E50">
        <w:t xml:space="preserve"> of the person authorized to represent the complainant if the complainant is a legal entity;</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4) </w:t>
      </w:r>
      <w:r w:rsidR="00D82BB5" w:rsidRPr="00D03E50">
        <w:t>N</w:t>
      </w:r>
      <w:r w:rsidRPr="00D03E50">
        <w:t>ame of the proclaimed electoral list, name of the submitter of the proclaimed electoral list and name, surname, UMCN, place and address of residence</w:t>
      </w:r>
      <w:r w:rsidR="00D86C04" w:rsidRPr="00D03E50">
        <w:t>, telephone number and e-mail address</w:t>
      </w:r>
      <w:r w:rsidRPr="00D03E50">
        <w:t xml:space="preserve"> of the person authorized to represent the submitter of the proclaimed electoral list, if the complaint is filed by the submitter of the proclaimed electoral list;</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5) </w:t>
      </w:r>
      <w:r w:rsidR="00D82BB5" w:rsidRPr="00D03E50">
        <w:t>S</w:t>
      </w:r>
      <w:r w:rsidRPr="00D03E50">
        <w:t>ignature of the complainant;</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6) </w:t>
      </w:r>
      <w:r w:rsidR="00D82BB5" w:rsidRPr="00D03E50">
        <w:t>T</w:t>
      </w:r>
      <w:r w:rsidRPr="00D03E50">
        <w:t xml:space="preserve">he subject of the complaint, and in particular the exact designation of the decision with the indication of the issuer, date of issuance and the number under </w:t>
      </w:r>
      <w:r w:rsidRPr="00D03E50">
        <w:lastRenderedPageBreak/>
        <w:t>which the decision was filed if the complaint challenges a decision, or the exact description of the action indicating who took the action and when;</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7) </w:t>
      </w:r>
      <w:r w:rsidR="00D82BB5" w:rsidRPr="00D03E50">
        <w:t>The</w:t>
      </w:r>
      <w:r w:rsidRPr="00D03E50">
        <w:t xml:space="preserve"> facts on which the complaint is based;</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8) </w:t>
      </w:r>
      <w:r w:rsidR="00D82BB5" w:rsidRPr="00D03E50">
        <w:t>Evidence</w:t>
      </w:r>
      <w:r w:rsidRPr="00D03E50">
        <w:t>.</w:t>
      </w:r>
    </w:p>
    <w:p w:rsidR="00AD137E" w:rsidRPr="00D03E50" w:rsidRDefault="00E73C47" w:rsidP="00C213DE">
      <w:pPr>
        <w:spacing w:after="0" w:line="240" w:lineRule="auto"/>
        <w:ind w:firstLine="720"/>
        <w:jc w:val="both"/>
        <w:rPr>
          <w:rFonts w:cs="Times New Roman"/>
          <w:szCs w:val="24"/>
        </w:rPr>
      </w:pPr>
      <w:r w:rsidRPr="00D03E50">
        <w:rPr>
          <w:rFonts w:cs="Times New Roman"/>
          <w:szCs w:val="24"/>
        </w:rPr>
        <w:t>If the complaint is incomprehensible or incomplete, the electoral commission shall issue a decision dismissing it</w:t>
      </w:r>
      <w:r w:rsidR="00AD137E" w:rsidRPr="00D03E50">
        <w:rPr>
          <w:rFonts w:cs="Times New Roman"/>
          <w:szCs w:val="24"/>
        </w:rPr>
        <w:t>.</w:t>
      </w:r>
    </w:p>
    <w:p w:rsidR="00AD137E" w:rsidRPr="00D03E50" w:rsidRDefault="00AD137E" w:rsidP="00C213DE">
      <w:pPr>
        <w:spacing w:after="0" w:line="240" w:lineRule="auto"/>
        <w:rPr>
          <w:rFonts w:cs="Times New Roman"/>
          <w:szCs w:val="24"/>
        </w:rPr>
      </w:pPr>
    </w:p>
    <w:p w:rsidR="00AD137E" w:rsidRPr="00D03E50" w:rsidRDefault="00AD137E" w:rsidP="00C213DE">
      <w:pPr>
        <w:spacing w:after="0" w:line="240" w:lineRule="auto"/>
        <w:jc w:val="center"/>
        <w:rPr>
          <w:rFonts w:cs="Times New Roman"/>
          <w:b/>
          <w:szCs w:val="24"/>
        </w:rPr>
      </w:pPr>
      <w:r w:rsidRPr="00D03E50">
        <w:rPr>
          <w:rFonts w:cs="Times New Roman"/>
          <w:b/>
          <w:szCs w:val="24"/>
        </w:rPr>
        <w:t xml:space="preserve">Deadline for filing </w:t>
      </w:r>
      <w:r w:rsidR="00E73C47" w:rsidRPr="00D03E50">
        <w:rPr>
          <w:rFonts w:cs="Times New Roman"/>
          <w:b/>
          <w:szCs w:val="24"/>
        </w:rPr>
        <w:t>a complaint</w:t>
      </w:r>
    </w:p>
    <w:p w:rsidR="00AD137E" w:rsidRPr="00D03E50" w:rsidRDefault="00AD137E" w:rsidP="00C213DE">
      <w:pPr>
        <w:spacing w:after="0" w:line="240" w:lineRule="auto"/>
        <w:jc w:val="center"/>
        <w:rPr>
          <w:rFonts w:cs="Times New Roman"/>
          <w:szCs w:val="24"/>
        </w:rPr>
      </w:pPr>
    </w:p>
    <w:p w:rsidR="00AD137E" w:rsidRPr="00D03E50" w:rsidRDefault="00AD137E" w:rsidP="00C213DE">
      <w:pPr>
        <w:spacing w:after="0" w:line="240" w:lineRule="auto"/>
        <w:jc w:val="center"/>
        <w:rPr>
          <w:rFonts w:cs="Times New Roman"/>
          <w:szCs w:val="24"/>
        </w:rPr>
      </w:pPr>
      <w:r w:rsidRPr="00D03E50">
        <w:rPr>
          <w:rFonts w:cs="Times New Roman"/>
          <w:szCs w:val="24"/>
        </w:rPr>
        <w:t>Article 82</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A complaint may be filed within </w:t>
      </w:r>
      <w:r w:rsidR="00D86C04" w:rsidRPr="00D03E50">
        <w:t>72</w:t>
      </w:r>
      <w:r w:rsidRPr="00D03E50">
        <w:t xml:space="preserve"> hours </w:t>
      </w:r>
      <w:r w:rsidR="00D82BB5" w:rsidRPr="00D03E50">
        <w:t xml:space="preserve">following </w:t>
      </w:r>
      <w:r w:rsidRPr="00D03E50">
        <w:t>the publication of the decision, or taking of the action that the complainant considers irregular, unless otherwise stipulated by this Law.</w:t>
      </w:r>
    </w:p>
    <w:p w:rsidR="00AD137E" w:rsidRPr="00D03E50" w:rsidRDefault="00E73C47" w:rsidP="00C213DE">
      <w:pPr>
        <w:spacing w:after="0" w:line="240" w:lineRule="auto"/>
        <w:ind w:firstLine="720"/>
        <w:jc w:val="both"/>
        <w:rPr>
          <w:rFonts w:cs="Times New Roman"/>
          <w:szCs w:val="24"/>
        </w:rPr>
      </w:pPr>
      <w:r w:rsidRPr="00D03E50">
        <w:rPr>
          <w:rFonts w:cs="Times New Roman"/>
          <w:szCs w:val="24"/>
        </w:rPr>
        <w:t xml:space="preserve">A complaint </w:t>
      </w:r>
      <w:r w:rsidR="00D82BB5" w:rsidRPr="00D03E50">
        <w:rPr>
          <w:rFonts w:cs="Times New Roman"/>
          <w:szCs w:val="24"/>
        </w:rPr>
        <w:t xml:space="preserve">about the lack of </w:t>
      </w:r>
      <w:r w:rsidRPr="00D03E50">
        <w:rPr>
          <w:rFonts w:cs="Times New Roman"/>
          <w:szCs w:val="24"/>
        </w:rPr>
        <w:t xml:space="preserve">decision or action taken within the period prescribed by law or a bylaw of the Republic Electoral </w:t>
      </w:r>
      <w:r w:rsidR="00D86C04" w:rsidRPr="00D03E50">
        <w:rPr>
          <w:rFonts w:cs="Times New Roman"/>
          <w:szCs w:val="24"/>
        </w:rPr>
        <w:t>Commission may be filed within 72</w:t>
      </w:r>
      <w:r w:rsidRPr="00D03E50">
        <w:rPr>
          <w:rFonts w:cs="Times New Roman"/>
          <w:szCs w:val="24"/>
        </w:rPr>
        <w:t xml:space="preserve"> hours </w:t>
      </w:r>
      <w:r w:rsidR="00D82BB5" w:rsidRPr="00D03E50">
        <w:rPr>
          <w:rFonts w:cs="Times New Roman"/>
          <w:szCs w:val="24"/>
        </w:rPr>
        <w:t>following</w:t>
      </w:r>
      <w:r w:rsidRPr="00D03E50">
        <w:rPr>
          <w:rFonts w:cs="Times New Roman"/>
          <w:szCs w:val="24"/>
        </w:rPr>
        <w:t xml:space="preserve"> the expiration of the period in which the decision should have been </w:t>
      </w:r>
      <w:r w:rsidR="00262883" w:rsidRPr="00D03E50">
        <w:rPr>
          <w:rFonts w:cs="Times New Roman"/>
          <w:szCs w:val="24"/>
        </w:rPr>
        <w:t>rendered</w:t>
      </w:r>
      <w:r w:rsidRPr="00D03E50">
        <w:rPr>
          <w:rFonts w:cs="Times New Roman"/>
          <w:szCs w:val="24"/>
        </w:rPr>
        <w:t>, or within which the action should have been taken, unless otherwise stipulated by this Law</w:t>
      </w:r>
      <w:r w:rsidR="00AD137E" w:rsidRPr="00D03E50">
        <w:rPr>
          <w:rFonts w:cs="Times New Roman"/>
          <w:szCs w:val="24"/>
        </w:rPr>
        <w:t>.</w:t>
      </w:r>
    </w:p>
    <w:p w:rsidR="00AD137E" w:rsidRPr="00D03E50" w:rsidRDefault="00AD137E" w:rsidP="00C213DE">
      <w:pPr>
        <w:spacing w:after="0" w:line="240" w:lineRule="auto"/>
        <w:rPr>
          <w:rFonts w:cs="Times New Roman"/>
          <w:szCs w:val="24"/>
        </w:rPr>
      </w:pPr>
      <w:r w:rsidRPr="00D03E50">
        <w:rPr>
          <w:rFonts w:cs="Times New Roman"/>
          <w:szCs w:val="24"/>
        </w:rPr>
        <w:t xml:space="preserve"> </w:t>
      </w:r>
    </w:p>
    <w:p w:rsidR="00AD137E" w:rsidRPr="00D03E50" w:rsidRDefault="00AD137E" w:rsidP="00C213DE">
      <w:pPr>
        <w:spacing w:after="0" w:line="240" w:lineRule="auto"/>
        <w:jc w:val="center"/>
        <w:rPr>
          <w:rFonts w:cs="Times New Roman"/>
          <w:b/>
          <w:szCs w:val="24"/>
        </w:rPr>
      </w:pPr>
      <w:r w:rsidRPr="00D03E50">
        <w:rPr>
          <w:rFonts w:cs="Times New Roman"/>
          <w:b/>
          <w:szCs w:val="24"/>
        </w:rPr>
        <w:t>Jurisdiction to decide on the complaint</w:t>
      </w:r>
    </w:p>
    <w:p w:rsidR="00AD137E" w:rsidRPr="00D03E50" w:rsidRDefault="00AD137E" w:rsidP="00C213DE">
      <w:pPr>
        <w:spacing w:after="0" w:line="240" w:lineRule="auto"/>
        <w:jc w:val="center"/>
        <w:rPr>
          <w:rFonts w:cs="Times New Roman"/>
          <w:szCs w:val="24"/>
        </w:rPr>
      </w:pPr>
    </w:p>
    <w:p w:rsidR="00AD137E" w:rsidRPr="00D03E50" w:rsidRDefault="00AD137E" w:rsidP="00C213DE">
      <w:pPr>
        <w:spacing w:after="0" w:line="240" w:lineRule="auto"/>
        <w:jc w:val="center"/>
        <w:rPr>
          <w:rFonts w:cs="Times New Roman"/>
          <w:szCs w:val="24"/>
        </w:rPr>
      </w:pPr>
      <w:r w:rsidRPr="00D03E50">
        <w:rPr>
          <w:rFonts w:cs="Times New Roman"/>
          <w:szCs w:val="24"/>
        </w:rPr>
        <w:t>Article 83</w:t>
      </w:r>
    </w:p>
    <w:p w:rsidR="00E73C47" w:rsidRPr="00D03E50" w:rsidRDefault="00E73C47" w:rsidP="00C213DE">
      <w:pPr>
        <w:pStyle w:val="NormalWeb"/>
        <w:shd w:val="clear" w:color="auto" w:fill="FFFFFF"/>
        <w:spacing w:before="0" w:beforeAutospacing="0" w:after="0" w:afterAutospacing="0"/>
        <w:ind w:firstLine="720"/>
        <w:jc w:val="both"/>
      </w:pPr>
      <w:r w:rsidRPr="00D03E50">
        <w:t>The electoral commission shall decide on complaints.</w:t>
      </w:r>
    </w:p>
    <w:p w:rsidR="00E73C47" w:rsidRPr="00D03E50" w:rsidRDefault="00E73C47" w:rsidP="00C213DE">
      <w:pPr>
        <w:pStyle w:val="NormalWeb"/>
        <w:shd w:val="clear" w:color="auto" w:fill="FFFFFF"/>
        <w:spacing w:before="0" w:beforeAutospacing="0" w:after="0" w:afterAutospacing="0"/>
        <w:ind w:firstLine="720"/>
        <w:jc w:val="both"/>
      </w:pPr>
      <w:r w:rsidRPr="00D03E50">
        <w:t xml:space="preserve">The electoral commission shall issue and publish a decision on the complaint within </w:t>
      </w:r>
      <w:r w:rsidR="00D86C04" w:rsidRPr="00D03E50">
        <w:t>72</w:t>
      </w:r>
      <w:r w:rsidRPr="00D03E50">
        <w:t xml:space="preserve"> hours of receiving the complaint.</w:t>
      </w:r>
    </w:p>
    <w:p w:rsidR="00AD137E" w:rsidRPr="00D03E50" w:rsidRDefault="00E73C47" w:rsidP="00C213DE">
      <w:pPr>
        <w:spacing w:after="0" w:line="240" w:lineRule="auto"/>
        <w:ind w:firstLine="720"/>
        <w:jc w:val="both"/>
        <w:rPr>
          <w:rFonts w:cs="Times New Roman"/>
          <w:szCs w:val="24"/>
        </w:rPr>
      </w:pPr>
      <w:r w:rsidRPr="00D03E50">
        <w:rPr>
          <w:rFonts w:cs="Times New Roman"/>
          <w:szCs w:val="24"/>
        </w:rPr>
        <w:t>The electoral commission shall publish the complaint and the decision on the complaint on the website</w:t>
      </w:r>
      <w:r w:rsidR="00AD137E" w:rsidRPr="00D03E50">
        <w:rPr>
          <w:rFonts w:cs="Times New Roman"/>
          <w:szCs w:val="24"/>
        </w:rPr>
        <w:t>.</w:t>
      </w:r>
    </w:p>
    <w:p w:rsidR="00496835" w:rsidRPr="00D03E50" w:rsidRDefault="00496835" w:rsidP="00496835">
      <w:pPr>
        <w:spacing w:after="0" w:line="240" w:lineRule="auto"/>
        <w:jc w:val="both"/>
        <w:rPr>
          <w:rFonts w:cs="Times New Roman"/>
          <w:szCs w:val="24"/>
        </w:rPr>
      </w:pPr>
    </w:p>
    <w:p w:rsidR="00D86C04" w:rsidRPr="00D03E50" w:rsidRDefault="00D86C04" w:rsidP="00496835">
      <w:pPr>
        <w:pStyle w:val="NormalWeb"/>
        <w:shd w:val="clear" w:color="auto" w:fill="FFFFFF"/>
        <w:spacing w:before="0" w:beforeAutospacing="0" w:after="0" w:afterAutospacing="0"/>
        <w:jc w:val="center"/>
        <w:rPr>
          <w:b/>
        </w:rPr>
      </w:pPr>
      <w:r w:rsidRPr="00D03E50">
        <w:rPr>
          <w:b/>
        </w:rPr>
        <w:t>Decisions of the electoral commission on the complaint</w:t>
      </w:r>
    </w:p>
    <w:p w:rsidR="00D86C04" w:rsidRPr="00D03E50" w:rsidRDefault="00D86C04" w:rsidP="00496835">
      <w:pPr>
        <w:pStyle w:val="NormalWeb"/>
        <w:shd w:val="clear" w:color="auto" w:fill="FFFFFF"/>
        <w:spacing w:before="0" w:beforeAutospacing="0" w:after="0" w:afterAutospacing="0"/>
        <w:jc w:val="both"/>
      </w:pPr>
    </w:p>
    <w:p w:rsidR="00D86C04" w:rsidRPr="00D03E50" w:rsidRDefault="00D86C04" w:rsidP="00496835">
      <w:pPr>
        <w:pStyle w:val="NormalWeb"/>
        <w:shd w:val="clear" w:color="auto" w:fill="FFFFFF"/>
        <w:spacing w:before="0" w:beforeAutospacing="0" w:after="0" w:afterAutospacing="0"/>
        <w:jc w:val="center"/>
      </w:pPr>
      <w:r w:rsidRPr="00D03E50">
        <w:t xml:space="preserve">Article </w:t>
      </w:r>
      <w:r w:rsidR="00CB4F98" w:rsidRPr="00D03E50">
        <w:t>84</w:t>
      </w:r>
    </w:p>
    <w:p w:rsidR="00D86C04" w:rsidRPr="00D03E50" w:rsidRDefault="00D86C04" w:rsidP="00C213DE">
      <w:pPr>
        <w:pStyle w:val="NormalWeb"/>
        <w:shd w:val="clear" w:color="auto" w:fill="FFFFFF"/>
        <w:spacing w:before="0" w:beforeAutospacing="0" w:after="0" w:afterAutospacing="0"/>
        <w:ind w:firstLine="720"/>
        <w:jc w:val="both"/>
      </w:pPr>
      <w:r w:rsidRPr="00D03E50">
        <w:t>If a complaint is granted, the electoral commission shall annul the decision made in the conduct of the election, or the action taken in the conduct of the election.</w:t>
      </w:r>
    </w:p>
    <w:p w:rsidR="00D86C04" w:rsidRPr="00D03E50" w:rsidRDefault="00D86C04" w:rsidP="00C213DE">
      <w:pPr>
        <w:pStyle w:val="NormalWeb"/>
        <w:shd w:val="clear" w:color="auto" w:fill="FFFFFF"/>
        <w:spacing w:before="0" w:beforeAutospacing="0" w:after="0" w:afterAutospacing="0"/>
        <w:ind w:firstLine="720"/>
        <w:jc w:val="both"/>
      </w:pPr>
      <w:r w:rsidRPr="00D03E50">
        <w:t xml:space="preserve">When it finds that the decision against which a complaint was filed should be annulled, the electoral commission may render another decision </w:t>
      </w:r>
      <w:r w:rsidR="00D82BB5" w:rsidRPr="00D03E50">
        <w:t>repealing</w:t>
      </w:r>
      <w:r w:rsidRPr="00D03E50">
        <w:t xml:space="preserve"> the annulled one.</w:t>
      </w:r>
    </w:p>
    <w:p w:rsidR="00D86C04" w:rsidRPr="00D03E50" w:rsidRDefault="00D86C04" w:rsidP="00C213DE">
      <w:pPr>
        <w:spacing w:after="0" w:line="240" w:lineRule="auto"/>
        <w:ind w:firstLine="720"/>
        <w:jc w:val="both"/>
        <w:rPr>
          <w:rFonts w:cs="Times New Roman"/>
          <w:szCs w:val="24"/>
        </w:rPr>
      </w:pPr>
    </w:p>
    <w:p w:rsidR="00AD137E" w:rsidRPr="00D03E50" w:rsidRDefault="00E73C47" w:rsidP="00D03E50">
      <w:pPr>
        <w:pStyle w:val="NormalWeb"/>
        <w:shd w:val="clear" w:color="auto" w:fill="FFFFFF"/>
        <w:spacing w:before="0" w:beforeAutospacing="0" w:after="0" w:afterAutospacing="0"/>
        <w:jc w:val="center"/>
        <w:rPr>
          <w:b/>
        </w:rPr>
      </w:pPr>
      <w:r w:rsidRPr="00D03E50">
        <w:rPr>
          <w:b/>
        </w:rPr>
        <w:t>Appeal against the decision of the electoral commissiondeciding on the complaint</w:t>
      </w:r>
    </w:p>
    <w:p w:rsidR="00AD137E" w:rsidRPr="00D03E50" w:rsidRDefault="00AD137E" w:rsidP="00C213DE">
      <w:pPr>
        <w:spacing w:after="0" w:line="240" w:lineRule="auto"/>
        <w:jc w:val="center"/>
        <w:rPr>
          <w:rFonts w:cs="Times New Roman"/>
          <w:szCs w:val="24"/>
        </w:rPr>
      </w:pPr>
    </w:p>
    <w:p w:rsidR="00AD137E" w:rsidRPr="00D03E50" w:rsidRDefault="00CB4F98" w:rsidP="00C213DE">
      <w:pPr>
        <w:spacing w:after="0" w:line="240" w:lineRule="auto"/>
        <w:jc w:val="center"/>
        <w:rPr>
          <w:rFonts w:cs="Times New Roman"/>
          <w:szCs w:val="24"/>
        </w:rPr>
      </w:pPr>
      <w:r w:rsidRPr="00D03E50">
        <w:rPr>
          <w:rFonts w:cs="Times New Roman"/>
          <w:szCs w:val="24"/>
        </w:rPr>
        <w:t>Article 85</w:t>
      </w:r>
    </w:p>
    <w:p w:rsidR="001D75DE" w:rsidRPr="00D03E50" w:rsidRDefault="0064705E" w:rsidP="00C213DE">
      <w:pPr>
        <w:pStyle w:val="NormalWeb"/>
        <w:shd w:val="clear" w:color="auto" w:fill="FFFFFF"/>
        <w:spacing w:before="0" w:beforeAutospacing="0" w:after="0" w:afterAutospacing="0"/>
        <w:ind w:firstLine="720"/>
        <w:jc w:val="both"/>
      </w:pPr>
      <w:r w:rsidRPr="00D03E50">
        <w:t xml:space="preserve">   </w:t>
      </w:r>
      <w:r w:rsidR="001D75DE" w:rsidRPr="00D03E50">
        <w:t xml:space="preserve">The complainant may file an appeal against the decision of the electoral commission by which a complaint was dismissed or rejected </w:t>
      </w:r>
      <w:r w:rsidR="001D75DE" w:rsidRPr="00D03E50">
        <w:rPr>
          <w:rFonts w:eastAsiaTheme="minorHAnsi"/>
        </w:rPr>
        <w:t xml:space="preserve">with the higher court </w:t>
      </w:r>
      <w:r w:rsidR="00D414D8" w:rsidRPr="00D03E50">
        <w:rPr>
          <w:rFonts w:eastAsiaTheme="minorHAnsi"/>
        </w:rPr>
        <w:t xml:space="preserve">in whose territorial jurisdiction the </w:t>
      </w:r>
      <w:r w:rsidR="00D82BB5" w:rsidRPr="00D03E50">
        <w:rPr>
          <w:rFonts w:eastAsiaTheme="minorHAnsi"/>
        </w:rPr>
        <w:t xml:space="preserve">Assembly </w:t>
      </w:r>
      <w:r w:rsidR="00D414D8" w:rsidRPr="00D03E50">
        <w:rPr>
          <w:rFonts w:eastAsiaTheme="minorHAnsi"/>
        </w:rPr>
        <w:t>is seated</w:t>
      </w:r>
      <w:r w:rsidR="001D75DE" w:rsidRPr="00D03E50">
        <w:t xml:space="preserve"> within </w:t>
      </w:r>
      <w:r w:rsidR="00B14B9A" w:rsidRPr="00D03E50">
        <w:t>72</w:t>
      </w:r>
      <w:r w:rsidR="001D75DE" w:rsidRPr="00D03E50">
        <w:t xml:space="preserve"> hours </w:t>
      </w:r>
      <w:r w:rsidR="00D82BB5" w:rsidRPr="00D03E50">
        <w:t xml:space="preserve">following </w:t>
      </w:r>
      <w:r w:rsidR="001D75DE" w:rsidRPr="00D03E50">
        <w:t>the publication of that decision on the website.</w:t>
      </w:r>
    </w:p>
    <w:p w:rsidR="001D75DE" w:rsidRPr="00D03E50" w:rsidRDefault="001D75DE" w:rsidP="00C213DE">
      <w:pPr>
        <w:pStyle w:val="NormalWeb"/>
        <w:shd w:val="clear" w:color="auto" w:fill="FFFFFF"/>
        <w:spacing w:before="0" w:beforeAutospacing="0" w:after="0" w:afterAutospacing="0"/>
        <w:ind w:firstLine="720"/>
        <w:jc w:val="both"/>
      </w:pPr>
      <w:r w:rsidRPr="00D03E50">
        <w:t xml:space="preserve">An appeal </w:t>
      </w:r>
      <w:r w:rsidR="00D82BB5" w:rsidRPr="00D03E50">
        <w:t>based on</w:t>
      </w:r>
      <w:r w:rsidRPr="00D03E50">
        <w:t xml:space="preserve"> the fact that the decision on a complaint was not </w:t>
      </w:r>
      <w:r w:rsidR="009D4FF6" w:rsidRPr="00D03E50">
        <w:t>made</w:t>
      </w:r>
      <w:r w:rsidRPr="00D03E50">
        <w:t xml:space="preserve"> within the prescribed deadline may be filed within </w:t>
      </w:r>
      <w:r w:rsidR="00B14B9A" w:rsidRPr="00D03E50">
        <w:t>72</w:t>
      </w:r>
      <w:r w:rsidRPr="00D03E50">
        <w:t xml:space="preserve"> hours </w:t>
      </w:r>
      <w:r w:rsidR="00D82BB5" w:rsidRPr="00D03E50">
        <w:t>following</w:t>
      </w:r>
      <w:r w:rsidRPr="00D03E50">
        <w:t xml:space="preserve"> the expiration of the deadline in which the decision on the complaint should have been made.</w:t>
      </w:r>
    </w:p>
    <w:p w:rsidR="001D75DE" w:rsidRPr="00D03E50" w:rsidRDefault="001D75DE" w:rsidP="00C213DE">
      <w:pPr>
        <w:spacing w:after="0" w:line="240" w:lineRule="auto"/>
        <w:ind w:firstLine="720"/>
        <w:jc w:val="both"/>
        <w:rPr>
          <w:rFonts w:cs="Times New Roman"/>
          <w:szCs w:val="24"/>
        </w:rPr>
      </w:pPr>
      <w:r w:rsidRPr="00D03E50">
        <w:rPr>
          <w:rFonts w:cs="Times New Roman"/>
          <w:szCs w:val="24"/>
        </w:rPr>
        <w:t xml:space="preserve">Against the decision of the electoral commission granting a complaint, a submitter of the proclaimed electoral list, a submitter of the electoral list, a political party, a councillors’ group, a candidate for councillor, a voter and a person whose </w:t>
      </w:r>
      <w:r w:rsidRPr="00D03E50">
        <w:rPr>
          <w:rFonts w:cs="Times New Roman"/>
          <w:szCs w:val="24"/>
        </w:rPr>
        <w:lastRenderedPageBreak/>
        <w:t xml:space="preserve">name is in the name of the electoral list or of the submitter of the electoral list may file an appeal with the higher court </w:t>
      </w:r>
      <w:r w:rsidR="00D414D8" w:rsidRPr="00D03E50">
        <w:t xml:space="preserve">in whose territorial jurisdiction the </w:t>
      </w:r>
      <w:r w:rsidR="00D82BB5" w:rsidRPr="00D03E50">
        <w:t>A</w:t>
      </w:r>
      <w:r w:rsidR="00D414D8" w:rsidRPr="00D03E50">
        <w:t>ssembly is seated</w:t>
      </w:r>
      <w:r w:rsidRPr="00D03E50">
        <w:rPr>
          <w:rFonts w:cs="Times New Roman"/>
          <w:szCs w:val="24"/>
        </w:rPr>
        <w:t xml:space="preserve"> within </w:t>
      </w:r>
      <w:r w:rsidR="00B14B9A" w:rsidRPr="00D03E50">
        <w:rPr>
          <w:rFonts w:cs="Times New Roman"/>
          <w:szCs w:val="24"/>
        </w:rPr>
        <w:t>72</w:t>
      </w:r>
      <w:r w:rsidRPr="00D03E50">
        <w:rPr>
          <w:rFonts w:cs="Times New Roman"/>
          <w:szCs w:val="24"/>
        </w:rPr>
        <w:t xml:space="preserve"> hours </w:t>
      </w:r>
      <w:r w:rsidR="00D82BB5" w:rsidRPr="00D03E50">
        <w:rPr>
          <w:rFonts w:cs="Times New Roman"/>
          <w:szCs w:val="24"/>
        </w:rPr>
        <w:t xml:space="preserve">following </w:t>
      </w:r>
      <w:r w:rsidRPr="00D03E50">
        <w:rPr>
          <w:rFonts w:cs="Times New Roman"/>
          <w:szCs w:val="24"/>
        </w:rPr>
        <w:t>the publication of that decision on the website, if their legal interests are directly violated by the fact that the complaint was granted.</w:t>
      </w:r>
    </w:p>
    <w:p w:rsidR="001B5B4D" w:rsidRPr="00D03E50" w:rsidRDefault="001B5B4D" w:rsidP="00C213DE">
      <w:pPr>
        <w:pStyle w:val="NormalWeb"/>
        <w:shd w:val="clear" w:color="auto" w:fill="FFFFFF"/>
        <w:spacing w:before="0" w:beforeAutospacing="0" w:after="0" w:afterAutospacing="0"/>
        <w:jc w:val="center"/>
        <w:rPr>
          <w:b/>
        </w:rPr>
      </w:pPr>
    </w:p>
    <w:p w:rsidR="001D75DE" w:rsidRPr="00D03E50" w:rsidRDefault="001D75DE" w:rsidP="00F403DD">
      <w:pPr>
        <w:pStyle w:val="NormalWeb"/>
        <w:shd w:val="clear" w:color="auto" w:fill="FFFFFF"/>
        <w:spacing w:before="0" w:beforeAutospacing="0" w:after="0" w:afterAutospacing="0"/>
        <w:jc w:val="center"/>
        <w:rPr>
          <w:b/>
        </w:rPr>
      </w:pPr>
      <w:r w:rsidRPr="00D03E50">
        <w:rPr>
          <w:b/>
        </w:rPr>
        <w:t>Actions upon appeal</w:t>
      </w:r>
    </w:p>
    <w:p w:rsidR="00AD137E" w:rsidRPr="00D03E50" w:rsidRDefault="00AD137E" w:rsidP="00C213DE">
      <w:pPr>
        <w:pStyle w:val="NormalWeb"/>
        <w:shd w:val="clear" w:color="auto" w:fill="FFFFFF"/>
        <w:spacing w:before="0" w:beforeAutospacing="0" w:after="0" w:afterAutospacing="0"/>
        <w:jc w:val="center"/>
      </w:pPr>
    </w:p>
    <w:p w:rsidR="00AD137E" w:rsidRPr="00D03E50" w:rsidRDefault="00CB4F98" w:rsidP="00C213DE">
      <w:pPr>
        <w:spacing w:after="0" w:line="240" w:lineRule="auto"/>
        <w:jc w:val="center"/>
        <w:rPr>
          <w:rFonts w:eastAsia="Times New Roman" w:cs="Times New Roman"/>
          <w:szCs w:val="24"/>
        </w:rPr>
      </w:pPr>
      <w:r w:rsidRPr="00D03E50">
        <w:rPr>
          <w:rFonts w:eastAsia="Times New Roman" w:cs="Times New Roman"/>
          <w:szCs w:val="24"/>
        </w:rPr>
        <w:t>Article 86</w:t>
      </w:r>
    </w:p>
    <w:p w:rsidR="001D75DE" w:rsidRPr="00D03E50" w:rsidRDefault="001D75DE" w:rsidP="00C213DE">
      <w:pPr>
        <w:pStyle w:val="basic-paragraph"/>
        <w:shd w:val="clear" w:color="auto" w:fill="FFFFFF"/>
        <w:spacing w:before="0" w:beforeAutospacing="0" w:after="0" w:afterAutospacing="0"/>
        <w:ind w:firstLine="720"/>
        <w:jc w:val="both"/>
      </w:pPr>
      <w:r w:rsidRPr="00D03E50">
        <w:t xml:space="preserve">The electoral commission shall </w:t>
      </w:r>
      <w:r w:rsidR="009D4FF6" w:rsidRPr="00D03E50">
        <w:t>forward</w:t>
      </w:r>
      <w:r w:rsidRPr="00D03E50">
        <w:t xml:space="preserve"> the appeal and all </w:t>
      </w:r>
      <w:r w:rsidR="00D82BB5" w:rsidRPr="00D03E50">
        <w:t xml:space="preserve">case </w:t>
      </w:r>
      <w:r w:rsidR="009D4FF6" w:rsidRPr="00D03E50">
        <w:t xml:space="preserve">files </w:t>
      </w:r>
      <w:r w:rsidRPr="00D03E50">
        <w:t xml:space="preserve">to the higher court within 24 hours </w:t>
      </w:r>
      <w:r w:rsidR="00D82BB5" w:rsidRPr="00D03E50">
        <w:t xml:space="preserve">following </w:t>
      </w:r>
      <w:r w:rsidRPr="00D03E50">
        <w:t>the receipt of the appeal.</w:t>
      </w:r>
    </w:p>
    <w:p w:rsidR="001D75DE" w:rsidRPr="00D03E50" w:rsidRDefault="001D75DE" w:rsidP="00C213DE">
      <w:pPr>
        <w:pStyle w:val="basic-paragraph"/>
        <w:shd w:val="clear" w:color="auto" w:fill="FFFFFF"/>
        <w:spacing w:before="0" w:beforeAutospacing="0" w:after="0" w:afterAutospacing="0"/>
        <w:ind w:firstLine="720"/>
        <w:jc w:val="both"/>
      </w:pPr>
      <w:r w:rsidRPr="00D03E50">
        <w:t xml:space="preserve">The higher court shall render a decision on the appeal within </w:t>
      </w:r>
      <w:r w:rsidR="00B14B9A" w:rsidRPr="00D03E50">
        <w:t>72</w:t>
      </w:r>
      <w:r w:rsidRPr="00D03E50">
        <w:t xml:space="preserve"> hours </w:t>
      </w:r>
      <w:r w:rsidR="00D82BB5" w:rsidRPr="00D03E50">
        <w:t xml:space="preserve">following </w:t>
      </w:r>
      <w:r w:rsidRPr="00D03E50">
        <w:t>the receipt of the appeal and the related files.</w:t>
      </w:r>
    </w:p>
    <w:p w:rsidR="001D75DE" w:rsidRPr="00D03E50" w:rsidRDefault="001D75DE" w:rsidP="00C213DE">
      <w:pPr>
        <w:pStyle w:val="basic-paragraph"/>
        <w:shd w:val="clear" w:color="auto" w:fill="FFFFFF"/>
        <w:spacing w:before="0" w:beforeAutospacing="0" w:after="0" w:afterAutospacing="0"/>
        <w:ind w:firstLine="720"/>
        <w:jc w:val="both"/>
      </w:pPr>
      <w:r w:rsidRPr="00D03E50">
        <w:t>The higher court shall deliver the decision made in the appeal procedure to the appellant through the electoral commission.</w:t>
      </w:r>
    </w:p>
    <w:p w:rsidR="00CB4F98" w:rsidRPr="00D03E50" w:rsidRDefault="00CB4F98" w:rsidP="00C213DE">
      <w:pPr>
        <w:pStyle w:val="basic-paragraph"/>
        <w:shd w:val="clear" w:color="auto" w:fill="FFFFFF"/>
        <w:spacing w:before="0" w:beforeAutospacing="0" w:after="0" w:afterAutospacing="0"/>
        <w:ind w:firstLine="720"/>
        <w:jc w:val="both"/>
      </w:pPr>
    </w:p>
    <w:p w:rsidR="00B14B9A" w:rsidRPr="00D03E50" w:rsidRDefault="00B14B9A" w:rsidP="00496835">
      <w:pPr>
        <w:pStyle w:val="basic-paragraph"/>
        <w:shd w:val="clear" w:color="auto" w:fill="FFFFFF"/>
        <w:spacing w:before="0" w:beforeAutospacing="0" w:after="0" w:afterAutospacing="0"/>
        <w:jc w:val="center"/>
        <w:rPr>
          <w:b/>
        </w:rPr>
      </w:pPr>
      <w:r w:rsidRPr="00D03E50">
        <w:rPr>
          <w:b/>
        </w:rPr>
        <w:t>Decisions of the Higher Court on appeal</w:t>
      </w:r>
    </w:p>
    <w:p w:rsidR="00B14B9A" w:rsidRPr="00D03E50" w:rsidRDefault="00B14B9A" w:rsidP="00C213DE">
      <w:pPr>
        <w:pStyle w:val="basic-paragraph"/>
        <w:shd w:val="clear" w:color="auto" w:fill="FFFFFF"/>
        <w:spacing w:before="0" w:beforeAutospacing="0" w:after="0" w:afterAutospacing="0"/>
        <w:ind w:firstLine="720"/>
        <w:jc w:val="center"/>
        <w:rPr>
          <w:b/>
        </w:rPr>
      </w:pPr>
    </w:p>
    <w:p w:rsidR="00B14B9A" w:rsidRPr="00D03E50" w:rsidRDefault="00B14B9A" w:rsidP="00496835">
      <w:pPr>
        <w:pStyle w:val="basic-paragraph"/>
        <w:shd w:val="clear" w:color="auto" w:fill="FFFFFF"/>
        <w:spacing w:before="0" w:beforeAutospacing="0" w:after="0" w:afterAutospacing="0"/>
        <w:jc w:val="center"/>
      </w:pPr>
      <w:r w:rsidRPr="00D03E50">
        <w:t>Article 8</w:t>
      </w:r>
      <w:r w:rsidR="00CB4F98" w:rsidRPr="00D03E50">
        <w:t>7</w:t>
      </w:r>
    </w:p>
    <w:p w:rsidR="00B14B9A" w:rsidRPr="00D03E50" w:rsidRDefault="00B14B9A" w:rsidP="00C213DE">
      <w:pPr>
        <w:pStyle w:val="basic-paragraph"/>
        <w:shd w:val="clear" w:color="auto" w:fill="FFFFFF"/>
        <w:spacing w:before="0" w:beforeAutospacing="0" w:after="0" w:afterAutospacing="0"/>
        <w:ind w:firstLine="720"/>
        <w:jc w:val="both"/>
      </w:pPr>
      <w:r w:rsidRPr="00D03E50">
        <w:t>If an appeal is granted, the Higher Court shall annul the decision made in the conduct of the election, or the action taken in the conduct of the election.</w:t>
      </w:r>
    </w:p>
    <w:p w:rsidR="00B14B9A" w:rsidRPr="00D03E50" w:rsidRDefault="00B14B9A" w:rsidP="00C213DE">
      <w:pPr>
        <w:pStyle w:val="basic-paragraph"/>
        <w:shd w:val="clear" w:color="auto" w:fill="FFFFFF"/>
        <w:spacing w:before="0" w:beforeAutospacing="0" w:after="0" w:afterAutospacing="0"/>
        <w:ind w:firstLine="720"/>
        <w:jc w:val="both"/>
      </w:pPr>
      <w:r w:rsidRPr="00D03E50">
        <w:t>When it finds that the decision against which the appeal was filed should be annulled, the Higher Court may decide on the merits of the appeal if the nature of the matter so allows and if the established facts provide a reliable basis for that.</w:t>
      </w:r>
    </w:p>
    <w:p w:rsidR="00B14B9A" w:rsidRPr="00D03E50" w:rsidRDefault="00B14B9A" w:rsidP="00C213DE">
      <w:pPr>
        <w:pStyle w:val="basic-paragraph"/>
        <w:shd w:val="clear" w:color="auto" w:fill="FFFFFF"/>
        <w:spacing w:before="0" w:beforeAutospacing="0" w:after="0" w:afterAutospacing="0"/>
        <w:ind w:firstLine="720"/>
        <w:jc w:val="both"/>
      </w:pPr>
      <w:r w:rsidRPr="00D03E50">
        <w:t>The decision of the Higher Court, by which it decided on the merits of the appeal, shall replace the annulled decision on the whole.</w:t>
      </w:r>
    </w:p>
    <w:p w:rsidR="00B14B9A" w:rsidRPr="00D03E50" w:rsidRDefault="00B14B9A" w:rsidP="00C213DE">
      <w:pPr>
        <w:pStyle w:val="basic-paragraph"/>
        <w:shd w:val="clear" w:color="auto" w:fill="FFFFFF"/>
        <w:spacing w:before="0" w:beforeAutospacing="0" w:after="0" w:afterAutospacing="0"/>
        <w:ind w:firstLine="720"/>
        <w:jc w:val="both"/>
      </w:pPr>
      <w:r w:rsidRPr="00D03E50">
        <w:t>The decision made in the appeal procedure shall be final and extraordinary legal remedies provided by the law governing administrative disputes may not be filed against it.</w:t>
      </w:r>
    </w:p>
    <w:p w:rsidR="00B14B9A" w:rsidRPr="00D03E50" w:rsidRDefault="00B14B9A" w:rsidP="00C213DE">
      <w:pPr>
        <w:pStyle w:val="basic-paragraph"/>
        <w:shd w:val="clear" w:color="auto" w:fill="FFFFFF"/>
        <w:spacing w:before="0" w:beforeAutospacing="0" w:after="0" w:afterAutospacing="0"/>
        <w:ind w:firstLine="720"/>
        <w:jc w:val="both"/>
      </w:pPr>
      <w:r w:rsidRPr="00D03E50">
        <w:t xml:space="preserve">If the Higher Court grants the appeal and annuls the decision made in the conduct of the election, or the action taken in the conduct of the election, the appropriate decision shall be made, or the appropriate action shall be taken no later than ten days from the day the electoral commission </w:t>
      </w:r>
      <w:r w:rsidR="00D82BB5" w:rsidRPr="00D03E50">
        <w:t xml:space="preserve">receives the </w:t>
      </w:r>
      <w:r w:rsidRPr="00D03E50">
        <w:t>related decision of the Higher Court.</w:t>
      </w:r>
    </w:p>
    <w:p w:rsidR="00B14B9A" w:rsidRPr="00D03E50" w:rsidRDefault="00B14B9A" w:rsidP="00C213DE">
      <w:pPr>
        <w:pStyle w:val="basic-paragraph"/>
        <w:shd w:val="clear" w:color="auto" w:fill="FFFFFF"/>
        <w:spacing w:before="0" w:beforeAutospacing="0" w:after="0" w:afterAutospacing="0"/>
        <w:ind w:firstLine="720"/>
        <w:jc w:val="both"/>
      </w:pPr>
    </w:p>
    <w:p w:rsidR="00AD137E" w:rsidRPr="00D03E50" w:rsidRDefault="00AD137E" w:rsidP="00C213DE">
      <w:pPr>
        <w:spacing w:after="0" w:line="240" w:lineRule="auto"/>
        <w:jc w:val="center"/>
        <w:rPr>
          <w:rFonts w:eastAsia="Times New Roman" w:cs="Times New Roman"/>
          <w:b/>
          <w:szCs w:val="24"/>
        </w:rPr>
      </w:pPr>
      <w:r w:rsidRPr="00D03E50">
        <w:rPr>
          <w:rFonts w:eastAsia="Times New Roman" w:cs="Times New Roman"/>
          <w:b/>
          <w:szCs w:val="24"/>
        </w:rPr>
        <w:t>Publication of legal remedies and decisions on legal remedies</w:t>
      </w:r>
    </w:p>
    <w:p w:rsidR="00AD137E" w:rsidRPr="00D03E50" w:rsidRDefault="00AD137E" w:rsidP="00C213DE">
      <w:pPr>
        <w:spacing w:after="0" w:line="240" w:lineRule="auto"/>
        <w:jc w:val="center"/>
        <w:rPr>
          <w:rFonts w:eastAsia="Times New Roman" w:cs="Times New Roman"/>
          <w:szCs w:val="24"/>
        </w:rPr>
      </w:pPr>
    </w:p>
    <w:p w:rsidR="00AD137E" w:rsidRPr="00D03E50" w:rsidRDefault="00CB4F98" w:rsidP="00C213DE">
      <w:pPr>
        <w:spacing w:after="0" w:line="240" w:lineRule="auto"/>
        <w:jc w:val="center"/>
        <w:rPr>
          <w:rFonts w:eastAsia="Times New Roman" w:cs="Times New Roman"/>
          <w:szCs w:val="24"/>
        </w:rPr>
      </w:pPr>
      <w:r w:rsidRPr="00D03E50">
        <w:rPr>
          <w:rFonts w:eastAsia="Times New Roman" w:cs="Times New Roman"/>
          <w:szCs w:val="24"/>
        </w:rPr>
        <w:t>Article 88</w:t>
      </w:r>
    </w:p>
    <w:p w:rsidR="00C35A07" w:rsidRPr="00D03E50" w:rsidRDefault="005A1DCF" w:rsidP="00C213DE">
      <w:pPr>
        <w:spacing w:after="0" w:line="240" w:lineRule="auto"/>
        <w:ind w:firstLine="720"/>
        <w:jc w:val="both"/>
        <w:rPr>
          <w:rFonts w:eastAsia="Times New Roman" w:cs="Times New Roman"/>
          <w:b/>
          <w:bCs/>
          <w:szCs w:val="24"/>
        </w:rPr>
      </w:pPr>
      <w:r w:rsidRPr="00D03E50">
        <w:rPr>
          <w:rFonts w:cs="Times New Roman"/>
          <w:szCs w:val="24"/>
        </w:rPr>
        <w:t>The electoral commission shall publish on its website all filed legal remedies and decisions made upon them</w:t>
      </w:r>
      <w:r w:rsidR="00AD137E" w:rsidRPr="00D03E50">
        <w:rPr>
          <w:rFonts w:eastAsia="Times New Roman" w:cs="Times New Roman"/>
          <w:szCs w:val="24"/>
        </w:rPr>
        <w:t>.</w:t>
      </w:r>
    </w:p>
    <w:p w:rsidR="00C35A07" w:rsidRPr="00D03E50" w:rsidRDefault="00C35A07" w:rsidP="00C213DE">
      <w:pPr>
        <w:spacing w:after="0" w:line="240" w:lineRule="auto"/>
        <w:rPr>
          <w:rFonts w:eastAsia="Times New Roman" w:cs="Times New Roman"/>
          <w:b/>
          <w:bCs/>
          <w:szCs w:val="24"/>
        </w:rPr>
      </w:pPr>
    </w:p>
    <w:p w:rsidR="00266822" w:rsidRPr="00D03E50" w:rsidRDefault="00266822" w:rsidP="00C213DE">
      <w:pPr>
        <w:spacing w:after="0" w:line="240" w:lineRule="auto"/>
        <w:rPr>
          <w:rFonts w:eastAsia="Times New Roman" w:cs="Times New Roman"/>
          <w:b/>
          <w:bCs/>
          <w:szCs w:val="24"/>
        </w:rPr>
      </w:pPr>
    </w:p>
    <w:p w:rsidR="00176090" w:rsidRPr="00D03E50" w:rsidRDefault="00176090" w:rsidP="00C213DE">
      <w:pPr>
        <w:spacing w:after="0" w:line="240" w:lineRule="auto"/>
        <w:jc w:val="center"/>
        <w:rPr>
          <w:rFonts w:eastAsia="Times New Roman" w:cs="Times New Roman"/>
          <w:bCs/>
          <w:szCs w:val="24"/>
        </w:rPr>
      </w:pPr>
      <w:r w:rsidRPr="00D03E50">
        <w:rPr>
          <w:rFonts w:eastAsia="Times New Roman" w:cs="Times New Roman"/>
          <w:bCs/>
          <w:szCs w:val="24"/>
        </w:rPr>
        <w:t xml:space="preserve">V. </w:t>
      </w:r>
      <w:r w:rsidR="0008322C" w:rsidRPr="00D03E50">
        <w:rPr>
          <w:rFonts w:eastAsia="Times New Roman" w:cs="Times New Roman"/>
          <w:bCs/>
          <w:szCs w:val="24"/>
        </w:rPr>
        <w:t xml:space="preserve">SIMULTANEOUS HOLDING OF </w:t>
      </w:r>
      <w:r w:rsidRPr="00D03E50">
        <w:rPr>
          <w:rFonts w:eastAsia="Times New Roman" w:cs="Times New Roman"/>
          <w:bCs/>
          <w:szCs w:val="24"/>
        </w:rPr>
        <w:t>LOCAL ELECTIONS</w:t>
      </w:r>
    </w:p>
    <w:p w:rsidR="00176090" w:rsidRPr="00D03E50" w:rsidRDefault="00176090" w:rsidP="00C213DE">
      <w:pPr>
        <w:spacing w:after="0" w:line="240" w:lineRule="auto"/>
        <w:jc w:val="center"/>
        <w:rPr>
          <w:rFonts w:eastAsia="Times New Roman" w:cs="Times New Roman"/>
          <w:bCs/>
          <w:szCs w:val="24"/>
        </w:rPr>
      </w:pPr>
      <w:r w:rsidRPr="00D03E50">
        <w:rPr>
          <w:rFonts w:eastAsia="Times New Roman" w:cs="Times New Roman"/>
          <w:bCs/>
          <w:szCs w:val="24"/>
        </w:rPr>
        <w:t xml:space="preserve">AND </w:t>
      </w:r>
      <w:r w:rsidR="00D82BB5" w:rsidRPr="00D03E50">
        <w:rPr>
          <w:rFonts w:eastAsia="Times New Roman" w:cs="Times New Roman"/>
          <w:bCs/>
          <w:szCs w:val="24"/>
        </w:rPr>
        <w:t xml:space="preserve">NATIONAL </w:t>
      </w:r>
      <w:r w:rsidRPr="00D03E50">
        <w:rPr>
          <w:rFonts w:eastAsia="Times New Roman" w:cs="Times New Roman"/>
          <w:bCs/>
          <w:szCs w:val="24"/>
        </w:rPr>
        <w:t>ELECTIONS</w:t>
      </w:r>
    </w:p>
    <w:p w:rsidR="001B5B4D" w:rsidRPr="00D03E50" w:rsidRDefault="001B5B4D" w:rsidP="00C213DE">
      <w:pPr>
        <w:spacing w:after="0" w:line="240" w:lineRule="auto"/>
        <w:jc w:val="center"/>
        <w:rPr>
          <w:rFonts w:eastAsia="Times New Roman" w:cs="Times New Roman"/>
          <w:bCs/>
          <w:szCs w:val="24"/>
        </w:rPr>
      </w:pPr>
      <w:r w:rsidRPr="00D03E50">
        <w:rPr>
          <w:rFonts w:eastAsia="Times New Roman" w:cs="Times New Roman"/>
          <w:bCs/>
          <w:szCs w:val="24"/>
        </w:rPr>
        <w:t xml:space="preserve"> </w:t>
      </w:r>
    </w:p>
    <w:p w:rsidR="001B5B4D" w:rsidRPr="00D03E50" w:rsidRDefault="00176090" w:rsidP="00C213DE">
      <w:pPr>
        <w:spacing w:after="0" w:line="240" w:lineRule="auto"/>
        <w:jc w:val="center"/>
        <w:rPr>
          <w:rFonts w:eastAsia="Times New Roman" w:cs="Times New Roman"/>
          <w:b/>
          <w:bCs/>
          <w:szCs w:val="24"/>
        </w:rPr>
      </w:pPr>
      <w:r w:rsidRPr="00D03E50">
        <w:rPr>
          <w:rFonts w:eastAsia="Times New Roman" w:cs="Times New Roman"/>
          <w:b/>
          <w:bCs/>
          <w:szCs w:val="24"/>
        </w:rPr>
        <w:t>Coordinated conduct of elections</w:t>
      </w:r>
    </w:p>
    <w:p w:rsidR="00176090" w:rsidRPr="00D03E50" w:rsidRDefault="00176090" w:rsidP="00C213DE">
      <w:pPr>
        <w:spacing w:after="0" w:line="240" w:lineRule="auto"/>
        <w:jc w:val="center"/>
        <w:rPr>
          <w:rFonts w:eastAsia="Times New Roman" w:cs="Times New Roman"/>
          <w:bCs/>
          <w:szCs w:val="24"/>
        </w:rPr>
      </w:pPr>
    </w:p>
    <w:p w:rsidR="00176090" w:rsidRPr="00D03E50" w:rsidRDefault="00176090" w:rsidP="00C213DE">
      <w:pPr>
        <w:spacing w:after="0" w:line="240" w:lineRule="auto"/>
        <w:jc w:val="center"/>
        <w:rPr>
          <w:rFonts w:eastAsia="Times New Roman" w:cs="Times New Roman"/>
          <w:bCs/>
          <w:szCs w:val="24"/>
        </w:rPr>
      </w:pPr>
      <w:r w:rsidRPr="00D03E50">
        <w:rPr>
          <w:rFonts w:eastAsia="Times New Roman" w:cs="Times New Roman"/>
          <w:bCs/>
          <w:szCs w:val="24"/>
        </w:rPr>
        <w:t>Article 8</w:t>
      </w:r>
      <w:r w:rsidR="00CB4F98" w:rsidRPr="00D03E50">
        <w:rPr>
          <w:rFonts w:eastAsia="Times New Roman" w:cs="Times New Roman"/>
          <w:bCs/>
          <w:szCs w:val="24"/>
        </w:rPr>
        <w:t>9</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If the local elections are held on the same day as the elections for the President of the Repu</w:t>
      </w:r>
      <w:r w:rsidR="0008322C" w:rsidRPr="00D03E50">
        <w:rPr>
          <w:rFonts w:eastAsia="Times New Roman" w:cs="Times New Roman"/>
          <w:bCs/>
          <w:szCs w:val="24"/>
        </w:rPr>
        <w:t xml:space="preserve">blic and / or the elections for </w:t>
      </w:r>
      <w:r w:rsidR="00D82BB5" w:rsidRPr="00D03E50">
        <w:rPr>
          <w:rFonts w:eastAsia="Times New Roman" w:cs="Times New Roman"/>
          <w:bCs/>
          <w:szCs w:val="24"/>
        </w:rPr>
        <w:t xml:space="preserve">Members </w:t>
      </w:r>
      <w:r w:rsidR="0008322C" w:rsidRPr="00D03E50">
        <w:rPr>
          <w:rFonts w:eastAsia="Times New Roman" w:cs="Times New Roman"/>
          <w:bCs/>
          <w:szCs w:val="24"/>
        </w:rPr>
        <w:t xml:space="preserve">of </w:t>
      </w:r>
      <w:r w:rsidR="00D82BB5" w:rsidRPr="00D03E50">
        <w:rPr>
          <w:rFonts w:eastAsia="Times New Roman" w:cs="Times New Roman"/>
          <w:bCs/>
          <w:szCs w:val="24"/>
        </w:rPr>
        <w:t xml:space="preserve">Parliament </w:t>
      </w:r>
      <w:r w:rsidRPr="00D03E50">
        <w:rPr>
          <w:rFonts w:eastAsia="Times New Roman" w:cs="Times New Roman"/>
          <w:bCs/>
          <w:szCs w:val="24"/>
        </w:rPr>
        <w:t xml:space="preserve">(hereinafter: </w:t>
      </w:r>
      <w:r w:rsidR="00D82BB5" w:rsidRPr="00D03E50">
        <w:rPr>
          <w:rFonts w:eastAsia="Times New Roman" w:cs="Times New Roman"/>
          <w:bCs/>
          <w:szCs w:val="24"/>
        </w:rPr>
        <w:t>national</w:t>
      </w:r>
      <w:r w:rsidRPr="00D03E50">
        <w:rPr>
          <w:rFonts w:eastAsia="Times New Roman" w:cs="Times New Roman"/>
          <w:bCs/>
          <w:szCs w:val="24"/>
        </w:rPr>
        <w:t xml:space="preserve"> </w:t>
      </w:r>
      <w:r w:rsidRPr="00D03E50">
        <w:rPr>
          <w:rFonts w:eastAsia="Times New Roman" w:cs="Times New Roman"/>
          <w:bCs/>
          <w:szCs w:val="24"/>
        </w:rPr>
        <w:lastRenderedPageBreak/>
        <w:t>elections), voting shall take place at the same polling stations, and voting shall be conducted by the same polling boards.</w:t>
      </w:r>
    </w:p>
    <w:p w:rsidR="00E46B5E" w:rsidRPr="00D03E50" w:rsidRDefault="00E46B5E" w:rsidP="00C213DE">
      <w:pPr>
        <w:spacing w:after="0" w:line="240" w:lineRule="auto"/>
        <w:jc w:val="both"/>
        <w:rPr>
          <w:rFonts w:eastAsia="Times New Roman" w:cs="Times New Roman"/>
          <w:bCs/>
          <w:szCs w:val="24"/>
        </w:rPr>
      </w:pPr>
    </w:p>
    <w:p w:rsidR="00176090" w:rsidRPr="00D03E50" w:rsidRDefault="00867C0B" w:rsidP="00C213DE">
      <w:pPr>
        <w:spacing w:after="0" w:line="240" w:lineRule="auto"/>
        <w:jc w:val="center"/>
        <w:rPr>
          <w:rFonts w:eastAsia="Times New Roman" w:cs="Times New Roman"/>
          <w:b/>
          <w:bCs/>
          <w:szCs w:val="24"/>
        </w:rPr>
      </w:pPr>
      <w:r w:rsidRPr="00D03E50">
        <w:rPr>
          <w:rFonts w:eastAsia="Times New Roman" w:cs="Times New Roman"/>
          <w:b/>
          <w:bCs/>
          <w:szCs w:val="24"/>
        </w:rPr>
        <w:t>Election</w:t>
      </w:r>
      <w:r w:rsidR="00176090" w:rsidRPr="00D03E50">
        <w:rPr>
          <w:rFonts w:eastAsia="Times New Roman" w:cs="Times New Roman"/>
          <w:b/>
          <w:bCs/>
          <w:szCs w:val="24"/>
        </w:rPr>
        <w:t xml:space="preserve"> material</w:t>
      </w:r>
    </w:p>
    <w:p w:rsidR="00176090" w:rsidRPr="00D03E50" w:rsidRDefault="00176090" w:rsidP="00C213DE">
      <w:pPr>
        <w:spacing w:after="0" w:line="240" w:lineRule="auto"/>
        <w:jc w:val="center"/>
        <w:rPr>
          <w:rFonts w:eastAsia="Times New Roman" w:cs="Times New Roman"/>
          <w:bCs/>
          <w:szCs w:val="24"/>
        </w:rPr>
      </w:pPr>
    </w:p>
    <w:p w:rsidR="00176090" w:rsidRPr="00D03E50" w:rsidRDefault="00CB4F98" w:rsidP="00C213DE">
      <w:pPr>
        <w:spacing w:after="0" w:line="240" w:lineRule="auto"/>
        <w:jc w:val="center"/>
        <w:rPr>
          <w:rFonts w:eastAsia="Times New Roman" w:cs="Times New Roman"/>
          <w:bCs/>
          <w:szCs w:val="24"/>
        </w:rPr>
      </w:pPr>
      <w:r w:rsidRPr="00D03E50">
        <w:rPr>
          <w:rFonts w:eastAsia="Times New Roman" w:cs="Times New Roman"/>
          <w:bCs/>
          <w:szCs w:val="24"/>
        </w:rPr>
        <w:t>Article 90</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Ballot</w:t>
      </w:r>
      <w:r w:rsidR="0008322C" w:rsidRPr="00D03E50">
        <w:rPr>
          <w:rFonts w:eastAsia="Times New Roman" w:cs="Times New Roman"/>
          <w:bCs/>
          <w:szCs w:val="24"/>
        </w:rPr>
        <w:t xml:space="preserve"> paper</w:t>
      </w:r>
      <w:r w:rsidRPr="00D03E50">
        <w:rPr>
          <w:rFonts w:eastAsia="Times New Roman" w:cs="Times New Roman"/>
          <w:bCs/>
          <w:szCs w:val="24"/>
        </w:rPr>
        <w:t xml:space="preserve">s, as well as </w:t>
      </w:r>
      <w:r w:rsidR="0008322C" w:rsidRPr="00D03E50">
        <w:rPr>
          <w:rFonts w:eastAsia="Times New Roman" w:cs="Times New Roman"/>
          <w:bCs/>
          <w:szCs w:val="24"/>
        </w:rPr>
        <w:t xml:space="preserve">control </w:t>
      </w:r>
      <w:r w:rsidR="00D82BB5" w:rsidRPr="00D03E50">
        <w:rPr>
          <w:rFonts w:eastAsia="Times New Roman" w:cs="Times New Roman"/>
          <w:bCs/>
          <w:szCs w:val="24"/>
        </w:rPr>
        <w:t xml:space="preserve">lists </w:t>
      </w:r>
      <w:r w:rsidRPr="00D03E50">
        <w:rPr>
          <w:rFonts w:eastAsia="Times New Roman" w:cs="Times New Roman"/>
          <w:bCs/>
          <w:szCs w:val="24"/>
        </w:rPr>
        <w:t xml:space="preserve">for local elections and </w:t>
      </w:r>
      <w:r w:rsidR="00D82BB5" w:rsidRPr="00D03E50">
        <w:rPr>
          <w:rFonts w:eastAsia="Times New Roman" w:cs="Times New Roman"/>
          <w:bCs/>
          <w:szCs w:val="24"/>
        </w:rPr>
        <w:t xml:space="preserve">national </w:t>
      </w:r>
      <w:r w:rsidRPr="00D03E50">
        <w:rPr>
          <w:rFonts w:eastAsia="Times New Roman" w:cs="Times New Roman"/>
          <w:bCs/>
          <w:szCs w:val="24"/>
        </w:rPr>
        <w:t>elections</w:t>
      </w:r>
      <w:r w:rsidR="0008322C" w:rsidRPr="00D03E50">
        <w:rPr>
          <w:rFonts w:eastAsia="Times New Roman" w:cs="Times New Roman"/>
          <w:bCs/>
          <w:szCs w:val="24"/>
        </w:rPr>
        <w:t xml:space="preserve"> may not</w:t>
      </w:r>
      <w:r w:rsidRPr="00D03E50">
        <w:rPr>
          <w:rFonts w:eastAsia="Times New Roman" w:cs="Times New Roman"/>
          <w:bCs/>
          <w:szCs w:val="24"/>
        </w:rPr>
        <w:t xml:space="preserve"> be </w:t>
      </w:r>
      <w:r w:rsidR="0008322C" w:rsidRPr="00D03E50">
        <w:rPr>
          <w:rFonts w:eastAsia="Times New Roman" w:cs="Times New Roman"/>
          <w:bCs/>
          <w:szCs w:val="24"/>
        </w:rPr>
        <w:t xml:space="preserve">of </w:t>
      </w:r>
      <w:r w:rsidRPr="00D03E50">
        <w:rPr>
          <w:rFonts w:eastAsia="Times New Roman" w:cs="Times New Roman"/>
          <w:bCs/>
          <w:szCs w:val="24"/>
        </w:rPr>
        <w:t xml:space="preserve">the same </w:t>
      </w:r>
      <w:r w:rsidR="00867C0B" w:rsidRPr="00D03E50">
        <w:rPr>
          <w:rFonts w:eastAsia="Times New Roman" w:cs="Times New Roman"/>
          <w:bCs/>
          <w:szCs w:val="24"/>
        </w:rPr>
        <w:t>colour</w:t>
      </w:r>
      <w:r w:rsidRPr="00D03E50">
        <w:rPr>
          <w:rFonts w:eastAsia="Times New Roman" w:cs="Times New Roman"/>
          <w:bCs/>
          <w:szCs w:val="24"/>
        </w:rPr>
        <w:t>.</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Separate excerpts from the </w:t>
      </w:r>
      <w:r w:rsidR="0008322C" w:rsidRPr="00D03E50">
        <w:rPr>
          <w:rFonts w:eastAsia="Times New Roman" w:cs="Times New Roman"/>
          <w:bCs/>
          <w:szCs w:val="24"/>
        </w:rPr>
        <w:t>electoral rolls</w:t>
      </w:r>
      <w:r w:rsidRPr="00D03E50">
        <w:rPr>
          <w:rFonts w:eastAsia="Times New Roman" w:cs="Times New Roman"/>
          <w:bCs/>
          <w:szCs w:val="24"/>
        </w:rPr>
        <w:t xml:space="preserve"> and separate ballot boxes for local elections and for </w:t>
      </w:r>
      <w:r w:rsidR="00D82BB5" w:rsidRPr="00D03E50">
        <w:rPr>
          <w:rFonts w:eastAsia="Times New Roman" w:cs="Times New Roman"/>
          <w:bCs/>
          <w:szCs w:val="24"/>
        </w:rPr>
        <w:t xml:space="preserve">national </w:t>
      </w:r>
      <w:r w:rsidRPr="00D03E50">
        <w:rPr>
          <w:rFonts w:eastAsia="Times New Roman" w:cs="Times New Roman"/>
          <w:bCs/>
          <w:szCs w:val="24"/>
        </w:rPr>
        <w:t>elections shall be provided for each polling station.</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Separate </w:t>
      </w:r>
      <w:r w:rsidR="00543197" w:rsidRPr="00D03E50">
        <w:rPr>
          <w:rFonts w:eastAsia="Times New Roman" w:cs="Times New Roman"/>
          <w:bCs/>
          <w:szCs w:val="24"/>
        </w:rPr>
        <w:t xml:space="preserve">storage </w:t>
      </w:r>
      <w:r w:rsidRPr="00D03E50">
        <w:rPr>
          <w:rFonts w:eastAsia="Times New Roman" w:cs="Times New Roman"/>
          <w:bCs/>
          <w:szCs w:val="24"/>
        </w:rPr>
        <w:t xml:space="preserve">bags </w:t>
      </w:r>
      <w:r w:rsidR="00543197" w:rsidRPr="00D03E50">
        <w:rPr>
          <w:rFonts w:eastAsia="Times New Roman" w:cs="Times New Roman"/>
          <w:bCs/>
          <w:szCs w:val="24"/>
        </w:rPr>
        <w:t xml:space="preserve">for election material for local elections and for </w:t>
      </w:r>
      <w:r w:rsidR="00D82BB5" w:rsidRPr="00D03E50">
        <w:rPr>
          <w:rFonts w:eastAsia="Times New Roman" w:cs="Times New Roman"/>
          <w:bCs/>
          <w:szCs w:val="24"/>
        </w:rPr>
        <w:t xml:space="preserve">national </w:t>
      </w:r>
      <w:r w:rsidR="00543197" w:rsidRPr="00D03E50">
        <w:rPr>
          <w:rFonts w:eastAsia="Times New Roman" w:cs="Times New Roman"/>
          <w:bCs/>
          <w:szCs w:val="24"/>
        </w:rPr>
        <w:t>elections, which must be of different colour, shall be</w:t>
      </w:r>
      <w:r w:rsidRPr="00D03E50">
        <w:rPr>
          <w:rFonts w:eastAsia="Times New Roman" w:cs="Times New Roman"/>
          <w:bCs/>
          <w:szCs w:val="24"/>
        </w:rPr>
        <w:t xml:space="preserve"> provided for each polling station</w:t>
      </w:r>
      <w:r w:rsidR="00EB2850" w:rsidRPr="00D03E50">
        <w:rPr>
          <w:rFonts w:eastAsia="Times New Roman" w:cs="Times New Roman"/>
          <w:bCs/>
          <w:szCs w:val="24"/>
        </w:rPr>
        <w:t>.</w:t>
      </w:r>
    </w:p>
    <w:p w:rsidR="00176090" w:rsidRPr="00D03E50" w:rsidRDefault="00176090" w:rsidP="00C213DE">
      <w:pPr>
        <w:spacing w:after="0" w:line="240" w:lineRule="auto"/>
        <w:jc w:val="both"/>
        <w:rPr>
          <w:rFonts w:eastAsia="Times New Roman" w:cs="Times New Roman"/>
          <w:bCs/>
          <w:szCs w:val="24"/>
        </w:rPr>
      </w:pPr>
    </w:p>
    <w:p w:rsidR="00176090" w:rsidRPr="00D03E50" w:rsidRDefault="00272F1C" w:rsidP="00C213DE">
      <w:pPr>
        <w:spacing w:after="0" w:line="240" w:lineRule="auto"/>
        <w:jc w:val="center"/>
        <w:rPr>
          <w:rFonts w:eastAsia="Times New Roman" w:cs="Times New Roman"/>
          <w:b/>
          <w:bCs/>
          <w:szCs w:val="24"/>
        </w:rPr>
      </w:pPr>
      <w:r w:rsidRPr="00D03E50">
        <w:rPr>
          <w:rFonts w:eastAsia="Times New Roman" w:cs="Times New Roman"/>
          <w:b/>
          <w:bCs/>
          <w:szCs w:val="24"/>
        </w:rPr>
        <w:t>Polling board</w:t>
      </w:r>
      <w:r w:rsidR="00543197" w:rsidRPr="00D03E50">
        <w:rPr>
          <w:rFonts w:eastAsia="Times New Roman" w:cs="Times New Roman"/>
          <w:b/>
          <w:bCs/>
          <w:szCs w:val="24"/>
        </w:rPr>
        <w:t xml:space="preserve"> in the standing </w:t>
      </w:r>
      <w:r w:rsidR="00867C0B" w:rsidRPr="00D03E50">
        <w:rPr>
          <w:rFonts w:eastAsia="Times New Roman" w:cs="Times New Roman"/>
          <w:b/>
          <w:bCs/>
          <w:szCs w:val="24"/>
        </w:rPr>
        <w:t>composition</w:t>
      </w:r>
    </w:p>
    <w:p w:rsidR="00176090" w:rsidRPr="00D03E50" w:rsidRDefault="00176090" w:rsidP="00C213DE">
      <w:pPr>
        <w:spacing w:after="0" w:line="240" w:lineRule="auto"/>
        <w:jc w:val="center"/>
        <w:rPr>
          <w:rFonts w:eastAsia="Times New Roman" w:cs="Times New Roman"/>
          <w:bCs/>
          <w:szCs w:val="24"/>
        </w:rPr>
      </w:pPr>
    </w:p>
    <w:p w:rsidR="00176090" w:rsidRPr="00D03E50" w:rsidRDefault="00CB4F98" w:rsidP="00C213DE">
      <w:pPr>
        <w:spacing w:after="0" w:line="240" w:lineRule="auto"/>
        <w:jc w:val="center"/>
        <w:rPr>
          <w:rFonts w:eastAsia="Times New Roman" w:cs="Times New Roman"/>
          <w:bCs/>
          <w:szCs w:val="24"/>
        </w:rPr>
      </w:pPr>
      <w:r w:rsidRPr="00D03E50">
        <w:rPr>
          <w:rFonts w:eastAsia="Times New Roman" w:cs="Times New Roman"/>
          <w:bCs/>
          <w:szCs w:val="24"/>
        </w:rPr>
        <w:t>Article 91</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Voting in local elections </w:t>
      </w:r>
      <w:r w:rsidR="00543197" w:rsidRPr="00D03E50">
        <w:rPr>
          <w:rFonts w:eastAsia="Times New Roman" w:cs="Times New Roman"/>
          <w:bCs/>
          <w:szCs w:val="24"/>
        </w:rPr>
        <w:t>that</w:t>
      </w:r>
      <w:r w:rsidRPr="00D03E50">
        <w:rPr>
          <w:rFonts w:eastAsia="Times New Roman" w:cs="Times New Roman"/>
          <w:bCs/>
          <w:szCs w:val="24"/>
        </w:rPr>
        <w:t xml:space="preserve"> are held on the same day as the </w:t>
      </w:r>
      <w:r w:rsidR="00D82BB5" w:rsidRPr="00D03E50">
        <w:rPr>
          <w:rFonts w:eastAsia="Times New Roman" w:cs="Times New Roman"/>
          <w:bCs/>
          <w:szCs w:val="24"/>
        </w:rPr>
        <w:t xml:space="preserve">national </w:t>
      </w:r>
      <w:r w:rsidRPr="00D03E50">
        <w:rPr>
          <w:rFonts w:eastAsia="Times New Roman" w:cs="Times New Roman"/>
          <w:bCs/>
          <w:szCs w:val="24"/>
        </w:rPr>
        <w:t>elections</w:t>
      </w:r>
      <w:r w:rsidR="00543197" w:rsidRPr="00D03E50">
        <w:rPr>
          <w:rFonts w:eastAsia="Times New Roman" w:cs="Times New Roman"/>
          <w:bCs/>
          <w:szCs w:val="24"/>
        </w:rPr>
        <w:t xml:space="preserve"> shall be</w:t>
      </w:r>
      <w:r w:rsidRPr="00D03E50">
        <w:rPr>
          <w:rFonts w:eastAsia="Times New Roman" w:cs="Times New Roman"/>
          <w:bCs/>
          <w:szCs w:val="24"/>
        </w:rPr>
        <w:t xml:space="preserve"> conducted by polling boards</w:t>
      </w:r>
      <w:r w:rsidR="00543197" w:rsidRPr="00D03E50">
        <w:rPr>
          <w:rFonts w:eastAsia="Times New Roman" w:cs="Times New Roman"/>
          <w:bCs/>
          <w:szCs w:val="24"/>
        </w:rPr>
        <w:t xml:space="preserve"> in the standing composition </w:t>
      </w:r>
      <w:r w:rsidRPr="00D03E50">
        <w:rPr>
          <w:rFonts w:eastAsia="Times New Roman" w:cs="Times New Roman"/>
          <w:bCs/>
          <w:szCs w:val="24"/>
        </w:rPr>
        <w:t xml:space="preserve">formed in accordance with the law governing the election </w:t>
      </w:r>
      <w:r w:rsidR="00D82BB5" w:rsidRPr="00D03E50">
        <w:rPr>
          <w:rFonts w:eastAsia="Times New Roman" w:cs="Times New Roman"/>
          <w:bCs/>
          <w:szCs w:val="24"/>
        </w:rPr>
        <w:t xml:space="preserve">for Members </w:t>
      </w:r>
      <w:r w:rsidR="00543197" w:rsidRPr="00D03E50">
        <w:rPr>
          <w:rFonts w:eastAsia="Times New Roman" w:cs="Times New Roman"/>
          <w:bCs/>
          <w:szCs w:val="24"/>
        </w:rPr>
        <w:t xml:space="preserve">of </w:t>
      </w:r>
      <w:r w:rsidR="00D82BB5" w:rsidRPr="00D03E50">
        <w:rPr>
          <w:rFonts w:eastAsia="Times New Roman" w:cs="Times New Roman"/>
          <w:bCs/>
          <w:szCs w:val="24"/>
        </w:rPr>
        <w:t>P</w:t>
      </w:r>
      <w:r w:rsidR="00543197" w:rsidRPr="00D03E50">
        <w:rPr>
          <w:rFonts w:eastAsia="Times New Roman" w:cs="Times New Roman"/>
          <w:bCs/>
          <w:szCs w:val="24"/>
        </w:rPr>
        <w:t>arliament</w:t>
      </w:r>
      <w:r w:rsidRPr="00D03E50">
        <w:rPr>
          <w:rFonts w:eastAsia="Times New Roman" w:cs="Times New Roman"/>
          <w:bCs/>
          <w:szCs w:val="24"/>
        </w:rPr>
        <w:t>.</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In nationally mixed unit of local self-government, in terms of the law governing local self-government, voting in local elections and in </w:t>
      </w:r>
      <w:r w:rsidR="00D82BB5" w:rsidRPr="00D03E50">
        <w:rPr>
          <w:rFonts w:eastAsia="Times New Roman" w:cs="Times New Roman"/>
          <w:bCs/>
          <w:szCs w:val="24"/>
        </w:rPr>
        <w:t>national</w:t>
      </w:r>
      <w:r w:rsidRPr="00D03E50">
        <w:rPr>
          <w:rFonts w:eastAsia="Times New Roman" w:cs="Times New Roman"/>
          <w:bCs/>
          <w:szCs w:val="24"/>
        </w:rPr>
        <w:t xml:space="preserve"> e</w:t>
      </w:r>
      <w:r w:rsidR="00543197" w:rsidRPr="00D03E50">
        <w:rPr>
          <w:rFonts w:eastAsia="Times New Roman" w:cs="Times New Roman"/>
          <w:bCs/>
          <w:szCs w:val="24"/>
        </w:rPr>
        <w:t>lections held on the same day shall be</w:t>
      </w:r>
      <w:r w:rsidRPr="00D03E50">
        <w:rPr>
          <w:rFonts w:eastAsia="Times New Roman" w:cs="Times New Roman"/>
          <w:bCs/>
          <w:szCs w:val="24"/>
        </w:rPr>
        <w:t xml:space="preserve"> conducted by polling boards </w:t>
      </w:r>
      <w:r w:rsidR="00543197" w:rsidRPr="00D03E50">
        <w:rPr>
          <w:rFonts w:eastAsia="Times New Roman" w:cs="Times New Roman"/>
          <w:bCs/>
          <w:szCs w:val="24"/>
        </w:rPr>
        <w:t xml:space="preserve">in standing composition </w:t>
      </w:r>
      <w:r w:rsidR="00867C0B" w:rsidRPr="00D03E50">
        <w:rPr>
          <w:rFonts w:eastAsia="Times New Roman" w:cs="Times New Roman"/>
          <w:bCs/>
          <w:szCs w:val="24"/>
        </w:rPr>
        <w:t>consisting</w:t>
      </w:r>
      <w:r w:rsidR="00543197" w:rsidRPr="00D03E50">
        <w:rPr>
          <w:rFonts w:eastAsia="Times New Roman" w:cs="Times New Roman"/>
          <w:bCs/>
          <w:szCs w:val="24"/>
        </w:rPr>
        <w:t xml:space="preserve"> of a</w:t>
      </w:r>
      <w:r w:rsidRPr="00D03E50">
        <w:rPr>
          <w:rFonts w:eastAsia="Times New Roman" w:cs="Times New Roman"/>
          <w:bCs/>
          <w:szCs w:val="24"/>
        </w:rPr>
        <w:t xml:space="preserve"> </w:t>
      </w:r>
      <w:r w:rsidR="006950E6" w:rsidRPr="00D03E50">
        <w:rPr>
          <w:rFonts w:eastAsia="Times New Roman" w:cs="Times New Roman"/>
          <w:bCs/>
          <w:szCs w:val="24"/>
        </w:rPr>
        <w:t>chairperson,</w:t>
      </w:r>
      <w:r w:rsidRPr="00D03E50">
        <w:rPr>
          <w:rFonts w:eastAsia="Times New Roman" w:cs="Times New Roman"/>
          <w:bCs/>
          <w:szCs w:val="24"/>
        </w:rPr>
        <w:t xml:space="preserve"> three members and their deputies.</w:t>
      </w:r>
    </w:p>
    <w:p w:rsidR="00176090" w:rsidRPr="00D03E50" w:rsidRDefault="006950E6"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Chairperson</w:t>
      </w:r>
      <w:r w:rsidR="00543197" w:rsidRPr="00D03E50">
        <w:rPr>
          <w:rFonts w:eastAsia="Times New Roman" w:cs="Times New Roman"/>
          <w:bCs/>
          <w:szCs w:val="24"/>
        </w:rPr>
        <w:t xml:space="preserve"> </w:t>
      </w:r>
      <w:r w:rsidR="00176090" w:rsidRPr="00D03E50">
        <w:rPr>
          <w:rFonts w:eastAsia="Times New Roman" w:cs="Times New Roman"/>
          <w:bCs/>
          <w:szCs w:val="24"/>
        </w:rPr>
        <w:t xml:space="preserve">of the </w:t>
      </w:r>
      <w:r w:rsidR="00272F1C" w:rsidRPr="00D03E50">
        <w:rPr>
          <w:rFonts w:eastAsia="Times New Roman" w:cs="Times New Roman"/>
          <w:bCs/>
          <w:szCs w:val="24"/>
        </w:rPr>
        <w:t>polling board</w:t>
      </w:r>
      <w:r w:rsidR="00176090" w:rsidRPr="00D03E50">
        <w:rPr>
          <w:rFonts w:eastAsia="Times New Roman" w:cs="Times New Roman"/>
          <w:bCs/>
          <w:szCs w:val="24"/>
        </w:rPr>
        <w:t>, two memb</w:t>
      </w:r>
      <w:r w:rsidR="00543197" w:rsidRPr="00D03E50">
        <w:rPr>
          <w:rFonts w:eastAsia="Times New Roman" w:cs="Times New Roman"/>
          <w:bCs/>
          <w:szCs w:val="24"/>
        </w:rPr>
        <w:t>ers and three deputy members shall be</w:t>
      </w:r>
      <w:r w:rsidR="00176090" w:rsidRPr="00D03E50">
        <w:rPr>
          <w:rFonts w:eastAsia="Times New Roman" w:cs="Times New Roman"/>
          <w:bCs/>
          <w:szCs w:val="24"/>
        </w:rPr>
        <w:t xml:space="preserve"> appointed </w:t>
      </w:r>
      <w:r w:rsidR="00543197" w:rsidRPr="00D03E50">
        <w:rPr>
          <w:rFonts w:eastAsia="Times New Roman" w:cs="Times New Roman"/>
          <w:bCs/>
          <w:szCs w:val="24"/>
        </w:rPr>
        <w:t>at</w:t>
      </w:r>
      <w:r w:rsidR="00176090" w:rsidRPr="00D03E50">
        <w:rPr>
          <w:rFonts w:eastAsia="Times New Roman" w:cs="Times New Roman"/>
          <w:bCs/>
          <w:szCs w:val="24"/>
        </w:rPr>
        <w:t xml:space="preserve"> the proposal of parliamentary groups in the National Assembly so that the number of </w:t>
      </w:r>
      <w:r w:rsidRPr="00D03E50">
        <w:rPr>
          <w:rFonts w:eastAsia="Times New Roman" w:cs="Times New Roman"/>
          <w:bCs/>
          <w:szCs w:val="24"/>
        </w:rPr>
        <w:t>chairpersons</w:t>
      </w:r>
      <w:r w:rsidR="00176090" w:rsidRPr="00D03E50">
        <w:rPr>
          <w:rFonts w:eastAsia="Times New Roman" w:cs="Times New Roman"/>
          <w:bCs/>
          <w:szCs w:val="24"/>
        </w:rPr>
        <w:t xml:space="preserve">, members and deputy members </w:t>
      </w:r>
      <w:r w:rsidR="00543197" w:rsidRPr="00D03E50">
        <w:rPr>
          <w:rFonts w:eastAsia="Times New Roman" w:cs="Times New Roman"/>
          <w:bCs/>
          <w:szCs w:val="24"/>
        </w:rPr>
        <w:t xml:space="preserve">in </w:t>
      </w:r>
      <w:r w:rsidR="00176090" w:rsidRPr="00D03E50">
        <w:rPr>
          <w:rFonts w:eastAsia="Times New Roman" w:cs="Times New Roman"/>
          <w:bCs/>
          <w:szCs w:val="24"/>
        </w:rPr>
        <w:t xml:space="preserve">all polling </w:t>
      </w:r>
      <w:r w:rsidR="00543197" w:rsidRPr="00D03E50">
        <w:rPr>
          <w:rFonts w:eastAsia="Times New Roman" w:cs="Times New Roman"/>
          <w:bCs/>
          <w:szCs w:val="24"/>
        </w:rPr>
        <w:t xml:space="preserve">boards in the standing </w:t>
      </w:r>
      <w:r w:rsidR="00106AE0" w:rsidRPr="00D03E50">
        <w:rPr>
          <w:rFonts w:eastAsia="Times New Roman" w:cs="Times New Roman"/>
          <w:bCs/>
          <w:szCs w:val="24"/>
        </w:rPr>
        <w:t>composition in</w:t>
      </w:r>
      <w:r w:rsidR="00176090" w:rsidRPr="00D03E50">
        <w:rPr>
          <w:rFonts w:eastAsia="Times New Roman" w:cs="Times New Roman"/>
          <w:bCs/>
          <w:szCs w:val="24"/>
        </w:rPr>
        <w:t xml:space="preserve"> the local self-government unit </w:t>
      </w:r>
      <w:r w:rsidR="00543197" w:rsidRPr="00D03E50">
        <w:rPr>
          <w:rFonts w:eastAsia="Times New Roman" w:cs="Times New Roman"/>
          <w:bCs/>
          <w:szCs w:val="24"/>
        </w:rPr>
        <w:t xml:space="preserve">who </w:t>
      </w:r>
      <w:r w:rsidR="00176090" w:rsidRPr="00D03E50">
        <w:rPr>
          <w:rFonts w:eastAsia="Times New Roman" w:cs="Times New Roman"/>
          <w:bCs/>
          <w:szCs w:val="24"/>
        </w:rPr>
        <w:t>belong to the parliamentary group must be proportional to its representation</w:t>
      </w:r>
      <w:r w:rsidR="00543197" w:rsidRPr="00D03E50">
        <w:rPr>
          <w:rFonts w:eastAsia="Times New Roman" w:cs="Times New Roman"/>
          <w:bCs/>
          <w:szCs w:val="24"/>
        </w:rPr>
        <w:t xml:space="preserve"> in the</w:t>
      </w:r>
      <w:r w:rsidR="00176090" w:rsidRPr="00D03E50">
        <w:rPr>
          <w:rFonts w:eastAsia="Times New Roman" w:cs="Times New Roman"/>
          <w:bCs/>
          <w:szCs w:val="24"/>
        </w:rPr>
        <w:t xml:space="preserve"> National Assembly on the day when the decision on calling the elections </w:t>
      </w:r>
      <w:r w:rsidRPr="00D03E50">
        <w:rPr>
          <w:rFonts w:eastAsia="Times New Roman" w:cs="Times New Roman"/>
          <w:bCs/>
          <w:szCs w:val="24"/>
        </w:rPr>
        <w:t xml:space="preserve">comes </w:t>
      </w:r>
      <w:r w:rsidR="00176090" w:rsidRPr="00D03E50">
        <w:rPr>
          <w:rFonts w:eastAsia="Times New Roman" w:cs="Times New Roman"/>
          <w:bCs/>
          <w:szCs w:val="24"/>
        </w:rPr>
        <w:t>into force.</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Deputy </w:t>
      </w:r>
      <w:r w:rsidR="006950E6" w:rsidRPr="00D03E50">
        <w:rPr>
          <w:rFonts w:eastAsia="Times New Roman" w:cs="Times New Roman"/>
          <w:bCs/>
          <w:szCs w:val="24"/>
        </w:rPr>
        <w:t xml:space="preserve">chairperson </w:t>
      </w:r>
      <w:r w:rsidRPr="00D03E50">
        <w:rPr>
          <w:rFonts w:eastAsia="Times New Roman" w:cs="Times New Roman"/>
          <w:bCs/>
          <w:szCs w:val="24"/>
        </w:rPr>
        <w:t xml:space="preserve">of the </w:t>
      </w:r>
      <w:r w:rsidR="00543197" w:rsidRPr="00D03E50">
        <w:rPr>
          <w:rFonts w:eastAsia="Times New Roman" w:cs="Times New Roman"/>
          <w:bCs/>
          <w:szCs w:val="24"/>
        </w:rPr>
        <w:t>p</w:t>
      </w:r>
      <w:r w:rsidR="00272F1C" w:rsidRPr="00D03E50">
        <w:rPr>
          <w:rFonts w:eastAsia="Times New Roman" w:cs="Times New Roman"/>
          <w:bCs/>
          <w:szCs w:val="24"/>
        </w:rPr>
        <w:t>olling board</w:t>
      </w:r>
      <w:r w:rsidRPr="00D03E50">
        <w:rPr>
          <w:rFonts w:eastAsia="Times New Roman" w:cs="Times New Roman"/>
          <w:bCs/>
          <w:szCs w:val="24"/>
        </w:rPr>
        <w:t xml:space="preserve"> and one member of the </w:t>
      </w:r>
      <w:r w:rsidR="007F0374" w:rsidRPr="00D03E50">
        <w:rPr>
          <w:rFonts w:eastAsia="Times New Roman" w:cs="Times New Roman"/>
          <w:bCs/>
          <w:szCs w:val="24"/>
        </w:rPr>
        <w:t>p</w:t>
      </w:r>
      <w:r w:rsidR="00272F1C" w:rsidRPr="00D03E50">
        <w:rPr>
          <w:rFonts w:eastAsia="Times New Roman" w:cs="Times New Roman"/>
          <w:bCs/>
          <w:szCs w:val="24"/>
        </w:rPr>
        <w:t>olling board</w:t>
      </w:r>
      <w:r w:rsidRPr="00D03E50">
        <w:rPr>
          <w:rFonts w:eastAsia="Times New Roman" w:cs="Times New Roman"/>
          <w:bCs/>
          <w:szCs w:val="24"/>
        </w:rPr>
        <w:t xml:space="preserve"> </w:t>
      </w:r>
      <w:r w:rsidR="007F0374" w:rsidRPr="00D03E50">
        <w:rPr>
          <w:rFonts w:eastAsia="Times New Roman" w:cs="Times New Roman"/>
          <w:bCs/>
          <w:szCs w:val="24"/>
        </w:rPr>
        <w:t>shall be</w:t>
      </w:r>
      <w:r w:rsidRPr="00D03E50">
        <w:rPr>
          <w:rFonts w:eastAsia="Times New Roman" w:cs="Times New Roman"/>
          <w:bCs/>
          <w:szCs w:val="24"/>
        </w:rPr>
        <w:t xml:space="preserve"> appointed </w:t>
      </w:r>
      <w:r w:rsidR="007F0374" w:rsidRPr="00D03E50">
        <w:rPr>
          <w:rFonts w:eastAsia="Times New Roman" w:cs="Times New Roman"/>
          <w:bCs/>
          <w:szCs w:val="24"/>
        </w:rPr>
        <w:t>at</w:t>
      </w:r>
      <w:r w:rsidRPr="00D03E50">
        <w:rPr>
          <w:rFonts w:eastAsia="Times New Roman" w:cs="Times New Roman"/>
          <w:bCs/>
          <w:szCs w:val="24"/>
        </w:rPr>
        <w:t xml:space="preserve"> the proposal of </w:t>
      </w:r>
      <w:r w:rsidR="007F0374" w:rsidRPr="00D03E50">
        <w:rPr>
          <w:rFonts w:eastAsia="Times New Roman" w:cs="Times New Roman"/>
          <w:bCs/>
          <w:szCs w:val="24"/>
        </w:rPr>
        <w:t>councillors’</w:t>
      </w:r>
      <w:r w:rsidRPr="00D03E50">
        <w:rPr>
          <w:rFonts w:eastAsia="Times New Roman" w:cs="Times New Roman"/>
          <w:bCs/>
          <w:szCs w:val="24"/>
        </w:rPr>
        <w:t xml:space="preserve"> groups in the </w:t>
      </w:r>
      <w:r w:rsidR="006950E6" w:rsidRPr="00D03E50">
        <w:rPr>
          <w:rFonts w:eastAsia="Times New Roman" w:cs="Times New Roman"/>
          <w:bCs/>
          <w:szCs w:val="24"/>
        </w:rPr>
        <w:t>Assembly</w:t>
      </w:r>
      <w:r w:rsidRPr="00D03E50">
        <w:rPr>
          <w:rFonts w:eastAsia="Times New Roman" w:cs="Times New Roman"/>
          <w:bCs/>
          <w:szCs w:val="24"/>
        </w:rPr>
        <w:t xml:space="preserve">, so that the number of </w:t>
      </w:r>
      <w:r w:rsidR="007F0374" w:rsidRPr="00D03E50">
        <w:rPr>
          <w:rFonts w:eastAsia="Times New Roman" w:cs="Times New Roman"/>
          <w:bCs/>
          <w:szCs w:val="24"/>
        </w:rPr>
        <w:t>d</w:t>
      </w:r>
      <w:r w:rsidRPr="00D03E50">
        <w:rPr>
          <w:rFonts w:eastAsia="Times New Roman" w:cs="Times New Roman"/>
          <w:bCs/>
          <w:szCs w:val="24"/>
        </w:rPr>
        <w:t xml:space="preserve">eputy </w:t>
      </w:r>
      <w:r w:rsidR="006950E6" w:rsidRPr="00D03E50">
        <w:rPr>
          <w:rFonts w:eastAsia="Times New Roman" w:cs="Times New Roman"/>
          <w:bCs/>
          <w:szCs w:val="24"/>
        </w:rPr>
        <w:t xml:space="preserve">chairpersons </w:t>
      </w:r>
      <w:r w:rsidRPr="00D03E50">
        <w:rPr>
          <w:rFonts w:eastAsia="Times New Roman" w:cs="Times New Roman"/>
          <w:bCs/>
          <w:szCs w:val="24"/>
        </w:rPr>
        <w:t xml:space="preserve">and members </w:t>
      </w:r>
      <w:r w:rsidR="007F0374" w:rsidRPr="00D03E50">
        <w:rPr>
          <w:rFonts w:eastAsia="Times New Roman" w:cs="Times New Roman"/>
          <w:bCs/>
          <w:szCs w:val="24"/>
        </w:rPr>
        <w:t xml:space="preserve">in </w:t>
      </w:r>
      <w:r w:rsidRPr="00D03E50">
        <w:rPr>
          <w:rFonts w:eastAsia="Times New Roman" w:cs="Times New Roman"/>
          <w:bCs/>
          <w:szCs w:val="24"/>
        </w:rPr>
        <w:t xml:space="preserve">all polling </w:t>
      </w:r>
      <w:r w:rsidR="007F0374" w:rsidRPr="00D03E50">
        <w:rPr>
          <w:rFonts w:eastAsia="Times New Roman" w:cs="Times New Roman"/>
          <w:bCs/>
          <w:szCs w:val="24"/>
        </w:rPr>
        <w:t xml:space="preserve">boards in the standing composition </w:t>
      </w:r>
      <w:r w:rsidRPr="00D03E50">
        <w:rPr>
          <w:rFonts w:eastAsia="Times New Roman" w:cs="Times New Roman"/>
          <w:bCs/>
          <w:szCs w:val="24"/>
        </w:rPr>
        <w:t xml:space="preserve">in the local self-government unit </w:t>
      </w:r>
      <w:r w:rsidR="007F0374" w:rsidRPr="00D03E50">
        <w:rPr>
          <w:rFonts w:eastAsia="Times New Roman" w:cs="Times New Roman"/>
          <w:bCs/>
          <w:szCs w:val="24"/>
        </w:rPr>
        <w:t xml:space="preserve">who </w:t>
      </w:r>
      <w:r w:rsidRPr="00D03E50">
        <w:rPr>
          <w:rFonts w:eastAsia="Times New Roman" w:cs="Times New Roman"/>
          <w:bCs/>
          <w:szCs w:val="24"/>
        </w:rPr>
        <w:t xml:space="preserve">belong to the </w:t>
      </w:r>
      <w:r w:rsidR="00867C0B" w:rsidRPr="00D03E50">
        <w:rPr>
          <w:rFonts w:eastAsia="Times New Roman" w:cs="Times New Roman"/>
          <w:bCs/>
          <w:szCs w:val="24"/>
        </w:rPr>
        <w:t>councillors’ group</w:t>
      </w:r>
      <w:r w:rsidRPr="00D03E50">
        <w:rPr>
          <w:rFonts w:eastAsia="Times New Roman" w:cs="Times New Roman"/>
          <w:bCs/>
          <w:szCs w:val="24"/>
        </w:rPr>
        <w:t xml:space="preserve"> must be proportional to its representation in the </w:t>
      </w:r>
      <w:r w:rsidR="006950E6" w:rsidRPr="00D03E50">
        <w:rPr>
          <w:rFonts w:eastAsia="Times New Roman" w:cs="Times New Roman"/>
          <w:bCs/>
          <w:szCs w:val="24"/>
        </w:rPr>
        <w:t xml:space="preserve">Assembly </w:t>
      </w:r>
      <w:r w:rsidR="007F0374" w:rsidRPr="00D03E50">
        <w:rPr>
          <w:rFonts w:eastAsia="Times New Roman" w:cs="Times New Roman"/>
          <w:bCs/>
          <w:szCs w:val="24"/>
        </w:rPr>
        <w:t>on the day</w:t>
      </w:r>
      <w:r w:rsidRPr="00D03E50">
        <w:rPr>
          <w:rFonts w:eastAsia="Times New Roman" w:cs="Times New Roman"/>
          <w:bCs/>
          <w:szCs w:val="24"/>
        </w:rPr>
        <w:t xml:space="preserve"> </w:t>
      </w:r>
      <w:r w:rsidR="007F0374" w:rsidRPr="00D03E50">
        <w:rPr>
          <w:rFonts w:eastAsia="Times New Roman" w:cs="Times New Roman"/>
          <w:bCs/>
          <w:szCs w:val="24"/>
        </w:rPr>
        <w:t xml:space="preserve">when </w:t>
      </w:r>
      <w:r w:rsidRPr="00D03E50">
        <w:rPr>
          <w:rFonts w:eastAsia="Times New Roman" w:cs="Times New Roman"/>
          <w:bCs/>
          <w:szCs w:val="24"/>
        </w:rPr>
        <w:t xml:space="preserve">the decision </w:t>
      </w:r>
      <w:r w:rsidR="007F0374" w:rsidRPr="00D03E50">
        <w:rPr>
          <w:rFonts w:eastAsia="Times New Roman" w:cs="Times New Roman"/>
          <w:bCs/>
          <w:szCs w:val="24"/>
        </w:rPr>
        <w:t>on</w:t>
      </w:r>
      <w:r w:rsidRPr="00D03E50">
        <w:rPr>
          <w:rFonts w:eastAsia="Times New Roman" w:cs="Times New Roman"/>
          <w:bCs/>
          <w:szCs w:val="24"/>
        </w:rPr>
        <w:t xml:space="preserve"> call</w:t>
      </w:r>
      <w:r w:rsidR="007F0374" w:rsidRPr="00D03E50">
        <w:rPr>
          <w:rFonts w:eastAsia="Times New Roman" w:cs="Times New Roman"/>
          <w:bCs/>
          <w:szCs w:val="24"/>
        </w:rPr>
        <w:t>ing</w:t>
      </w:r>
      <w:r w:rsidRPr="00D03E50">
        <w:rPr>
          <w:rFonts w:eastAsia="Times New Roman" w:cs="Times New Roman"/>
          <w:bCs/>
          <w:szCs w:val="24"/>
        </w:rPr>
        <w:t xml:space="preserve"> the elections </w:t>
      </w:r>
      <w:r w:rsidR="006950E6" w:rsidRPr="00D03E50">
        <w:rPr>
          <w:rFonts w:eastAsia="Times New Roman" w:cs="Times New Roman"/>
          <w:bCs/>
          <w:szCs w:val="24"/>
        </w:rPr>
        <w:t>comes</w:t>
      </w:r>
      <w:r w:rsidRPr="00D03E50">
        <w:rPr>
          <w:rFonts w:eastAsia="Times New Roman" w:cs="Times New Roman"/>
          <w:bCs/>
          <w:szCs w:val="24"/>
        </w:rPr>
        <w:t xml:space="preserve"> into force.</w:t>
      </w:r>
    </w:p>
    <w:p w:rsidR="00176090" w:rsidRPr="00D03E50" w:rsidRDefault="00176090" w:rsidP="00C213DE">
      <w:pPr>
        <w:spacing w:after="0" w:line="240" w:lineRule="auto"/>
        <w:jc w:val="both"/>
        <w:rPr>
          <w:rFonts w:eastAsia="Times New Roman" w:cs="Times New Roman"/>
          <w:bCs/>
          <w:szCs w:val="24"/>
        </w:rPr>
      </w:pPr>
    </w:p>
    <w:p w:rsidR="00176090" w:rsidRPr="00D03E50" w:rsidRDefault="006950E6" w:rsidP="00C213DE">
      <w:pPr>
        <w:spacing w:after="0" w:line="240" w:lineRule="auto"/>
        <w:jc w:val="center"/>
        <w:rPr>
          <w:rFonts w:eastAsia="Times New Roman" w:cs="Times New Roman"/>
          <w:b/>
          <w:bCs/>
          <w:szCs w:val="24"/>
        </w:rPr>
      </w:pPr>
      <w:r w:rsidRPr="00D03E50">
        <w:rPr>
          <w:rFonts w:eastAsia="Times New Roman" w:cs="Times New Roman"/>
          <w:b/>
          <w:bCs/>
          <w:szCs w:val="24"/>
        </w:rPr>
        <w:t xml:space="preserve">electoral management </w:t>
      </w:r>
      <w:r w:rsidR="007F0374" w:rsidRPr="00D03E50">
        <w:rPr>
          <w:rFonts w:eastAsia="Times New Roman" w:cs="Times New Roman"/>
          <w:b/>
          <w:bCs/>
          <w:szCs w:val="24"/>
        </w:rPr>
        <w:t xml:space="preserve">bodies in the </w:t>
      </w:r>
      <w:r w:rsidR="00376C36" w:rsidRPr="00D03E50">
        <w:rPr>
          <w:rFonts w:eastAsia="Times New Roman" w:cs="Times New Roman"/>
          <w:b/>
          <w:bCs/>
          <w:szCs w:val="24"/>
        </w:rPr>
        <w:t>extended</w:t>
      </w:r>
      <w:r w:rsidR="00176090" w:rsidRPr="00D03E50">
        <w:rPr>
          <w:rFonts w:eastAsia="Times New Roman" w:cs="Times New Roman"/>
          <w:b/>
          <w:bCs/>
          <w:szCs w:val="24"/>
        </w:rPr>
        <w:t xml:space="preserve"> </w:t>
      </w:r>
      <w:r w:rsidR="007F0374" w:rsidRPr="00D03E50">
        <w:rPr>
          <w:rFonts w:eastAsia="Times New Roman" w:cs="Times New Roman"/>
          <w:b/>
          <w:bCs/>
          <w:szCs w:val="24"/>
        </w:rPr>
        <w:t>composition</w:t>
      </w:r>
    </w:p>
    <w:p w:rsidR="00176090" w:rsidRPr="00D03E50" w:rsidRDefault="00176090" w:rsidP="00C213DE">
      <w:pPr>
        <w:spacing w:after="0" w:line="240" w:lineRule="auto"/>
        <w:jc w:val="center"/>
        <w:rPr>
          <w:rFonts w:eastAsia="Times New Roman" w:cs="Times New Roman"/>
          <w:bCs/>
          <w:szCs w:val="24"/>
        </w:rPr>
      </w:pPr>
    </w:p>
    <w:p w:rsidR="00176090" w:rsidRPr="00D03E50" w:rsidRDefault="00CB4F98" w:rsidP="00C213DE">
      <w:pPr>
        <w:spacing w:after="0" w:line="240" w:lineRule="auto"/>
        <w:jc w:val="center"/>
        <w:rPr>
          <w:rFonts w:eastAsia="Times New Roman" w:cs="Times New Roman"/>
          <w:bCs/>
          <w:szCs w:val="24"/>
        </w:rPr>
      </w:pPr>
      <w:r w:rsidRPr="00D03E50">
        <w:rPr>
          <w:rFonts w:eastAsia="Times New Roman" w:cs="Times New Roman"/>
          <w:bCs/>
          <w:szCs w:val="24"/>
        </w:rPr>
        <w:t>Article 92</w:t>
      </w:r>
    </w:p>
    <w:p w:rsidR="00176090" w:rsidRPr="00D03E50" w:rsidRDefault="007E2EF6"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S</w:t>
      </w:r>
      <w:r w:rsidR="00176090" w:rsidRPr="00D03E50">
        <w:rPr>
          <w:rFonts w:eastAsia="Times New Roman" w:cs="Times New Roman"/>
          <w:bCs/>
          <w:szCs w:val="24"/>
        </w:rPr>
        <w:t xml:space="preserve">ubmitter of the </w:t>
      </w:r>
      <w:r w:rsidR="00EB2850" w:rsidRPr="00D03E50">
        <w:rPr>
          <w:rFonts w:eastAsia="Times New Roman" w:cs="Times New Roman"/>
          <w:bCs/>
          <w:szCs w:val="24"/>
        </w:rPr>
        <w:t xml:space="preserve">proclaimed </w:t>
      </w:r>
      <w:r w:rsidR="00176090" w:rsidRPr="00D03E50">
        <w:rPr>
          <w:rFonts w:eastAsia="Times New Roman" w:cs="Times New Roman"/>
          <w:bCs/>
          <w:szCs w:val="24"/>
        </w:rPr>
        <w:t xml:space="preserve">electoral list for local elections and every nominator of candidates in the </w:t>
      </w:r>
      <w:r w:rsidR="006950E6" w:rsidRPr="00D03E50">
        <w:rPr>
          <w:rFonts w:eastAsia="Times New Roman" w:cs="Times New Roman"/>
          <w:bCs/>
          <w:szCs w:val="24"/>
        </w:rPr>
        <w:t xml:space="preserve">national </w:t>
      </w:r>
      <w:r w:rsidR="00176090" w:rsidRPr="00D03E50">
        <w:rPr>
          <w:rFonts w:eastAsia="Times New Roman" w:cs="Times New Roman"/>
          <w:bCs/>
          <w:szCs w:val="24"/>
        </w:rPr>
        <w:t xml:space="preserve">elections </w:t>
      </w:r>
      <w:r w:rsidR="007F0374" w:rsidRPr="00D03E50">
        <w:rPr>
          <w:rFonts w:eastAsia="Times New Roman" w:cs="Times New Roman"/>
          <w:bCs/>
          <w:szCs w:val="24"/>
        </w:rPr>
        <w:t xml:space="preserve">shall </w:t>
      </w:r>
      <w:r w:rsidR="00176090" w:rsidRPr="00D03E50">
        <w:rPr>
          <w:rFonts w:eastAsia="Times New Roman" w:cs="Times New Roman"/>
          <w:bCs/>
          <w:szCs w:val="24"/>
        </w:rPr>
        <w:t>ha</w:t>
      </w:r>
      <w:r w:rsidR="007F0374" w:rsidRPr="00D03E50">
        <w:rPr>
          <w:rFonts w:eastAsia="Times New Roman" w:cs="Times New Roman"/>
          <w:bCs/>
          <w:szCs w:val="24"/>
        </w:rPr>
        <w:t>ve</w:t>
      </w:r>
      <w:r w:rsidR="00176090" w:rsidRPr="00D03E50">
        <w:rPr>
          <w:rFonts w:eastAsia="Times New Roman" w:cs="Times New Roman"/>
          <w:bCs/>
          <w:szCs w:val="24"/>
        </w:rPr>
        <w:t xml:space="preserve"> the right to nominate a member and a deputy member to the </w:t>
      </w:r>
      <w:r w:rsidR="006950E6" w:rsidRPr="00D03E50">
        <w:rPr>
          <w:rFonts w:eastAsia="Times New Roman" w:cs="Times New Roman"/>
          <w:bCs/>
          <w:szCs w:val="24"/>
        </w:rPr>
        <w:t xml:space="preserve">electoral management </w:t>
      </w:r>
      <w:r w:rsidR="00176090" w:rsidRPr="00D03E50">
        <w:rPr>
          <w:rFonts w:eastAsia="Times New Roman" w:cs="Times New Roman"/>
          <w:bCs/>
          <w:szCs w:val="24"/>
        </w:rPr>
        <w:t>bodies</w:t>
      </w:r>
      <w:r w:rsidR="007F0374" w:rsidRPr="00D03E50">
        <w:rPr>
          <w:rFonts w:eastAsia="Times New Roman" w:cs="Times New Roman"/>
          <w:bCs/>
          <w:szCs w:val="24"/>
        </w:rPr>
        <w:t xml:space="preserve"> </w:t>
      </w:r>
      <w:r w:rsidR="00176090" w:rsidRPr="00D03E50">
        <w:rPr>
          <w:rFonts w:eastAsia="Times New Roman" w:cs="Times New Roman"/>
          <w:bCs/>
          <w:szCs w:val="24"/>
        </w:rPr>
        <w:t xml:space="preserve">in </w:t>
      </w:r>
      <w:r w:rsidR="007F0374" w:rsidRPr="00D03E50">
        <w:rPr>
          <w:rFonts w:eastAsia="Times New Roman" w:cs="Times New Roman"/>
          <w:bCs/>
          <w:szCs w:val="24"/>
        </w:rPr>
        <w:t>the</w:t>
      </w:r>
      <w:r w:rsidR="00176090" w:rsidRPr="00D03E50">
        <w:rPr>
          <w:rFonts w:eastAsia="Times New Roman" w:cs="Times New Roman"/>
          <w:bCs/>
          <w:szCs w:val="24"/>
        </w:rPr>
        <w:t xml:space="preserve"> </w:t>
      </w:r>
      <w:r w:rsidR="00376C36" w:rsidRPr="00D03E50">
        <w:rPr>
          <w:rFonts w:eastAsia="Times New Roman" w:cs="Times New Roman"/>
          <w:bCs/>
          <w:szCs w:val="24"/>
        </w:rPr>
        <w:t>extended</w:t>
      </w:r>
      <w:r w:rsidR="00176090" w:rsidRPr="00D03E50">
        <w:rPr>
          <w:rFonts w:eastAsia="Times New Roman" w:cs="Times New Roman"/>
          <w:bCs/>
          <w:szCs w:val="24"/>
        </w:rPr>
        <w:t xml:space="preserve"> composition.</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If the same political party, coalition, </w:t>
      </w:r>
      <w:r w:rsidR="007F0374" w:rsidRPr="00D03E50">
        <w:rPr>
          <w:rFonts w:eastAsia="Times New Roman" w:cs="Times New Roman"/>
          <w:bCs/>
          <w:szCs w:val="24"/>
        </w:rPr>
        <w:t xml:space="preserve">or </w:t>
      </w:r>
      <w:r w:rsidRPr="00D03E50">
        <w:rPr>
          <w:rFonts w:eastAsia="Times New Roman" w:cs="Times New Roman"/>
          <w:bCs/>
          <w:szCs w:val="24"/>
        </w:rPr>
        <w:t xml:space="preserve">the same group of citizens is the nominator of candidates in the </w:t>
      </w:r>
      <w:r w:rsidR="006950E6" w:rsidRPr="00D03E50">
        <w:rPr>
          <w:rFonts w:eastAsia="Times New Roman" w:cs="Times New Roman"/>
          <w:bCs/>
          <w:szCs w:val="24"/>
        </w:rPr>
        <w:t xml:space="preserve">national </w:t>
      </w:r>
      <w:r w:rsidRPr="00D03E50">
        <w:rPr>
          <w:rFonts w:eastAsia="Times New Roman" w:cs="Times New Roman"/>
          <w:bCs/>
          <w:szCs w:val="24"/>
        </w:rPr>
        <w:t xml:space="preserve">elections and the submitter of the </w:t>
      </w:r>
      <w:r w:rsidR="007F0374" w:rsidRPr="00D03E50">
        <w:rPr>
          <w:rFonts w:eastAsia="Times New Roman" w:cs="Times New Roman"/>
          <w:bCs/>
          <w:szCs w:val="24"/>
        </w:rPr>
        <w:t>proclaimed</w:t>
      </w:r>
      <w:r w:rsidRPr="00D03E50">
        <w:rPr>
          <w:rFonts w:eastAsia="Times New Roman" w:cs="Times New Roman"/>
          <w:bCs/>
          <w:szCs w:val="24"/>
        </w:rPr>
        <w:t xml:space="preserve"> electoral list for the election of council</w:t>
      </w:r>
      <w:r w:rsidR="007F0374" w:rsidRPr="00D03E50">
        <w:rPr>
          <w:rFonts w:eastAsia="Times New Roman" w:cs="Times New Roman"/>
          <w:bCs/>
          <w:szCs w:val="24"/>
        </w:rPr>
        <w:t>l</w:t>
      </w:r>
      <w:r w:rsidRPr="00D03E50">
        <w:rPr>
          <w:rFonts w:eastAsia="Times New Roman" w:cs="Times New Roman"/>
          <w:bCs/>
          <w:szCs w:val="24"/>
        </w:rPr>
        <w:t xml:space="preserve">ors, it may nominate only one member and one deputy member to the </w:t>
      </w:r>
      <w:r w:rsidR="006950E6" w:rsidRPr="00D03E50">
        <w:rPr>
          <w:rFonts w:eastAsia="Times New Roman" w:cs="Times New Roman"/>
          <w:bCs/>
          <w:szCs w:val="24"/>
        </w:rPr>
        <w:t xml:space="preserve">electoral management </w:t>
      </w:r>
      <w:r w:rsidRPr="00D03E50">
        <w:rPr>
          <w:rFonts w:eastAsia="Times New Roman" w:cs="Times New Roman"/>
          <w:bCs/>
          <w:szCs w:val="24"/>
        </w:rPr>
        <w:t xml:space="preserve">bodies in </w:t>
      </w:r>
      <w:r w:rsidR="007F0374" w:rsidRPr="00D03E50">
        <w:rPr>
          <w:rFonts w:eastAsia="Times New Roman" w:cs="Times New Roman"/>
          <w:bCs/>
          <w:szCs w:val="24"/>
        </w:rPr>
        <w:t>the</w:t>
      </w:r>
      <w:r w:rsidRPr="00D03E50">
        <w:rPr>
          <w:rFonts w:eastAsia="Times New Roman" w:cs="Times New Roman"/>
          <w:bCs/>
          <w:szCs w:val="24"/>
        </w:rPr>
        <w:t xml:space="preserve"> </w:t>
      </w:r>
      <w:r w:rsidR="00376C36" w:rsidRPr="00D03E50">
        <w:rPr>
          <w:rFonts w:eastAsia="Times New Roman" w:cs="Times New Roman"/>
          <w:bCs/>
          <w:szCs w:val="24"/>
        </w:rPr>
        <w:t>extended</w:t>
      </w:r>
      <w:r w:rsidRPr="00D03E50">
        <w:rPr>
          <w:rFonts w:eastAsia="Times New Roman" w:cs="Times New Roman"/>
          <w:bCs/>
          <w:szCs w:val="24"/>
        </w:rPr>
        <w:t xml:space="preserve"> composition.</w:t>
      </w:r>
    </w:p>
    <w:p w:rsidR="00176090" w:rsidRPr="00D03E50" w:rsidRDefault="00176090" w:rsidP="00C213DE">
      <w:pPr>
        <w:spacing w:after="0" w:line="240" w:lineRule="auto"/>
        <w:jc w:val="both"/>
        <w:rPr>
          <w:rFonts w:eastAsia="Times New Roman" w:cs="Times New Roman"/>
          <w:bCs/>
          <w:szCs w:val="24"/>
        </w:rPr>
      </w:pPr>
    </w:p>
    <w:p w:rsidR="00501418" w:rsidRPr="00D03E50" w:rsidRDefault="00501418" w:rsidP="00C213DE">
      <w:pPr>
        <w:spacing w:after="0" w:line="240" w:lineRule="auto"/>
        <w:jc w:val="both"/>
        <w:rPr>
          <w:rFonts w:eastAsia="Times New Roman" w:cs="Times New Roman"/>
          <w:bCs/>
          <w:szCs w:val="24"/>
        </w:rPr>
      </w:pPr>
    </w:p>
    <w:p w:rsidR="00501418" w:rsidRPr="00D03E50" w:rsidRDefault="00501418" w:rsidP="00C213DE">
      <w:pPr>
        <w:spacing w:after="0" w:line="240" w:lineRule="auto"/>
        <w:jc w:val="both"/>
        <w:rPr>
          <w:rFonts w:eastAsia="Times New Roman" w:cs="Times New Roman"/>
          <w:bCs/>
          <w:szCs w:val="24"/>
        </w:rPr>
      </w:pPr>
    </w:p>
    <w:p w:rsidR="00501418" w:rsidRPr="00D03E50" w:rsidRDefault="00501418" w:rsidP="00C213DE">
      <w:pPr>
        <w:spacing w:after="0" w:line="240" w:lineRule="auto"/>
        <w:jc w:val="both"/>
        <w:rPr>
          <w:rFonts w:eastAsia="Times New Roman" w:cs="Times New Roman"/>
          <w:bCs/>
          <w:szCs w:val="24"/>
        </w:rPr>
      </w:pPr>
    </w:p>
    <w:p w:rsidR="00176090" w:rsidRPr="00D03E50" w:rsidRDefault="00176090" w:rsidP="00C213DE">
      <w:pPr>
        <w:spacing w:after="0" w:line="240" w:lineRule="auto"/>
        <w:jc w:val="center"/>
        <w:rPr>
          <w:rFonts w:eastAsia="Times New Roman" w:cs="Times New Roman"/>
          <w:b/>
          <w:bCs/>
          <w:szCs w:val="24"/>
        </w:rPr>
      </w:pPr>
      <w:r w:rsidRPr="00D03E50">
        <w:rPr>
          <w:rFonts w:eastAsia="Times New Roman" w:cs="Times New Roman"/>
          <w:b/>
          <w:bCs/>
          <w:szCs w:val="24"/>
        </w:rPr>
        <w:t xml:space="preserve">Assessment of the identity of coalitions, </w:t>
      </w:r>
      <w:r w:rsidR="007F0374" w:rsidRPr="00D03E50">
        <w:rPr>
          <w:rFonts w:eastAsia="Times New Roman" w:cs="Times New Roman"/>
          <w:b/>
          <w:bCs/>
          <w:szCs w:val="24"/>
        </w:rPr>
        <w:t>or</w:t>
      </w:r>
      <w:r w:rsidRPr="00D03E50">
        <w:rPr>
          <w:rFonts w:eastAsia="Times New Roman" w:cs="Times New Roman"/>
          <w:b/>
          <w:bCs/>
          <w:szCs w:val="24"/>
        </w:rPr>
        <w:t xml:space="preserve"> groups of citizens</w:t>
      </w:r>
    </w:p>
    <w:p w:rsidR="00176090" w:rsidRPr="00D03E50" w:rsidRDefault="00176090" w:rsidP="00C213DE">
      <w:pPr>
        <w:spacing w:after="0" w:line="240" w:lineRule="auto"/>
        <w:jc w:val="center"/>
        <w:rPr>
          <w:rFonts w:eastAsia="Times New Roman" w:cs="Times New Roman"/>
          <w:bCs/>
          <w:szCs w:val="24"/>
        </w:rPr>
      </w:pPr>
    </w:p>
    <w:p w:rsidR="00176090" w:rsidRPr="00D03E50" w:rsidRDefault="00CB4F98" w:rsidP="00C213DE">
      <w:pPr>
        <w:spacing w:after="0" w:line="240" w:lineRule="auto"/>
        <w:jc w:val="center"/>
        <w:rPr>
          <w:rFonts w:eastAsia="Times New Roman" w:cs="Times New Roman"/>
          <w:bCs/>
          <w:szCs w:val="24"/>
        </w:rPr>
      </w:pPr>
      <w:r w:rsidRPr="00D03E50">
        <w:rPr>
          <w:rFonts w:eastAsia="Times New Roman" w:cs="Times New Roman"/>
          <w:bCs/>
          <w:szCs w:val="24"/>
        </w:rPr>
        <w:t>Article 93</w:t>
      </w:r>
    </w:p>
    <w:p w:rsidR="00176090" w:rsidRPr="00D03E50" w:rsidRDefault="006950E6"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Whether</w:t>
      </w:r>
      <w:r w:rsidR="00D03E50">
        <w:rPr>
          <w:rFonts w:eastAsia="Times New Roman" w:cs="Times New Roman"/>
          <w:bCs/>
          <w:szCs w:val="24"/>
        </w:rPr>
        <w:t xml:space="preserve"> coalitions</w:t>
      </w:r>
      <w:r w:rsidR="00176090" w:rsidRPr="00D03E50">
        <w:rPr>
          <w:rFonts w:eastAsia="Times New Roman" w:cs="Times New Roman"/>
          <w:bCs/>
          <w:szCs w:val="24"/>
        </w:rPr>
        <w:t xml:space="preserve"> </w:t>
      </w:r>
      <w:r w:rsidR="007F0374" w:rsidRPr="00D03E50">
        <w:rPr>
          <w:rFonts w:eastAsia="Times New Roman" w:cs="Times New Roman"/>
          <w:bCs/>
          <w:szCs w:val="24"/>
        </w:rPr>
        <w:t>or</w:t>
      </w:r>
      <w:r w:rsidR="00176090" w:rsidRPr="00D03E50">
        <w:rPr>
          <w:rFonts w:eastAsia="Times New Roman" w:cs="Times New Roman"/>
          <w:bCs/>
          <w:szCs w:val="24"/>
        </w:rPr>
        <w:t xml:space="preserve"> groups of citizens </w:t>
      </w:r>
      <w:r w:rsidRPr="00D03E50">
        <w:rPr>
          <w:rFonts w:eastAsia="Times New Roman" w:cs="Times New Roman"/>
          <w:bCs/>
          <w:szCs w:val="24"/>
        </w:rPr>
        <w:t xml:space="preserve">are </w:t>
      </w:r>
      <w:r w:rsidR="00D03E50">
        <w:rPr>
          <w:rFonts w:eastAsia="Times New Roman" w:cs="Times New Roman"/>
          <w:bCs/>
          <w:szCs w:val="24"/>
        </w:rPr>
        <w:t>identical</w:t>
      </w:r>
      <w:r w:rsidRPr="00D03E50">
        <w:rPr>
          <w:rFonts w:eastAsia="Times New Roman" w:cs="Times New Roman"/>
          <w:bCs/>
          <w:szCs w:val="24"/>
        </w:rPr>
        <w:t xml:space="preserve"> </w:t>
      </w:r>
      <w:r w:rsidR="00176090" w:rsidRPr="00D03E50">
        <w:rPr>
          <w:rFonts w:eastAsia="Times New Roman" w:cs="Times New Roman"/>
          <w:bCs/>
          <w:szCs w:val="24"/>
        </w:rPr>
        <w:t xml:space="preserve">in terms of </w:t>
      </w:r>
      <w:r w:rsidR="007F0374" w:rsidRPr="00D03E50">
        <w:rPr>
          <w:rFonts w:eastAsia="Times New Roman" w:cs="Times New Roman"/>
          <w:bCs/>
          <w:szCs w:val="24"/>
        </w:rPr>
        <w:t>nominating</w:t>
      </w:r>
      <w:r w:rsidR="00176090" w:rsidRPr="00D03E50">
        <w:rPr>
          <w:rFonts w:eastAsia="Times New Roman" w:cs="Times New Roman"/>
          <w:bCs/>
          <w:szCs w:val="24"/>
        </w:rPr>
        <w:t xml:space="preserve"> a member and deputy member to the </w:t>
      </w:r>
      <w:r w:rsidRPr="00D03E50">
        <w:rPr>
          <w:rFonts w:eastAsia="Times New Roman" w:cs="Times New Roman"/>
          <w:bCs/>
          <w:szCs w:val="24"/>
        </w:rPr>
        <w:t xml:space="preserve">electoral management </w:t>
      </w:r>
      <w:r w:rsidR="00176090" w:rsidRPr="00D03E50">
        <w:rPr>
          <w:rFonts w:eastAsia="Times New Roman" w:cs="Times New Roman"/>
          <w:bCs/>
          <w:szCs w:val="24"/>
        </w:rPr>
        <w:t xml:space="preserve">bodies </w:t>
      </w:r>
      <w:r w:rsidR="007F0374" w:rsidRPr="00D03E50">
        <w:rPr>
          <w:rFonts w:eastAsia="Times New Roman" w:cs="Times New Roman"/>
          <w:bCs/>
          <w:szCs w:val="24"/>
        </w:rPr>
        <w:t>i</w:t>
      </w:r>
      <w:r w:rsidR="00176090" w:rsidRPr="00D03E50">
        <w:rPr>
          <w:rFonts w:eastAsia="Times New Roman" w:cs="Times New Roman"/>
          <w:bCs/>
          <w:szCs w:val="24"/>
        </w:rPr>
        <w:t xml:space="preserve">n </w:t>
      </w:r>
      <w:r w:rsidR="007F0374" w:rsidRPr="00D03E50">
        <w:rPr>
          <w:rFonts w:eastAsia="Times New Roman" w:cs="Times New Roman"/>
          <w:bCs/>
          <w:szCs w:val="24"/>
        </w:rPr>
        <w:t>the</w:t>
      </w:r>
      <w:r w:rsidR="00176090" w:rsidRPr="00D03E50">
        <w:rPr>
          <w:rFonts w:eastAsia="Times New Roman" w:cs="Times New Roman"/>
          <w:bCs/>
          <w:szCs w:val="24"/>
        </w:rPr>
        <w:t xml:space="preserve"> </w:t>
      </w:r>
      <w:r w:rsidR="00376C36" w:rsidRPr="00D03E50">
        <w:rPr>
          <w:rFonts w:eastAsia="Times New Roman" w:cs="Times New Roman"/>
          <w:bCs/>
          <w:szCs w:val="24"/>
        </w:rPr>
        <w:t>extended</w:t>
      </w:r>
      <w:r w:rsidR="00176090" w:rsidRPr="00D03E50">
        <w:rPr>
          <w:rFonts w:eastAsia="Times New Roman" w:cs="Times New Roman"/>
          <w:bCs/>
          <w:szCs w:val="24"/>
        </w:rPr>
        <w:t xml:space="preserve"> composition </w:t>
      </w:r>
      <w:r w:rsidR="007F0374" w:rsidRPr="00D03E50">
        <w:rPr>
          <w:rFonts w:eastAsia="Times New Roman" w:cs="Times New Roman"/>
          <w:bCs/>
          <w:szCs w:val="24"/>
        </w:rPr>
        <w:t>shall</w:t>
      </w:r>
      <w:r w:rsidR="00176090" w:rsidRPr="00D03E50">
        <w:rPr>
          <w:rFonts w:eastAsia="Times New Roman" w:cs="Times New Roman"/>
          <w:bCs/>
          <w:szCs w:val="24"/>
        </w:rPr>
        <w:t xml:space="preserve"> not </w:t>
      </w:r>
      <w:r w:rsidR="007F0374" w:rsidRPr="00D03E50">
        <w:rPr>
          <w:rFonts w:eastAsia="Times New Roman" w:cs="Times New Roman"/>
          <w:bCs/>
          <w:szCs w:val="24"/>
        </w:rPr>
        <w:t xml:space="preserve">be </w:t>
      </w:r>
      <w:r w:rsidR="00176090" w:rsidRPr="00D03E50">
        <w:rPr>
          <w:rFonts w:eastAsia="Times New Roman" w:cs="Times New Roman"/>
          <w:bCs/>
          <w:szCs w:val="24"/>
        </w:rPr>
        <w:t xml:space="preserve">assessed according to the name of the coalition, </w:t>
      </w:r>
      <w:r w:rsidR="00EC519A" w:rsidRPr="00D03E50">
        <w:rPr>
          <w:rFonts w:eastAsia="Times New Roman" w:cs="Times New Roman"/>
          <w:bCs/>
          <w:szCs w:val="24"/>
        </w:rPr>
        <w:t>or</w:t>
      </w:r>
      <w:r w:rsidR="00176090" w:rsidRPr="00D03E50">
        <w:rPr>
          <w:rFonts w:eastAsia="Times New Roman" w:cs="Times New Roman"/>
          <w:bCs/>
          <w:szCs w:val="24"/>
        </w:rPr>
        <w:t xml:space="preserve"> group of citizens, but according to the signatories of the coalition agreement, </w:t>
      </w:r>
      <w:r w:rsidR="00EC519A" w:rsidRPr="00D03E50">
        <w:rPr>
          <w:rFonts w:eastAsia="Times New Roman" w:cs="Times New Roman"/>
          <w:bCs/>
          <w:szCs w:val="24"/>
        </w:rPr>
        <w:t>or</w:t>
      </w:r>
      <w:r w:rsidR="00176090" w:rsidRPr="00D03E50">
        <w:rPr>
          <w:rFonts w:eastAsia="Times New Roman" w:cs="Times New Roman"/>
          <w:bCs/>
          <w:szCs w:val="24"/>
        </w:rPr>
        <w:t xml:space="preserve"> agreement on forming a group of citizens.</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The coalition that is the nominator of the candidate for the </w:t>
      </w:r>
      <w:r w:rsidR="006950E6" w:rsidRPr="00D03E50">
        <w:rPr>
          <w:rFonts w:eastAsia="Times New Roman" w:cs="Times New Roman"/>
          <w:bCs/>
          <w:szCs w:val="24"/>
        </w:rPr>
        <w:t xml:space="preserve">national </w:t>
      </w:r>
      <w:r w:rsidRPr="00D03E50">
        <w:rPr>
          <w:rFonts w:eastAsia="Times New Roman" w:cs="Times New Roman"/>
          <w:bCs/>
          <w:szCs w:val="24"/>
        </w:rPr>
        <w:t xml:space="preserve">elections and the coalition that is the submitter of the </w:t>
      </w:r>
      <w:r w:rsidR="00EC519A" w:rsidRPr="00D03E50">
        <w:rPr>
          <w:rFonts w:eastAsia="Times New Roman" w:cs="Times New Roman"/>
          <w:bCs/>
          <w:szCs w:val="24"/>
        </w:rPr>
        <w:t>proclaimed</w:t>
      </w:r>
      <w:r w:rsidRPr="00D03E50">
        <w:rPr>
          <w:rFonts w:eastAsia="Times New Roman" w:cs="Times New Roman"/>
          <w:bCs/>
          <w:szCs w:val="24"/>
        </w:rPr>
        <w:t xml:space="preserve"> electoral list for the election of </w:t>
      </w:r>
      <w:r w:rsidR="00867C0B" w:rsidRPr="00D03E50">
        <w:rPr>
          <w:rFonts w:eastAsia="Times New Roman" w:cs="Times New Roman"/>
          <w:bCs/>
          <w:szCs w:val="24"/>
        </w:rPr>
        <w:t>councillors</w:t>
      </w:r>
      <w:r w:rsidRPr="00D03E50">
        <w:rPr>
          <w:rFonts w:eastAsia="Times New Roman" w:cs="Times New Roman"/>
          <w:bCs/>
          <w:szCs w:val="24"/>
        </w:rPr>
        <w:t xml:space="preserve"> </w:t>
      </w:r>
      <w:r w:rsidR="00EC519A" w:rsidRPr="00D03E50">
        <w:rPr>
          <w:rFonts w:eastAsia="Times New Roman" w:cs="Times New Roman"/>
          <w:bCs/>
          <w:szCs w:val="24"/>
        </w:rPr>
        <w:t>shall be</w:t>
      </w:r>
      <w:r w:rsidRPr="00D03E50">
        <w:rPr>
          <w:rFonts w:eastAsia="Times New Roman" w:cs="Times New Roman"/>
          <w:bCs/>
          <w:szCs w:val="24"/>
        </w:rPr>
        <w:t xml:space="preserve"> </w:t>
      </w:r>
      <w:r w:rsidR="008F2EA3" w:rsidRPr="00D03E50">
        <w:rPr>
          <w:rFonts w:eastAsia="Times New Roman" w:cs="Times New Roman"/>
          <w:bCs/>
          <w:szCs w:val="24"/>
        </w:rPr>
        <w:t>deemed</w:t>
      </w:r>
      <w:r w:rsidRPr="00D03E50">
        <w:rPr>
          <w:rFonts w:eastAsia="Times New Roman" w:cs="Times New Roman"/>
          <w:bCs/>
          <w:szCs w:val="24"/>
        </w:rPr>
        <w:t xml:space="preserve"> to be the same coalition if both were formed by more than half of the same political parties.</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The group of citizens that is the nominator of candidates for the </w:t>
      </w:r>
      <w:r w:rsidR="006950E6" w:rsidRPr="00D03E50">
        <w:rPr>
          <w:rFonts w:eastAsia="Times New Roman" w:cs="Times New Roman"/>
          <w:bCs/>
          <w:szCs w:val="24"/>
        </w:rPr>
        <w:t xml:space="preserve">national </w:t>
      </w:r>
      <w:r w:rsidRPr="00D03E50">
        <w:rPr>
          <w:rFonts w:eastAsia="Times New Roman" w:cs="Times New Roman"/>
          <w:bCs/>
          <w:szCs w:val="24"/>
        </w:rPr>
        <w:t xml:space="preserve">elections and the group of citizens that is the submitter of the </w:t>
      </w:r>
      <w:r w:rsidR="00EC519A" w:rsidRPr="00D03E50">
        <w:rPr>
          <w:rFonts w:eastAsia="Times New Roman" w:cs="Times New Roman"/>
          <w:bCs/>
          <w:szCs w:val="24"/>
        </w:rPr>
        <w:t>proclaimed</w:t>
      </w:r>
      <w:r w:rsidRPr="00D03E50">
        <w:rPr>
          <w:rFonts w:eastAsia="Times New Roman" w:cs="Times New Roman"/>
          <w:bCs/>
          <w:szCs w:val="24"/>
        </w:rPr>
        <w:t xml:space="preserve"> electoral list for the election of </w:t>
      </w:r>
      <w:r w:rsidR="00867C0B" w:rsidRPr="00D03E50">
        <w:rPr>
          <w:rFonts w:eastAsia="Times New Roman" w:cs="Times New Roman"/>
          <w:bCs/>
          <w:szCs w:val="24"/>
        </w:rPr>
        <w:t>councillors</w:t>
      </w:r>
      <w:r w:rsidRPr="00D03E50">
        <w:rPr>
          <w:rFonts w:eastAsia="Times New Roman" w:cs="Times New Roman"/>
          <w:bCs/>
          <w:szCs w:val="24"/>
        </w:rPr>
        <w:t xml:space="preserve"> </w:t>
      </w:r>
      <w:r w:rsidR="00EC519A" w:rsidRPr="00D03E50">
        <w:rPr>
          <w:rFonts w:eastAsia="Times New Roman" w:cs="Times New Roman"/>
          <w:bCs/>
          <w:szCs w:val="24"/>
        </w:rPr>
        <w:t>shall be</w:t>
      </w:r>
      <w:r w:rsidRPr="00D03E50">
        <w:rPr>
          <w:rFonts w:eastAsia="Times New Roman" w:cs="Times New Roman"/>
          <w:bCs/>
          <w:szCs w:val="24"/>
        </w:rPr>
        <w:t xml:space="preserve"> </w:t>
      </w:r>
      <w:r w:rsidR="008F2EA3" w:rsidRPr="00D03E50">
        <w:rPr>
          <w:rFonts w:eastAsia="Times New Roman" w:cs="Times New Roman"/>
          <w:bCs/>
          <w:szCs w:val="24"/>
        </w:rPr>
        <w:t>deemed</w:t>
      </w:r>
      <w:r w:rsidRPr="00D03E50">
        <w:rPr>
          <w:rFonts w:eastAsia="Times New Roman" w:cs="Times New Roman"/>
          <w:bCs/>
          <w:szCs w:val="24"/>
        </w:rPr>
        <w:t xml:space="preserve"> the same group of citizens if both were </w:t>
      </w:r>
      <w:r w:rsidR="00EC519A" w:rsidRPr="00D03E50">
        <w:rPr>
          <w:rFonts w:eastAsia="Times New Roman" w:cs="Times New Roman"/>
          <w:bCs/>
          <w:szCs w:val="24"/>
        </w:rPr>
        <w:t>formed</w:t>
      </w:r>
      <w:r w:rsidRPr="00D03E50">
        <w:rPr>
          <w:rFonts w:eastAsia="Times New Roman" w:cs="Times New Roman"/>
          <w:bCs/>
          <w:szCs w:val="24"/>
        </w:rPr>
        <w:t xml:space="preserve"> by more than half of the same voters.</w:t>
      </w:r>
    </w:p>
    <w:p w:rsidR="00176090" w:rsidRPr="00D03E50" w:rsidRDefault="00176090" w:rsidP="00C213DE">
      <w:pPr>
        <w:spacing w:after="0" w:line="240" w:lineRule="auto"/>
        <w:jc w:val="both"/>
        <w:rPr>
          <w:rFonts w:eastAsia="Times New Roman" w:cs="Times New Roman"/>
          <w:bCs/>
          <w:szCs w:val="24"/>
        </w:rPr>
      </w:pPr>
    </w:p>
    <w:p w:rsidR="00176090" w:rsidRPr="00D03E50" w:rsidRDefault="00EC519A" w:rsidP="00C213DE">
      <w:pPr>
        <w:spacing w:after="0" w:line="240" w:lineRule="auto"/>
        <w:jc w:val="center"/>
        <w:rPr>
          <w:rFonts w:eastAsia="Times New Roman" w:cs="Times New Roman"/>
          <w:b/>
          <w:bCs/>
          <w:szCs w:val="24"/>
        </w:rPr>
      </w:pPr>
      <w:r w:rsidRPr="00D03E50">
        <w:rPr>
          <w:rFonts w:eastAsia="Times New Roman" w:cs="Times New Roman"/>
          <w:b/>
          <w:bCs/>
          <w:szCs w:val="24"/>
        </w:rPr>
        <w:t xml:space="preserve">Treatment of </w:t>
      </w:r>
      <w:r w:rsidR="00176090" w:rsidRPr="00D03E50">
        <w:rPr>
          <w:rFonts w:eastAsia="Times New Roman" w:cs="Times New Roman"/>
          <w:b/>
          <w:bCs/>
          <w:szCs w:val="24"/>
        </w:rPr>
        <w:t>a political party</w:t>
      </w:r>
      <w:r w:rsidRPr="00D03E50">
        <w:rPr>
          <w:rFonts w:eastAsia="Times New Roman" w:cs="Times New Roman"/>
          <w:b/>
          <w:bCs/>
          <w:szCs w:val="24"/>
        </w:rPr>
        <w:t xml:space="preserve"> that</w:t>
      </w:r>
      <w:r w:rsidR="00176090" w:rsidRPr="00D03E50">
        <w:rPr>
          <w:rFonts w:eastAsia="Times New Roman" w:cs="Times New Roman"/>
          <w:b/>
          <w:bCs/>
          <w:szCs w:val="24"/>
        </w:rPr>
        <w:t xml:space="preserve"> </w:t>
      </w:r>
      <w:r w:rsidR="00030147" w:rsidRPr="00D03E50">
        <w:rPr>
          <w:rFonts w:eastAsia="Times New Roman" w:cs="Times New Roman"/>
          <w:b/>
          <w:bCs/>
          <w:szCs w:val="24"/>
        </w:rPr>
        <w:t>stands for</w:t>
      </w:r>
      <w:r w:rsidR="00176090" w:rsidRPr="00D03E50">
        <w:rPr>
          <w:rFonts w:eastAsia="Times New Roman" w:cs="Times New Roman"/>
          <w:b/>
          <w:bCs/>
          <w:szCs w:val="24"/>
        </w:rPr>
        <w:t xml:space="preserve"> one election independently, and in </w:t>
      </w:r>
      <w:r w:rsidRPr="00D03E50">
        <w:rPr>
          <w:rFonts w:eastAsia="Times New Roman" w:cs="Times New Roman"/>
          <w:b/>
          <w:bCs/>
          <w:szCs w:val="24"/>
        </w:rPr>
        <w:t xml:space="preserve">the other </w:t>
      </w:r>
      <w:r w:rsidR="008F2EA3" w:rsidRPr="00D03E50">
        <w:rPr>
          <w:rFonts w:eastAsia="Times New Roman" w:cs="Times New Roman"/>
          <w:b/>
          <w:bCs/>
          <w:szCs w:val="24"/>
        </w:rPr>
        <w:t>within</w:t>
      </w:r>
      <w:r w:rsidRPr="00D03E50">
        <w:rPr>
          <w:rFonts w:eastAsia="Times New Roman" w:cs="Times New Roman"/>
          <w:b/>
          <w:bCs/>
          <w:szCs w:val="24"/>
        </w:rPr>
        <w:t xml:space="preserve"> </w:t>
      </w:r>
      <w:r w:rsidR="00176090" w:rsidRPr="00D03E50">
        <w:rPr>
          <w:rFonts w:eastAsia="Times New Roman" w:cs="Times New Roman"/>
          <w:b/>
          <w:bCs/>
          <w:szCs w:val="24"/>
        </w:rPr>
        <w:t>a coalition</w:t>
      </w:r>
    </w:p>
    <w:p w:rsidR="00176090" w:rsidRPr="00D03E50" w:rsidRDefault="00176090" w:rsidP="00C213DE">
      <w:pPr>
        <w:spacing w:after="0" w:line="240" w:lineRule="auto"/>
        <w:jc w:val="center"/>
        <w:rPr>
          <w:rFonts w:eastAsia="Times New Roman" w:cs="Times New Roman"/>
          <w:bCs/>
          <w:szCs w:val="24"/>
        </w:rPr>
      </w:pPr>
    </w:p>
    <w:p w:rsidR="00176090" w:rsidRPr="00D03E50" w:rsidRDefault="00CB4F98" w:rsidP="00C213DE">
      <w:pPr>
        <w:spacing w:after="0" w:line="240" w:lineRule="auto"/>
        <w:jc w:val="center"/>
        <w:rPr>
          <w:rFonts w:eastAsia="Times New Roman" w:cs="Times New Roman"/>
          <w:bCs/>
          <w:szCs w:val="24"/>
        </w:rPr>
      </w:pPr>
      <w:r w:rsidRPr="00D03E50">
        <w:rPr>
          <w:rFonts w:eastAsia="Times New Roman" w:cs="Times New Roman"/>
          <w:bCs/>
          <w:szCs w:val="24"/>
        </w:rPr>
        <w:t>Article 94</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If two or more political parties </w:t>
      </w:r>
      <w:r w:rsidR="00030147" w:rsidRPr="00D03E50">
        <w:rPr>
          <w:rFonts w:eastAsia="Times New Roman" w:cs="Times New Roman"/>
          <w:bCs/>
          <w:szCs w:val="24"/>
        </w:rPr>
        <w:t xml:space="preserve">stand for </w:t>
      </w:r>
      <w:r w:rsidRPr="00D03E50">
        <w:rPr>
          <w:rFonts w:eastAsia="Times New Roman" w:cs="Times New Roman"/>
          <w:bCs/>
          <w:szCs w:val="24"/>
        </w:rPr>
        <w:t xml:space="preserve">the </w:t>
      </w:r>
      <w:r w:rsidR="00030147" w:rsidRPr="00D03E50">
        <w:rPr>
          <w:rFonts w:eastAsia="Times New Roman" w:cs="Times New Roman"/>
          <w:bCs/>
          <w:szCs w:val="24"/>
        </w:rPr>
        <w:t xml:space="preserve">national </w:t>
      </w:r>
      <w:r w:rsidRPr="00D03E50">
        <w:rPr>
          <w:rFonts w:eastAsia="Times New Roman" w:cs="Times New Roman"/>
          <w:bCs/>
          <w:szCs w:val="24"/>
        </w:rPr>
        <w:t xml:space="preserve">elections independently, and </w:t>
      </w:r>
      <w:r w:rsidR="00030147" w:rsidRPr="00D03E50">
        <w:rPr>
          <w:rFonts w:eastAsia="Times New Roman" w:cs="Times New Roman"/>
          <w:bCs/>
          <w:szCs w:val="24"/>
        </w:rPr>
        <w:t xml:space="preserve">for </w:t>
      </w:r>
      <w:r w:rsidRPr="00D03E50">
        <w:rPr>
          <w:rFonts w:eastAsia="Times New Roman" w:cs="Times New Roman"/>
          <w:bCs/>
          <w:szCs w:val="24"/>
        </w:rPr>
        <w:t xml:space="preserve">the local elections </w:t>
      </w:r>
      <w:r w:rsidR="008F2EA3" w:rsidRPr="00D03E50">
        <w:rPr>
          <w:rFonts w:eastAsia="Times New Roman" w:cs="Times New Roman"/>
          <w:bCs/>
          <w:szCs w:val="24"/>
        </w:rPr>
        <w:t>within</w:t>
      </w:r>
      <w:r w:rsidRPr="00D03E50">
        <w:rPr>
          <w:rFonts w:eastAsia="Times New Roman" w:cs="Times New Roman"/>
          <w:bCs/>
          <w:szCs w:val="24"/>
        </w:rPr>
        <w:t xml:space="preserve"> a coalition, each of them </w:t>
      </w:r>
      <w:r w:rsidR="00EC519A" w:rsidRPr="00D03E50">
        <w:rPr>
          <w:rFonts w:eastAsia="Times New Roman" w:cs="Times New Roman"/>
          <w:bCs/>
          <w:szCs w:val="24"/>
        </w:rPr>
        <w:t xml:space="preserve">shall </w:t>
      </w:r>
      <w:r w:rsidRPr="00D03E50">
        <w:rPr>
          <w:rFonts w:eastAsia="Times New Roman" w:cs="Times New Roman"/>
          <w:bCs/>
          <w:szCs w:val="24"/>
        </w:rPr>
        <w:t>ha</w:t>
      </w:r>
      <w:r w:rsidR="00EC519A" w:rsidRPr="00D03E50">
        <w:rPr>
          <w:rFonts w:eastAsia="Times New Roman" w:cs="Times New Roman"/>
          <w:bCs/>
          <w:szCs w:val="24"/>
        </w:rPr>
        <w:t>ve</w:t>
      </w:r>
      <w:r w:rsidRPr="00D03E50">
        <w:rPr>
          <w:rFonts w:eastAsia="Times New Roman" w:cs="Times New Roman"/>
          <w:bCs/>
          <w:szCs w:val="24"/>
        </w:rPr>
        <w:t xml:space="preserve"> the right to nominate one member and one deputy member to the </w:t>
      </w:r>
      <w:r w:rsidR="00030147" w:rsidRPr="00D03E50">
        <w:rPr>
          <w:rFonts w:eastAsia="Times New Roman" w:cs="Times New Roman"/>
          <w:bCs/>
          <w:szCs w:val="24"/>
        </w:rPr>
        <w:t xml:space="preserve">electoral manafement </w:t>
      </w:r>
      <w:r w:rsidRPr="00D03E50">
        <w:rPr>
          <w:rFonts w:eastAsia="Times New Roman" w:cs="Times New Roman"/>
          <w:bCs/>
          <w:szCs w:val="24"/>
        </w:rPr>
        <w:t xml:space="preserve">bodies in </w:t>
      </w:r>
      <w:r w:rsidR="00EC519A" w:rsidRPr="00D03E50">
        <w:rPr>
          <w:rFonts w:eastAsia="Times New Roman" w:cs="Times New Roman"/>
          <w:bCs/>
          <w:szCs w:val="24"/>
        </w:rPr>
        <w:t>the</w:t>
      </w:r>
      <w:r w:rsidRPr="00D03E50">
        <w:rPr>
          <w:rFonts w:eastAsia="Times New Roman" w:cs="Times New Roman"/>
          <w:bCs/>
          <w:szCs w:val="24"/>
        </w:rPr>
        <w:t xml:space="preserve"> </w:t>
      </w:r>
      <w:r w:rsidR="00376C36" w:rsidRPr="00D03E50">
        <w:rPr>
          <w:rFonts w:eastAsia="Times New Roman" w:cs="Times New Roman"/>
          <w:bCs/>
          <w:szCs w:val="24"/>
        </w:rPr>
        <w:t>extended</w:t>
      </w:r>
      <w:r w:rsidRPr="00D03E50">
        <w:rPr>
          <w:rFonts w:eastAsia="Times New Roman" w:cs="Times New Roman"/>
          <w:bCs/>
          <w:szCs w:val="24"/>
        </w:rPr>
        <w:t xml:space="preserve"> composition.</w:t>
      </w:r>
    </w:p>
    <w:p w:rsidR="00176090"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If two or more political parties participate </w:t>
      </w:r>
      <w:r w:rsidR="008F2EA3" w:rsidRPr="00D03E50">
        <w:rPr>
          <w:rFonts w:eastAsia="Times New Roman" w:cs="Times New Roman"/>
          <w:bCs/>
          <w:szCs w:val="24"/>
        </w:rPr>
        <w:t>within a</w:t>
      </w:r>
      <w:r w:rsidRPr="00D03E50">
        <w:rPr>
          <w:rFonts w:eastAsia="Times New Roman" w:cs="Times New Roman"/>
          <w:bCs/>
          <w:szCs w:val="24"/>
        </w:rPr>
        <w:t xml:space="preserve"> coalition in the republic elections, and participate in the local elections independently, </w:t>
      </w:r>
      <w:r w:rsidR="00EC519A" w:rsidRPr="00D03E50">
        <w:rPr>
          <w:rFonts w:eastAsia="Times New Roman" w:cs="Times New Roman"/>
          <w:bCs/>
          <w:szCs w:val="24"/>
        </w:rPr>
        <w:t>all of them together</w:t>
      </w:r>
      <w:r w:rsidRPr="00D03E50">
        <w:rPr>
          <w:rFonts w:eastAsia="Times New Roman" w:cs="Times New Roman"/>
          <w:bCs/>
          <w:szCs w:val="24"/>
        </w:rPr>
        <w:t xml:space="preserve"> </w:t>
      </w:r>
      <w:r w:rsidR="00EC519A" w:rsidRPr="00D03E50">
        <w:rPr>
          <w:rFonts w:eastAsia="Times New Roman" w:cs="Times New Roman"/>
          <w:bCs/>
          <w:szCs w:val="24"/>
        </w:rPr>
        <w:t xml:space="preserve">shall </w:t>
      </w:r>
      <w:r w:rsidRPr="00D03E50">
        <w:rPr>
          <w:rFonts w:eastAsia="Times New Roman" w:cs="Times New Roman"/>
          <w:bCs/>
          <w:szCs w:val="24"/>
        </w:rPr>
        <w:t>have the right to nominate one member and one deputy member to the</w:t>
      </w:r>
      <w:r w:rsidR="00EC519A" w:rsidRPr="00D03E50">
        <w:rPr>
          <w:rFonts w:eastAsia="Times New Roman" w:cs="Times New Roman"/>
          <w:bCs/>
          <w:szCs w:val="24"/>
        </w:rPr>
        <w:t xml:space="preserve"> election</w:t>
      </w:r>
      <w:r w:rsidRPr="00D03E50">
        <w:rPr>
          <w:rFonts w:eastAsia="Times New Roman" w:cs="Times New Roman"/>
          <w:bCs/>
          <w:szCs w:val="24"/>
        </w:rPr>
        <w:t xml:space="preserve"> bodies in </w:t>
      </w:r>
      <w:r w:rsidR="00EC519A" w:rsidRPr="00D03E50">
        <w:rPr>
          <w:rFonts w:eastAsia="Times New Roman" w:cs="Times New Roman"/>
          <w:bCs/>
          <w:szCs w:val="24"/>
        </w:rPr>
        <w:t>the</w:t>
      </w:r>
      <w:r w:rsidRPr="00D03E50">
        <w:rPr>
          <w:rFonts w:eastAsia="Times New Roman" w:cs="Times New Roman"/>
          <w:bCs/>
          <w:szCs w:val="24"/>
        </w:rPr>
        <w:t xml:space="preserve"> </w:t>
      </w:r>
      <w:r w:rsidR="00376C36" w:rsidRPr="00D03E50">
        <w:rPr>
          <w:rFonts w:eastAsia="Times New Roman" w:cs="Times New Roman"/>
          <w:bCs/>
          <w:szCs w:val="24"/>
        </w:rPr>
        <w:t>extended</w:t>
      </w:r>
      <w:r w:rsidRPr="00D03E50">
        <w:rPr>
          <w:rFonts w:eastAsia="Times New Roman" w:cs="Times New Roman"/>
          <w:bCs/>
          <w:szCs w:val="24"/>
        </w:rPr>
        <w:t xml:space="preserve"> composition.</w:t>
      </w:r>
    </w:p>
    <w:p w:rsidR="00176090" w:rsidRPr="00D03E50" w:rsidRDefault="00176090" w:rsidP="00C213DE">
      <w:pPr>
        <w:spacing w:after="0" w:line="240" w:lineRule="auto"/>
        <w:jc w:val="both"/>
        <w:rPr>
          <w:rFonts w:eastAsia="Times New Roman" w:cs="Times New Roman"/>
          <w:bCs/>
          <w:szCs w:val="24"/>
        </w:rPr>
      </w:pPr>
    </w:p>
    <w:p w:rsidR="00176090" w:rsidRPr="00D03E50" w:rsidRDefault="00176090" w:rsidP="00C213DE">
      <w:pPr>
        <w:spacing w:after="0" w:line="240" w:lineRule="auto"/>
        <w:jc w:val="center"/>
        <w:rPr>
          <w:rFonts w:eastAsia="Times New Roman" w:cs="Times New Roman"/>
          <w:b/>
          <w:bCs/>
          <w:szCs w:val="24"/>
        </w:rPr>
      </w:pPr>
      <w:r w:rsidRPr="00D03E50">
        <w:rPr>
          <w:rFonts w:eastAsia="Times New Roman" w:cs="Times New Roman"/>
          <w:b/>
          <w:bCs/>
          <w:szCs w:val="24"/>
        </w:rPr>
        <w:t xml:space="preserve">Position of members of the </w:t>
      </w:r>
      <w:r w:rsidR="00EC519A" w:rsidRPr="00D03E50">
        <w:rPr>
          <w:rFonts w:eastAsia="Times New Roman" w:cs="Times New Roman"/>
          <w:b/>
          <w:bCs/>
          <w:szCs w:val="24"/>
        </w:rPr>
        <w:t xml:space="preserve">election </w:t>
      </w:r>
      <w:r w:rsidRPr="00D03E50">
        <w:rPr>
          <w:rFonts w:eastAsia="Times New Roman" w:cs="Times New Roman"/>
          <w:b/>
          <w:bCs/>
          <w:szCs w:val="24"/>
        </w:rPr>
        <w:t xml:space="preserve">bodies in </w:t>
      </w:r>
      <w:r w:rsidR="00EC519A" w:rsidRPr="00D03E50">
        <w:rPr>
          <w:rFonts w:eastAsia="Times New Roman" w:cs="Times New Roman"/>
          <w:b/>
          <w:bCs/>
          <w:szCs w:val="24"/>
        </w:rPr>
        <w:t>the</w:t>
      </w:r>
      <w:r w:rsidRPr="00D03E50">
        <w:rPr>
          <w:rFonts w:eastAsia="Times New Roman" w:cs="Times New Roman"/>
          <w:b/>
          <w:bCs/>
          <w:szCs w:val="24"/>
        </w:rPr>
        <w:t xml:space="preserve"> </w:t>
      </w:r>
      <w:r w:rsidR="00376C36" w:rsidRPr="00D03E50">
        <w:rPr>
          <w:rFonts w:eastAsia="Times New Roman" w:cs="Times New Roman"/>
          <w:b/>
          <w:bCs/>
          <w:szCs w:val="24"/>
        </w:rPr>
        <w:t>extended</w:t>
      </w:r>
      <w:r w:rsidRPr="00D03E50">
        <w:rPr>
          <w:rFonts w:eastAsia="Times New Roman" w:cs="Times New Roman"/>
          <w:b/>
          <w:bCs/>
          <w:szCs w:val="24"/>
        </w:rPr>
        <w:t xml:space="preserve"> composition</w:t>
      </w:r>
    </w:p>
    <w:p w:rsidR="00176090" w:rsidRPr="00D03E50" w:rsidRDefault="00176090" w:rsidP="00C213DE">
      <w:pPr>
        <w:spacing w:after="0" w:line="240" w:lineRule="auto"/>
        <w:jc w:val="center"/>
        <w:rPr>
          <w:rFonts w:eastAsia="Times New Roman" w:cs="Times New Roman"/>
          <w:bCs/>
          <w:szCs w:val="24"/>
        </w:rPr>
      </w:pPr>
    </w:p>
    <w:p w:rsidR="00176090" w:rsidRPr="00D03E50" w:rsidRDefault="00CB4F98" w:rsidP="00C213DE">
      <w:pPr>
        <w:spacing w:after="0" w:line="240" w:lineRule="auto"/>
        <w:jc w:val="center"/>
        <w:rPr>
          <w:rFonts w:eastAsia="Times New Roman" w:cs="Times New Roman"/>
          <w:bCs/>
          <w:szCs w:val="24"/>
        </w:rPr>
      </w:pPr>
      <w:r w:rsidRPr="00D03E50">
        <w:rPr>
          <w:rFonts w:eastAsia="Times New Roman" w:cs="Times New Roman"/>
          <w:bCs/>
          <w:szCs w:val="24"/>
        </w:rPr>
        <w:t>Article 95</w:t>
      </w:r>
    </w:p>
    <w:p w:rsidR="001B5B4D" w:rsidRPr="00D03E50" w:rsidRDefault="00176090" w:rsidP="00C213DE">
      <w:pPr>
        <w:spacing w:after="0" w:line="240" w:lineRule="auto"/>
        <w:ind w:firstLine="720"/>
        <w:jc w:val="both"/>
        <w:rPr>
          <w:rFonts w:eastAsia="Times New Roman" w:cs="Times New Roman"/>
          <w:bCs/>
          <w:szCs w:val="24"/>
        </w:rPr>
      </w:pPr>
      <w:r w:rsidRPr="00D03E50">
        <w:rPr>
          <w:rFonts w:eastAsia="Times New Roman" w:cs="Times New Roman"/>
          <w:bCs/>
          <w:szCs w:val="24"/>
        </w:rPr>
        <w:t xml:space="preserve">A member of </w:t>
      </w:r>
      <w:r w:rsidR="00EC519A" w:rsidRPr="00D03E50">
        <w:rPr>
          <w:rFonts w:eastAsia="Times New Roman" w:cs="Times New Roman"/>
          <w:bCs/>
          <w:szCs w:val="24"/>
        </w:rPr>
        <w:t>the election body in the</w:t>
      </w:r>
      <w:r w:rsidRPr="00D03E50">
        <w:rPr>
          <w:rFonts w:eastAsia="Times New Roman" w:cs="Times New Roman"/>
          <w:bCs/>
          <w:szCs w:val="24"/>
        </w:rPr>
        <w:t xml:space="preserve"> </w:t>
      </w:r>
      <w:r w:rsidR="00376C36" w:rsidRPr="00D03E50">
        <w:rPr>
          <w:rFonts w:eastAsia="Times New Roman" w:cs="Times New Roman"/>
          <w:bCs/>
          <w:szCs w:val="24"/>
        </w:rPr>
        <w:t>extended</w:t>
      </w:r>
      <w:r w:rsidRPr="00D03E50">
        <w:rPr>
          <w:rFonts w:eastAsia="Times New Roman" w:cs="Times New Roman"/>
          <w:bCs/>
          <w:szCs w:val="24"/>
        </w:rPr>
        <w:t xml:space="preserve"> </w:t>
      </w:r>
      <w:r w:rsidR="00EC519A" w:rsidRPr="00D03E50">
        <w:rPr>
          <w:rFonts w:eastAsia="Times New Roman" w:cs="Times New Roman"/>
          <w:bCs/>
          <w:szCs w:val="24"/>
        </w:rPr>
        <w:t xml:space="preserve">composition </w:t>
      </w:r>
      <w:r w:rsidRPr="00D03E50">
        <w:rPr>
          <w:rFonts w:eastAsia="Times New Roman" w:cs="Times New Roman"/>
          <w:bCs/>
          <w:szCs w:val="24"/>
        </w:rPr>
        <w:t xml:space="preserve">appointed </w:t>
      </w:r>
      <w:r w:rsidR="00EC519A" w:rsidRPr="00D03E50">
        <w:rPr>
          <w:rFonts w:eastAsia="Times New Roman" w:cs="Times New Roman"/>
          <w:bCs/>
          <w:szCs w:val="24"/>
        </w:rPr>
        <w:t>at</w:t>
      </w:r>
      <w:r w:rsidRPr="00D03E50">
        <w:rPr>
          <w:rFonts w:eastAsia="Times New Roman" w:cs="Times New Roman"/>
          <w:bCs/>
          <w:szCs w:val="24"/>
        </w:rPr>
        <w:t xml:space="preserve"> the proposal of a political party, coalition, or group of citizens </w:t>
      </w:r>
      <w:r w:rsidR="00030147" w:rsidRPr="00D03E50">
        <w:rPr>
          <w:rFonts w:eastAsia="Times New Roman" w:cs="Times New Roman"/>
          <w:bCs/>
          <w:szCs w:val="24"/>
        </w:rPr>
        <w:t>standing for</w:t>
      </w:r>
      <w:r w:rsidRPr="00D03E50">
        <w:rPr>
          <w:rFonts w:eastAsia="Times New Roman" w:cs="Times New Roman"/>
          <w:bCs/>
          <w:szCs w:val="24"/>
        </w:rPr>
        <w:t xml:space="preserve"> one election may vote only for those decisions of the </w:t>
      </w:r>
      <w:r w:rsidR="00030147" w:rsidRPr="00D03E50">
        <w:rPr>
          <w:rFonts w:eastAsia="Times New Roman" w:cs="Times New Roman"/>
          <w:bCs/>
          <w:szCs w:val="24"/>
        </w:rPr>
        <w:t xml:space="preserve">electoral management </w:t>
      </w:r>
      <w:r w:rsidRPr="00D03E50">
        <w:rPr>
          <w:rFonts w:eastAsia="Times New Roman" w:cs="Times New Roman"/>
          <w:bCs/>
          <w:szCs w:val="24"/>
        </w:rPr>
        <w:t>body that are common</w:t>
      </w:r>
      <w:r w:rsidR="00F41F35" w:rsidRPr="00D03E50">
        <w:rPr>
          <w:rFonts w:eastAsia="Times New Roman" w:cs="Times New Roman"/>
          <w:bCs/>
          <w:szCs w:val="24"/>
        </w:rPr>
        <w:t xml:space="preserve"> to both election procedures (such as designation</w:t>
      </w:r>
      <w:r w:rsidRPr="00D03E50">
        <w:rPr>
          <w:rFonts w:eastAsia="Times New Roman" w:cs="Times New Roman"/>
          <w:bCs/>
          <w:szCs w:val="24"/>
        </w:rPr>
        <w:t xml:space="preserve"> of polling stations, formation of </w:t>
      </w:r>
      <w:r w:rsidR="00F41F35" w:rsidRPr="00D03E50">
        <w:rPr>
          <w:rFonts w:eastAsia="Times New Roman" w:cs="Times New Roman"/>
          <w:bCs/>
          <w:szCs w:val="24"/>
        </w:rPr>
        <w:t>polling board</w:t>
      </w:r>
      <w:r w:rsidR="00030147" w:rsidRPr="00D03E50">
        <w:rPr>
          <w:rFonts w:eastAsia="Times New Roman" w:cs="Times New Roman"/>
          <w:bCs/>
          <w:szCs w:val="24"/>
        </w:rPr>
        <w:t>s</w:t>
      </w:r>
      <w:r w:rsidR="00F41F35" w:rsidRPr="00D03E50">
        <w:rPr>
          <w:rFonts w:eastAsia="Times New Roman" w:cs="Times New Roman"/>
          <w:bCs/>
          <w:szCs w:val="24"/>
        </w:rPr>
        <w:t xml:space="preserve"> in the standing composition</w:t>
      </w:r>
      <w:r w:rsidRPr="00D03E50">
        <w:rPr>
          <w:rFonts w:eastAsia="Times New Roman" w:cs="Times New Roman"/>
          <w:bCs/>
          <w:szCs w:val="24"/>
        </w:rPr>
        <w:t>) and which re</w:t>
      </w:r>
      <w:r w:rsidR="00F41F35" w:rsidRPr="00D03E50">
        <w:rPr>
          <w:rFonts w:eastAsia="Times New Roman" w:cs="Times New Roman"/>
          <w:bCs/>
          <w:szCs w:val="24"/>
        </w:rPr>
        <w:t>late</w:t>
      </w:r>
      <w:r w:rsidRPr="00D03E50">
        <w:rPr>
          <w:rFonts w:eastAsia="Times New Roman" w:cs="Times New Roman"/>
          <w:bCs/>
          <w:szCs w:val="24"/>
        </w:rPr>
        <w:t xml:space="preserve"> only to the election procedure in which </w:t>
      </w:r>
      <w:r w:rsidR="00F41F35" w:rsidRPr="00D03E50">
        <w:rPr>
          <w:rFonts w:eastAsia="Times New Roman" w:cs="Times New Roman"/>
          <w:bCs/>
          <w:szCs w:val="24"/>
        </w:rPr>
        <w:t>his/her</w:t>
      </w:r>
      <w:r w:rsidRPr="00D03E50">
        <w:rPr>
          <w:rFonts w:eastAsia="Times New Roman" w:cs="Times New Roman"/>
          <w:bCs/>
          <w:szCs w:val="24"/>
        </w:rPr>
        <w:t xml:space="preserve"> nominator participates.</w:t>
      </w:r>
    </w:p>
    <w:p w:rsidR="001B5B4D" w:rsidRPr="00D03E50" w:rsidRDefault="001B5B4D" w:rsidP="00C213DE">
      <w:pPr>
        <w:spacing w:after="0" w:line="240" w:lineRule="auto"/>
        <w:jc w:val="center"/>
        <w:rPr>
          <w:rFonts w:cs="Times New Roman"/>
          <w:szCs w:val="24"/>
        </w:rPr>
      </w:pPr>
    </w:p>
    <w:p w:rsidR="00496835" w:rsidRPr="00D03E50" w:rsidRDefault="00496835" w:rsidP="00C213DE">
      <w:pPr>
        <w:spacing w:after="0" w:line="240" w:lineRule="auto"/>
        <w:jc w:val="center"/>
        <w:rPr>
          <w:rFonts w:cs="Times New Roman"/>
          <w:szCs w:val="24"/>
        </w:rPr>
      </w:pPr>
    </w:p>
    <w:p w:rsidR="00393A48" w:rsidRPr="00D03E50" w:rsidRDefault="001B5B4D" w:rsidP="00C213DE">
      <w:pPr>
        <w:spacing w:after="0" w:line="240" w:lineRule="auto"/>
        <w:jc w:val="center"/>
        <w:rPr>
          <w:rFonts w:cs="Times New Roman"/>
          <w:szCs w:val="24"/>
        </w:rPr>
      </w:pPr>
      <w:r w:rsidRPr="00D03E50">
        <w:rPr>
          <w:rFonts w:cs="Times New Roman"/>
          <w:szCs w:val="24"/>
        </w:rPr>
        <w:t xml:space="preserve">VI. </w:t>
      </w:r>
      <w:r w:rsidR="00393A48" w:rsidRPr="00D03E50">
        <w:rPr>
          <w:rFonts w:cs="Times New Roman"/>
          <w:szCs w:val="24"/>
        </w:rPr>
        <w:t>TRANSITIONAL AND FINAL PROVISIONS</w:t>
      </w:r>
    </w:p>
    <w:p w:rsidR="00393A48" w:rsidRPr="00D03E50" w:rsidRDefault="00393A48" w:rsidP="00C213DE">
      <w:pPr>
        <w:spacing w:after="0" w:line="240" w:lineRule="auto"/>
        <w:jc w:val="center"/>
        <w:rPr>
          <w:rFonts w:cs="Times New Roman"/>
          <w:szCs w:val="24"/>
        </w:rPr>
      </w:pPr>
    </w:p>
    <w:p w:rsidR="001B5B4D" w:rsidRPr="00D03E50" w:rsidRDefault="00393A48" w:rsidP="00C213DE">
      <w:pPr>
        <w:pStyle w:val="NormalWeb"/>
        <w:shd w:val="clear" w:color="auto" w:fill="FFFFFF"/>
        <w:spacing w:before="0" w:beforeAutospacing="0" w:after="0" w:afterAutospacing="0"/>
        <w:jc w:val="center"/>
        <w:rPr>
          <w:rFonts w:eastAsiaTheme="minorHAnsi"/>
          <w:b/>
        </w:rPr>
      </w:pPr>
      <w:r w:rsidRPr="00D03E50">
        <w:rPr>
          <w:rFonts w:eastAsiaTheme="minorHAnsi"/>
          <w:b/>
        </w:rPr>
        <w:t xml:space="preserve">Deadline for </w:t>
      </w:r>
      <w:r w:rsidR="005A1DCF" w:rsidRPr="00D03E50">
        <w:rPr>
          <w:rFonts w:eastAsiaTheme="minorHAnsi"/>
          <w:b/>
        </w:rPr>
        <w:t xml:space="preserve">the </w:t>
      </w:r>
      <w:r w:rsidRPr="00D03E50">
        <w:rPr>
          <w:rFonts w:eastAsiaTheme="minorHAnsi"/>
          <w:b/>
        </w:rPr>
        <w:t xml:space="preserve">formation of </w:t>
      </w:r>
      <w:r w:rsidR="00EB2850" w:rsidRPr="00D03E50">
        <w:rPr>
          <w:rFonts w:eastAsiaTheme="minorHAnsi"/>
          <w:b/>
        </w:rPr>
        <w:t xml:space="preserve">the </w:t>
      </w:r>
      <w:r w:rsidR="00272F1C" w:rsidRPr="00D03E50">
        <w:rPr>
          <w:rFonts w:eastAsiaTheme="minorHAnsi"/>
          <w:b/>
        </w:rPr>
        <w:t>electoral commission</w:t>
      </w:r>
    </w:p>
    <w:p w:rsidR="00393A48" w:rsidRPr="00D03E50" w:rsidRDefault="00393A48" w:rsidP="00C213DE">
      <w:pPr>
        <w:pStyle w:val="NormalWeb"/>
        <w:shd w:val="clear" w:color="auto" w:fill="FFFFFF"/>
        <w:spacing w:before="0" w:beforeAutospacing="0" w:after="0" w:afterAutospacing="0"/>
        <w:jc w:val="both"/>
      </w:pPr>
    </w:p>
    <w:p w:rsidR="00393A48" w:rsidRPr="00D03E50" w:rsidRDefault="00CB4F98" w:rsidP="00C213DE">
      <w:pPr>
        <w:spacing w:after="0" w:line="240" w:lineRule="auto"/>
        <w:jc w:val="center"/>
        <w:rPr>
          <w:rFonts w:cs="Times New Roman"/>
          <w:szCs w:val="24"/>
        </w:rPr>
      </w:pPr>
      <w:r w:rsidRPr="00D03E50">
        <w:rPr>
          <w:rFonts w:cs="Times New Roman"/>
          <w:szCs w:val="24"/>
        </w:rPr>
        <w:t>Article 96</w:t>
      </w:r>
    </w:p>
    <w:p w:rsidR="00393A48" w:rsidRPr="00D03E50" w:rsidRDefault="00EB2850" w:rsidP="00C213DE">
      <w:pPr>
        <w:spacing w:after="0" w:line="240" w:lineRule="auto"/>
        <w:ind w:firstLine="720"/>
        <w:jc w:val="both"/>
        <w:rPr>
          <w:rFonts w:cs="Times New Roman"/>
          <w:szCs w:val="24"/>
        </w:rPr>
      </w:pPr>
      <w:r w:rsidRPr="00D03E50">
        <w:rPr>
          <w:rFonts w:cs="Times New Roman"/>
          <w:szCs w:val="24"/>
        </w:rPr>
        <w:t xml:space="preserve">The </w:t>
      </w:r>
      <w:r w:rsidR="00030147" w:rsidRPr="00D03E50">
        <w:rPr>
          <w:rFonts w:cs="Times New Roman"/>
          <w:szCs w:val="24"/>
        </w:rPr>
        <w:t xml:space="preserve">Assembly </w:t>
      </w:r>
      <w:r w:rsidR="00393A48" w:rsidRPr="00D03E50">
        <w:rPr>
          <w:rFonts w:cs="Times New Roman"/>
          <w:szCs w:val="24"/>
        </w:rPr>
        <w:t xml:space="preserve">shall </w:t>
      </w:r>
      <w:r w:rsidR="005A3C91" w:rsidRPr="00D03E50">
        <w:rPr>
          <w:rFonts w:cs="Times New Roman"/>
          <w:szCs w:val="24"/>
        </w:rPr>
        <w:t>form</w:t>
      </w:r>
      <w:r w:rsidR="00393A48" w:rsidRPr="00D03E50">
        <w:rPr>
          <w:rFonts w:cs="Times New Roman"/>
          <w:szCs w:val="24"/>
        </w:rPr>
        <w:t xml:space="preserve"> </w:t>
      </w:r>
      <w:r w:rsidR="00272F1C" w:rsidRPr="00D03E50">
        <w:rPr>
          <w:rFonts w:cs="Times New Roman"/>
          <w:szCs w:val="24"/>
        </w:rPr>
        <w:t>electoral commission</w:t>
      </w:r>
      <w:r w:rsidR="00393A48" w:rsidRPr="00D03E50">
        <w:rPr>
          <w:rFonts w:cs="Times New Roman"/>
          <w:szCs w:val="24"/>
        </w:rPr>
        <w:t xml:space="preserve"> in accordance with this </w:t>
      </w:r>
      <w:r w:rsidR="00030147" w:rsidRPr="00D03E50">
        <w:rPr>
          <w:rFonts w:cs="Times New Roman"/>
          <w:szCs w:val="24"/>
        </w:rPr>
        <w:t>L</w:t>
      </w:r>
      <w:r w:rsidR="00393A48" w:rsidRPr="00D03E50">
        <w:rPr>
          <w:rFonts w:cs="Times New Roman"/>
          <w:szCs w:val="24"/>
        </w:rPr>
        <w:t>aw within seven days of its entry into force.</w:t>
      </w:r>
    </w:p>
    <w:p w:rsidR="00393A48" w:rsidRPr="00D03E50" w:rsidRDefault="00393A48" w:rsidP="00C213DE">
      <w:pPr>
        <w:spacing w:after="0" w:line="240" w:lineRule="auto"/>
        <w:rPr>
          <w:rFonts w:cs="Times New Roman"/>
          <w:szCs w:val="24"/>
        </w:rPr>
      </w:pPr>
    </w:p>
    <w:p w:rsidR="00501418" w:rsidRPr="00D03E50" w:rsidRDefault="00501418" w:rsidP="00C213DE">
      <w:pPr>
        <w:spacing w:after="0" w:line="240" w:lineRule="auto"/>
        <w:rPr>
          <w:rFonts w:cs="Times New Roman"/>
          <w:szCs w:val="24"/>
        </w:rPr>
      </w:pPr>
    </w:p>
    <w:p w:rsidR="00501418" w:rsidRPr="00D03E50" w:rsidRDefault="00501418" w:rsidP="00C213DE">
      <w:pPr>
        <w:spacing w:after="0" w:line="240" w:lineRule="auto"/>
        <w:rPr>
          <w:rFonts w:cs="Times New Roman"/>
          <w:szCs w:val="24"/>
        </w:rPr>
      </w:pPr>
    </w:p>
    <w:p w:rsidR="00393A48" w:rsidRPr="00D03E50" w:rsidRDefault="00393A48" w:rsidP="00C213DE">
      <w:pPr>
        <w:spacing w:after="0" w:line="240" w:lineRule="auto"/>
        <w:jc w:val="center"/>
        <w:rPr>
          <w:rFonts w:cs="Times New Roman"/>
          <w:b/>
          <w:szCs w:val="24"/>
        </w:rPr>
      </w:pPr>
      <w:r w:rsidRPr="00D03E50">
        <w:rPr>
          <w:rFonts w:cs="Times New Roman"/>
          <w:b/>
          <w:szCs w:val="24"/>
        </w:rPr>
        <w:t>Temporary retention of jurisdiction of the Administrative Court</w:t>
      </w:r>
    </w:p>
    <w:p w:rsidR="00393A48" w:rsidRPr="00D03E50" w:rsidRDefault="00393A48" w:rsidP="00C213DE">
      <w:pPr>
        <w:spacing w:after="0" w:line="240" w:lineRule="auto"/>
        <w:jc w:val="center"/>
        <w:rPr>
          <w:rFonts w:cs="Times New Roman"/>
          <w:szCs w:val="24"/>
        </w:rPr>
      </w:pPr>
    </w:p>
    <w:p w:rsidR="00393A48" w:rsidRPr="00D03E50" w:rsidRDefault="00CB4F98" w:rsidP="00C213DE">
      <w:pPr>
        <w:spacing w:after="0" w:line="240" w:lineRule="auto"/>
        <w:jc w:val="center"/>
        <w:rPr>
          <w:rFonts w:cs="Times New Roman"/>
          <w:szCs w:val="24"/>
        </w:rPr>
      </w:pPr>
      <w:r w:rsidRPr="00D03E50">
        <w:rPr>
          <w:rFonts w:cs="Times New Roman"/>
          <w:szCs w:val="24"/>
        </w:rPr>
        <w:t>Article 97</w:t>
      </w:r>
    </w:p>
    <w:p w:rsidR="00393A48" w:rsidRPr="00D03E50" w:rsidRDefault="00F41F35" w:rsidP="00C213DE">
      <w:pPr>
        <w:spacing w:after="0" w:line="240" w:lineRule="auto"/>
        <w:ind w:firstLine="720"/>
        <w:jc w:val="both"/>
        <w:rPr>
          <w:rFonts w:cs="Times New Roman"/>
          <w:szCs w:val="24"/>
        </w:rPr>
      </w:pPr>
      <w:r w:rsidRPr="00D03E50">
        <w:rPr>
          <w:rFonts w:cs="Times New Roman"/>
          <w:szCs w:val="24"/>
        </w:rPr>
        <w:t>The Administrative Court shall be</w:t>
      </w:r>
      <w:r w:rsidR="00393A48" w:rsidRPr="00D03E50">
        <w:rPr>
          <w:rFonts w:cs="Times New Roman"/>
          <w:szCs w:val="24"/>
        </w:rPr>
        <w:t xml:space="preserve"> competent to decide on appeals against the decision of the </w:t>
      </w:r>
      <w:r w:rsidR="00272F1C" w:rsidRPr="00D03E50">
        <w:rPr>
          <w:rFonts w:cs="Times New Roman"/>
          <w:szCs w:val="24"/>
        </w:rPr>
        <w:t>electoral commission</w:t>
      </w:r>
      <w:r w:rsidR="00393A48" w:rsidRPr="00D03E50">
        <w:rPr>
          <w:rFonts w:cs="Times New Roman"/>
          <w:szCs w:val="24"/>
        </w:rPr>
        <w:t xml:space="preserve"> decid</w:t>
      </w:r>
      <w:r w:rsidRPr="00D03E50">
        <w:rPr>
          <w:rFonts w:cs="Times New Roman"/>
          <w:szCs w:val="24"/>
        </w:rPr>
        <w:t>ing</w:t>
      </w:r>
      <w:r w:rsidR="00393A48" w:rsidRPr="00D03E50">
        <w:rPr>
          <w:rFonts w:cs="Times New Roman"/>
          <w:szCs w:val="24"/>
        </w:rPr>
        <w:t xml:space="preserve"> on the complaint filed against the decision</w:t>
      </w:r>
      <w:r w:rsidRPr="00D03E50">
        <w:rPr>
          <w:rFonts w:cs="Times New Roman"/>
          <w:szCs w:val="24"/>
        </w:rPr>
        <w:t xml:space="preserve">s </w:t>
      </w:r>
      <w:r w:rsidR="005A3C91" w:rsidRPr="00D03E50">
        <w:rPr>
          <w:rFonts w:cs="Times New Roman"/>
          <w:szCs w:val="24"/>
        </w:rPr>
        <w:t>rendered</w:t>
      </w:r>
      <w:r w:rsidR="00393A48" w:rsidRPr="00D03E50">
        <w:rPr>
          <w:rFonts w:cs="Times New Roman"/>
          <w:szCs w:val="24"/>
        </w:rPr>
        <w:t xml:space="preserve">, actions taken </w:t>
      </w:r>
      <w:r w:rsidRPr="00D03E50">
        <w:rPr>
          <w:rFonts w:cs="Times New Roman"/>
          <w:szCs w:val="24"/>
        </w:rPr>
        <w:t>or</w:t>
      </w:r>
      <w:r w:rsidR="00393A48" w:rsidRPr="00D03E50">
        <w:rPr>
          <w:rFonts w:cs="Times New Roman"/>
          <w:szCs w:val="24"/>
        </w:rPr>
        <w:t xml:space="preserve"> failure to </w:t>
      </w:r>
      <w:r w:rsidR="005A3C91" w:rsidRPr="00D03E50">
        <w:rPr>
          <w:rFonts w:cs="Times New Roman"/>
          <w:szCs w:val="24"/>
        </w:rPr>
        <w:t>render</w:t>
      </w:r>
      <w:r w:rsidR="00393A48" w:rsidRPr="00D03E50">
        <w:rPr>
          <w:rFonts w:cs="Times New Roman"/>
          <w:szCs w:val="24"/>
        </w:rPr>
        <w:t xml:space="preserve"> a decision, </w:t>
      </w:r>
      <w:r w:rsidRPr="00D03E50">
        <w:rPr>
          <w:rFonts w:cs="Times New Roman"/>
          <w:szCs w:val="24"/>
        </w:rPr>
        <w:t>or</w:t>
      </w:r>
      <w:r w:rsidR="00393A48" w:rsidRPr="00D03E50">
        <w:rPr>
          <w:rFonts w:cs="Times New Roman"/>
          <w:szCs w:val="24"/>
        </w:rPr>
        <w:t xml:space="preserve"> take action in </w:t>
      </w:r>
      <w:r w:rsidRPr="00D03E50">
        <w:rPr>
          <w:rFonts w:cs="Times New Roman"/>
          <w:szCs w:val="24"/>
        </w:rPr>
        <w:t xml:space="preserve">the </w:t>
      </w:r>
      <w:r w:rsidR="00393A48" w:rsidRPr="00D03E50">
        <w:rPr>
          <w:rFonts w:cs="Times New Roman"/>
          <w:szCs w:val="24"/>
        </w:rPr>
        <w:t>conduct</w:t>
      </w:r>
      <w:r w:rsidRPr="00D03E50">
        <w:rPr>
          <w:rFonts w:cs="Times New Roman"/>
          <w:szCs w:val="24"/>
        </w:rPr>
        <w:t xml:space="preserve"> of</w:t>
      </w:r>
      <w:r w:rsidR="00393A48" w:rsidRPr="00D03E50">
        <w:rPr>
          <w:rFonts w:cs="Times New Roman"/>
          <w:szCs w:val="24"/>
        </w:rPr>
        <w:t xml:space="preserve"> </w:t>
      </w:r>
      <w:r w:rsidR="005A3C91" w:rsidRPr="00D03E50">
        <w:rPr>
          <w:rFonts w:cs="Times New Roman"/>
          <w:szCs w:val="24"/>
        </w:rPr>
        <w:t xml:space="preserve">the </w:t>
      </w:r>
      <w:r w:rsidR="00393A48" w:rsidRPr="00D03E50">
        <w:rPr>
          <w:rFonts w:cs="Times New Roman"/>
          <w:szCs w:val="24"/>
        </w:rPr>
        <w:t xml:space="preserve">local elections </w:t>
      </w:r>
      <w:r w:rsidR="005A3C91" w:rsidRPr="00D03E50">
        <w:rPr>
          <w:rFonts w:cs="Times New Roman"/>
          <w:szCs w:val="24"/>
        </w:rPr>
        <w:t>that shall</w:t>
      </w:r>
      <w:r w:rsidR="00393A48" w:rsidRPr="00D03E50">
        <w:rPr>
          <w:rFonts w:cs="Times New Roman"/>
          <w:szCs w:val="24"/>
        </w:rPr>
        <w:t xml:space="preserve"> be called within one year </w:t>
      </w:r>
      <w:r w:rsidR="006A7D67" w:rsidRPr="00D03E50">
        <w:rPr>
          <w:rFonts w:cs="Times New Roman"/>
          <w:szCs w:val="24"/>
        </w:rPr>
        <w:t>following</w:t>
      </w:r>
      <w:r w:rsidR="00393A48" w:rsidRPr="00D03E50">
        <w:rPr>
          <w:rFonts w:cs="Times New Roman"/>
          <w:szCs w:val="24"/>
        </w:rPr>
        <w:t xml:space="preserve"> the da</w:t>
      </w:r>
      <w:r w:rsidR="005A3C91" w:rsidRPr="00D03E50">
        <w:rPr>
          <w:rFonts w:cs="Times New Roman"/>
          <w:szCs w:val="24"/>
        </w:rPr>
        <w:t xml:space="preserve">y when this </w:t>
      </w:r>
      <w:r w:rsidR="006A7D67" w:rsidRPr="00D03E50">
        <w:rPr>
          <w:rFonts w:cs="Times New Roman"/>
          <w:szCs w:val="24"/>
        </w:rPr>
        <w:t xml:space="preserve">Law comes </w:t>
      </w:r>
      <w:r w:rsidR="005A3C91" w:rsidRPr="00D03E50">
        <w:rPr>
          <w:rFonts w:cs="Times New Roman"/>
          <w:szCs w:val="24"/>
        </w:rPr>
        <w:t>into force.</w:t>
      </w:r>
    </w:p>
    <w:p w:rsidR="00393A48" w:rsidRPr="00D03E50" w:rsidRDefault="00393A48" w:rsidP="00C213DE">
      <w:pPr>
        <w:spacing w:after="0" w:line="240" w:lineRule="auto"/>
        <w:ind w:firstLine="720"/>
        <w:jc w:val="both"/>
        <w:rPr>
          <w:rFonts w:cs="Times New Roman"/>
          <w:szCs w:val="24"/>
        </w:rPr>
      </w:pPr>
      <w:r w:rsidRPr="00D03E50">
        <w:rPr>
          <w:rFonts w:cs="Times New Roman"/>
          <w:szCs w:val="24"/>
        </w:rPr>
        <w:t xml:space="preserve">The Administrative Court </w:t>
      </w:r>
      <w:r w:rsidR="00F41F35" w:rsidRPr="00D03E50">
        <w:rPr>
          <w:rFonts w:cs="Times New Roman"/>
          <w:szCs w:val="24"/>
        </w:rPr>
        <w:t>shall be</w:t>
      </w:r>
      <w:r w:rsidRPr="00D03E50">
        <w:rPr>
          <w:rFonts w:cs="Times New Roman"/>
          <w:szCs w:val="24"/>
        </w:rPr>
        <w:t xml:space="preserve"> competent to decide on appeals against the decision on the appointment of members and deputy members of </w:t>
      </w:r>
      <w:r w:rsidR="00272F1C" w:rsidRPr="00D03E50">
        <w:rPr>
          <w:rFonts w:cs="Times New Roman"/>
          <w:szCs w:val="24"/>
        </w:rPr>
        <w:t>electoral commission</w:t>
      </w:r>
      <w:r w:rsidR="00F41F35" w:rsidRPr="00D03E50">
        <w:rPr>
          <w:rFonts w:cs="Times New Roman"/>
          <w:szCs w:val="24"/>
        </w:rPr>
        <w:t xml:space="preserve"> in the standing composition</w:t>
      </w:r>
      <w:r w:rsidRPr="00D03E50">
        <w:rPr>
          <w:rFonts w:cs="Times New Roman"/>
          <w:szCs w:val="24"/>
        </w:rPr>
        <w:t xml:space="preserve">, on appeals against decisions made in connection with confirmation of </w:t>
      </w:r>
      <w:r w:rsidR="00867C0B" w:rsidRPr="00D03E50">
        <w:rPr>
          <w:rFonts w:cs="Times New Roman"/>
          <w:szCs w:val="24"/>
        </w:rPr>
        <w:t>councillors’</w:t>
      </w:r>
      <w:r w:rsidRPr="00D03E50">
        <w:rPr>
          <w:rFonts w:cs="Times New Roman"/>
          <w:szCs w:val="24"/>
        </w:rPr>
        <w:t xml:space="preserve"> </w:t>
      </w:r>
      <w:r w:rsidR="00F41F35" w:rsidRPr="00D03E50">
        <w:rPr>
          <w:rFonts w:cs="Times New Roman"/>
          <w:szCs w:val="24"/>
        </w:rPr>
        <w:t>terms of office</w:t>
      </w:r>
      <w:r w:rsidR="004A7F41" w:rsidRPr="00D03E50">
        <w:rPr>
          <w:rFonts w:cs="Times New Roman"/>
          <w:szCs w:val="24"/>
        </w:rPr>
        <w:t xml:space="preserve">, </w:t>
      </w:r>
      <w:r w:rsidRPr="00D03E50">
        <w:rPr>
          <w:rFonts w:cs="Times New Roman"/>
          <w:szCs w:val="24"/>
        </w:rPr>
        <w:t xml:space="preserve"> </w:t>
      </w:r>
      <w:r w:rsidR="004A7F41" w:rsidRPr="00D03E50">
        <w:rPr>
          <w:rFonts w:cs="Times New Roman"/>
          <w:szCs w:val="24"/>
        </w:rPr>
        <w:t>appeals against decisions establishing</w:t>
      </w:r>
      <w:r w:rsidRPr="00D03E50">
        <w:rPr>
          <w:rFonts w:cs="Times New Roman"/>
          <w:szCs w:val="24"/>
        </w:rPr>
        <w:t xml:space="preserve"> termination of </w:t>
      </w:r>
      <w:r w:rsidR="00867C0B" w:rsidRPr="00D03E50">
        <w:rPr>
          <w:rFonts w:cs="Times New Roman"/>
          <w:szCs w:val="24"/>
        </w:rPr>
        <w:t xml:space="preserve">councillors’ </w:t>
      </w:r>
      <w:r w:rsidR="004A7F41" w:rsidRPr="00D03E50">
        <w:rPr>
          <w:rFonts w:cs="Times New Roman"/>
          <w:szCs w:val="24"/>
        </w:rPr>
        <w:t xml:space="preserve">terms of office, as </w:t>
      </w:r>
      <w:r w:rsidRPr="00D03E50">
        <w:rPr>
          <w:rFonts w:cs="Times New Roman"/>
          <w:szCs w:val="24"/>
        </w:rPr>
        <w:t>well as on the appeal</w:t>
      </w:r>
      <w:r w:rsidR="004A7F41" w:rsidRPr="00D03E50">
        <w:rPr>
          <w:rFonts w:cs="Times New Roman"/>
          <w:szCs w:val="24"/>
        </w:rPr>
        <w:t>s for</w:t>
      </w:r>
      <w:r w:rsidRPr="00D03E50">
        <w:rPr>
          <w:rFonts w:cs="Times New Roman"/>
          <w:szCs w:val="24"/>
        </w:rPr>
        <w:t xml:space="preserve"> failure to </w:t>
      </w:r>
      <w:r w:rsidR="004A7F41" w:rsidRPr="00D03E50">
        <w:rPr>
          <w:rFonts w:cs="Times New Roman"/>
          <w:szCs w:val="24"/>
        </w:rPr>
        <w:t>establish</w:t>
      </w:r>
      <w:r w:rsidRPr="00D03E50">
        <w:rPr>
          <w:rFonts w:cs="Times New Roman"/>
          <w:szCs w:val="24"/>
        </w:rPr>
        <w:t xml:space="preserve"> termination of </w:t>
      </w:r>
      <w:r w:rsidR="00867C0B" w:rsidRPr="00D03E50">
        <w:rPr>
          <w:rFonts w:cs="Times New Roman"/>
          <w:szCs w:val="24"/>
        </w:rPr>
        <w:t xml:space="preserve">councillors’ </w:t>
      </w:r>
      <w:r w:rsidR="004A7F41" w:rsidRPr="00D03E50">
        <w:rPr>
          <w:rFonts w:cs="Times New Roman"/>
          <w:szCs w:val="24"/>
        </w:rPr>
        <w:t>terms of office,</w:t>
      </w:r>
      <w:r w:rsidRPr="00D03E50">
        <w:rPr>
          <w:rFonts w:cs="Times New Roman"/>
          <w:szCs w:val="24"/>
        </w:rPr>
        <w:t xml:space="preserve"> if </w:t>
      </w:r>
      <w:r w:rsidR="005A3C91" w:rsidRPr="00D03E50">
        <w:rPr>
          <w:rFonts w:cs="Times New Roman"/>
          <w:szCs w:val="24"/>
        </w:rPr>
        <w:t>such</w:t>
      </w:r>
      <w:r w:rsidRPr="00D03E50">
        <w:rPr>
          <w:rFonts w:cs="Times New Roman"/>
          <w:szCs w:val="24"/>
        </w:rPr>
        <w:t xml:space="preserve"> appeals </w:t>
      </w:r>
      <w:r w:rsidR="006A7D67" w:rsidRPr="00D03E50">
        <w:rPr>
          <w:rFonts w:cs="Times New Roman"/>
          <w:szCs w:val="24"/>
        </w:rPr>
        <w:t>are</w:t>
      </w:r>
      <w:r w:rsidRPr="00D03E50">
        <w:rPr>
          <w:rFonts w:cs="Times New Roman"/>
          <w:szCs w:val="24"/>
        </w:rPr>
        <w:t xml:space="preserve"> filed within one year </w:t>
      </w:r>
      <w:r w:rsidR="006A7D67" w:rsidRPr="00D03E50">
        <w:rPr>
          <w:rFonts w:cs="Times New Roman"/>
          <w:szCs w:val="24"/>
        </w:rPr>
        <w:t xml:space="preserve">following </w:t>
      </w:r>
      <w:r w:rsidRPr="00D03E50">
        <w:rPr>
          <w:rFonts w:cs="Times New Roman"/>
          <w:szCs w:val="24"/>
        </w:rPr>
        <w:t xml:space="preserve">the day when this </w:t>
      </w:r>
      <w:r w:rsidR="006A7D67" w:rsidRPr="00D03E50">
        <w:rPr>
          <w:rFonts w:cs="Times New Roman"/>
          <w:szCs w:val="24"/>
        </w:rPr>
        <w:t>Law comes</w:t>
      </w:r>
      <w:r w:rsidRPr="00D03E50">
        <w:rPr>
          <w:rFonts w:cs="Times New Roman"/>
          <w:szCs w:val="24"/>
        </w:rPr>
        <w:t xml:space="preserve"> into force.</w:t>
      </w:r>
    </w:p>
    <w:p w:rsidR="00393A48" w:rsidRPr="00D03E50" w:rsidRDefault="00393A48" w:rsidP="00C213DE">
      <w:pPr>
        <w:spacing w:after="0" w:line="240" w:lineRule="auto"/>
        <w:rPr>
          <w:rFonts w:cs="Times New Roman"/>
          <w:szCs w:val="24"/>
        </w:rPr>
      </w:pPr>
    </w:p>
    <w:p w:rsidR="00393A48" w:rsidRPr="00D03E50" w:rsidRDefault="005A1DCF" w:rsidP="00D03E50">
      <w:pPr>
        <w:pStyle w:val="NormalWeb"/>
        <w:shd w:val="clear" w:color="auto" w:fill="FFFFFF"/>
        <w:spacing w:before="0" w:beforeAutospacing="0" w:after="0" w:afterAutospacing="0"/>
        <w:ind w:firstLine="720"/>
        <w:jc w:val="center"/>
        <w:rPr>
          <w:b/>
        </w:rPr>
      </w:pPr>
      <w:r w:rsidRPr="00D03E50">
        <w:rPr>
          <w:b/>
        </w:rPr>
        <w:t>Temporary increase in the number of members and deputy members of</w:t>
      </w:r>
      <w:r w:rsidR="00D03E50">
        <w:rPr>
          <w:b/>
        </w:rPr>
        <w:t xml:space="preserve"> </w:t>
      </w:r>
      <w:r w:rsidRPr="00D03E50">
        <w:rPr>
          <w:b/>
        </w:rPr>
        <w:t xml:space="preserve">local </w:t>
      </w:r>
      <w:r w:rsidR="006A7D67" w:rsidRPr="00D03E50">
        <w:rPr>
          <w:b/>
        </w:rPr>
        <w:t xml:space="preserve">electoral management </w:t>
      </w:r>
      <w:r w:rsidRPr="00D03E50">
        <w:rPr>
          <w:b/>
        </w:rPr>
        <w:t>bodies in the standing composition</w:t>
      </w:r>
    </w:p>
    <w:p w:rsidR="00393A48" w:rsidRPr="00D03E50" w:rsidRDefault="00393A48" w:rsidP="00C213DE">
      <w:pPr>
        <w:spacing w:after="0" w:line="240" w:lineRule="auto"/>
        <w:jc w:val="center"/>
        <w:rPr>
          <w:rFonts w:cs="Times New Roman"/>
          <w:szCs w:val="24"/>
        </w:rPr>
      </w:pPr>
    </w:p>
    <w:p w:rsidR="00393A48" w:rsidRPr="00D03E50" w:rsidRDefault="00CB4F98" w:rsidP="00C213DE">
      <w:pPr>
        <w:spacing w:after="0" w:line="240" w:lineRule="auto"/>
        <w:jc w:val="center"/>
        <w:rPr>
          <w:rFonts w:cs="Times New Roman"/>
          <w:szCs w:val="24"/>
        </w:rPr>
      </w:pPr>
      <w:r w:rsidRPr="00D03E50">
        <w:rPr>
          <w:rFonts w:cs="Times New Roman"/>
          <w:szCs w:val="24"/>
        </w:rPr>
        <w:t>Article 98</w:t>
      </w:r>
    </w:p>
    <w:p w:rsidR="00912258" w:rsidRPr="00D03E50" w:rsidRDefault="00393A48" w:rsidP="00C213DE">
      <w:pPr>
        <w:spacing w:after="0" w:line="240" w:lineRule="auto"/>
        <w:ind w:firstLine="720"/>
        <w:jc w:val="both"/>
      </w:pPr>
      <w:r w:rsidRPr="00D03E50">
        <w:rPr>
          <w:rFonts w:cs="Times New Roman"/>
          <w:szCs w:val="24"/>
        </w:rPr>
        <w:t>The first local elections to be called after the entry into force of this Law shall be conducted by</w:t>
      </w:r>
      <w:r w:rsidR="005A1DCF" w:rsidRPr="00D03E50">
        <w:rPr>
          <w:rFonts w:cs="Times New Roman"/>
          <w:szCs w:val="24"/>
        </w:rPr>
        <w:t xml:space="preserve"> the</w:t>
      </w:r>
      <w:r w:rsidRPr="00D03E50">
        <w:rPr>
          <w:rFonts w:cs="Times New Roman"/>
          <w:szCs w:val="24"/>
        </w:rPr>
        <w:t xml:space="preserve"> </w:t>
      </w:r>
      <w:r w:rsidR="00272F1C" w:rsidRPr="00D03E50">
        <w:rPr>
          <w:rFonts w:cs="Times New Roman"/>
          <w:szCs w:val="24"/>
        </w:rPr>
        <w:t>electoral commission</w:t>
      </w:r>
      <w:r w:rsidRPr="00D03E50">
        <w:rPr>
          <w:rFonts w:cs="Times New Roman"/>
          <w:szCs w:val="24"/>
        </w:rPr>
        <w:t xml:space="preserve">s whose </w:t>
      </w:r>
      <w:r w:rsidR="006A7D67" w:rsidRPr="00D03E50">
        <w:rPr>
          <w:rFonts w:cs="Times New Roman"/>
          <w:szCs w:val="24"/>
        </w:rPr>
        <w:t xml:space="preserve">standing </w:t>
      </w:r>
      <w:r w:rsidRPr="00D03E50">
        <w:rPr>
          <w:rFonts w:cs="Times New Roman"/>
          <w:szCs w:val="24"/>
        </w:rPr>
        <w:t xml:space="preserve">composition, in addition to members and deputy members appointed </w:t>
      </w:r>
      <w:r w:rsidR="00912258" w:rsidRPr="00D03E50">
        <w:rPr>
          <w:rFonts w:cs="Times New Roman"/>
          <w:szCs w:val="24"/>
        </w:rPr>
        <w:t>in compliance with the general rules stipulated by this Law</w:t>
      </w:r>
      <w:r w:rsidRPr="00D03E50">
        <w:rPr>
          <w:rFonts w:cs="Times New Roman"/>
          <w:szCs w:val="24"/>
        </w:rPr>
        <w:t xml:space="preserve">, </w:t>
      </w:r>
      <w:r w:rsidR="005A1DCF" w:rsidRPr="00D03E50">
        <w:rPr>
          <w:rFonts w:cs="Times New Roman"/>
          <w:szCs w:val="24"/>
        </w:rPr>
        <w:t xml:space="preserve">shall include one more member and one more deputy member who shall be appointed by the Republic Electoral Commission at the proposal of the Speaker of the National Assembly, and their term of office shall last until the </w:t>
      </w:r>
      <w:r w:rsidR="004C59E9" w:rsidRPr="00D03E50">
        <w:rPr>
          <w:rFonts w:cs="Times New Roman"/>
          <w:szCs w:val="24"/>
        </w:rPr>
        <w:t>general</w:t>
      </w:r>
      <w:r w:rsidR="005A1DCF" w:rsidRPr="00D03E50">
        <w:rPr>
          <w:rFonts w:cs="Times New Roman"/>
          <w:szCs w:val="24"/>
        </w:rPr>
        <w:t xml:space="preserve"> report on the results</w:t>
      </w:r>
      <w:r w:rsidR="00F43761" w:rsidRPr="00D03E50">
        <w:rPr>
          <w:rFonts w:cs="Times New Roman"/>
          <w:szCs w:val="24"/>
        </w:rPr>
        <w:t xml:space="preserve"> of local elections</w:t>
      </w:r>
      <w:r w:rsidR="00912258" w:rsidRPr="00D03E50">
        <w:rPr>
          <w:rFonts w:cs="Times New Roman"/>
          <w:szCs w:val="24"/>
        </w:rPr>
        <w:t xml:space="preserve"> </w:t>
      </w:r>
      <w:r w:rsidR="00912258" w:rsidRPr="00D03E50">
        <w:t>becomes final.</w:t>
      </w:r>
    </w:p>
    <w:p w:rsidR="00912258" w:rsidRPr="00D03E50" w:rsidRDefault="00912258" w:rsidP="00C213DE">
      <w:pPr>
        <w:pStyle w:val="NormalWeb"/>
        <w:shd w:val="clear" w:color="auto" w:fill="FFFFFF"/>
        <w:spacing w:before="0" w:beforeAutospacing="0" w:after="0" w:afterAutospacing="0"/>
        <w:ind w:firstLine="720"/>
        <w:jc w:val="both"/>
      </w:pPr>
      <w:r w:rsidRPr="00D03E50">
        <w:t>Polling boards which shall participate in the conduct of the first local elections to be called after the entry into force of this Law, shall include in their standing composition, in addition to members and deputy members appointed in compliance with the general rules stipulated by this Law, one more member and one more deputy member, who shall be appointed by the Republic Electoral Commission at the proposal of the Speaker of the National Assembly.</w:t>
      </w:r>
    </w:p>
    <w:p w:rsidR="00912258" w:rsidRPr="00D03E50" w:rsidRDefault="00912258" w:rsidP="00C213DE">
      <w:pPr>
        <w:spacing w:after="0" w:line="240" w:lineRule="auto"/>
        <w:ind w:firstLine="720"/>
        <w:jc w:val="both"/>
        <w:rPr>
          <w:rFonts w:cs="Times New Roman"/>
          <w:szCs w:val="24"/>
        </w:rPr>
      </w:pPr>
    </w:p>
    <w:p w:rsidR="00393A48" w:rsidRPr="00D03E50" w:rsidRDefault="005A1DCF" w:rsidP="00C213DE">
      <w:pPr>
        <w:spacing w:after="0" w:line="240" w:lineRule="auto"/>
        <w:jc w:val="center"/>
        <w:rPr>
          <w:rFonts w:cs="Times New Roman"/>
          <w:b/>
          <w:szCs w:val="24"/>
        </w:rPr>
      </w:pPr>
      <w:r w:rsidRPr="00D03E50">
        <w:rPr>
          <w:rFonts w:cs="Times New Roman"/>
          <w:b/>
          <w:szCs w:val="24"/>
        </w:rPr>
        <w:t>R</w:t>
      </w:r>
      <w:r w:rsidR="00393A48" w:rsidRPr="00D03E50">
        <w:rPr>
          <w:rFonts w:cs="Times New Roman"/>
          <w:b/>
          <w:szCs w:val="24"/>
        </w:rPr>
        <w:t xml:space="preserve">egulation that </w:t>
      </w:r>
      <w:r w:rsidR="00490100" w:rsidRPr="00D03E50">
        <w:rPr>
          <w:rFonts w:cs="Times New Roman"/>
          <w:b/>
          <w:szCs w:val="24"/>
        </w:rPr>
        <w:t>is repealed</w:t>
      </w:r>
    </w:p>
    <w:p w:rsidR="00393A48" w:rsidRPr="00D03E50" w:rsidRDefault="00393A48" w:rsidP="00C213DE">
      <w:pPr>
        <w:spacing w:after="0" w:line="240" w:lineRule="auto"/>
        <w:jc w:val="center"/>
        <w:rPr>
          <w:rFonts w:cs="Times New Roman"/>
          <w:szCs w:val="24"/>
        </w:rPr>
      </w:pPr>
    </w:p>
    <w:p w:rsidR="00393A48" w:rsidRPr="00D03E50" w:rsidRDefault="00CB4F98" w:rsidP="00C213DE">
      <w:pPr>
        <w:spacing w:after="0" w:line="240" w:lineRule="auto"/>
        <w:jc w:val="center"/>
        <w:rPr>
          <w:rFonts w:cs="Times New Roman"/>
          <w:szCs w:val="24"/>
        </w:rPr>
      </w:pPr>
      <w:r w:rsidRPr="00D03E50">
        <w:rPr>
          <w:rFonts w:cs="Times New Roman"/>
          <w:szCs w:val="24"/>
        </w:rPr>
        <w:t>Article 99</w:t>
      </w:r>
    </w:p>
    <w:p w:rsidR="00393A48" w:rsidRPr="00D03E50" w:rsidRDefault="00393A48" w:rsidP="00C213DE">
      <w:pPr>
        <w:spacing w:after="0" w:line="240" w:lineRule="auto"/>
        <w:ind w:firstLine="720"/>
        <w:jc w:val="both"/>
        <w:rPr>
          <w:rFonts w:cs="Times New Roman"/>
          <w:szCs w:val="24"/>
        </w:rPr>
      </w:pPr>
      <w:r w:rsidRPr="00D03E50">
        <w:rPr>
          <w:rFonts w:cs="Times New Roman"/>
          <w:szCs w:val="24"/>
        </w:rPr>
        <w:t xml:space="preserve">On the day </w:t>
      </w:r>
      <w:r w:rsidR="00490100" w:rsidRPr="00D03E50">
        <w:rPr>
          <w:rFonts w:cs="Times New Roman"/>
          <w:szCs w:val="24"/>
        </w:rPr>
        <w:t>this Law</w:t>
      </w:r>
      <w:r w:rsidRPr="00D03E50">
        <w:rPr>
          <w:rFonts w:cs="Times New Roman"/>
          <w:szCs w:val="24"/>
        </w:rPr>
        <w:t xml:space="preserve"> enters into force, the Law on Local Elections (</w:t>
      </w:r>
      <w:r w:rsidR="00912258" w:rsidRPr="00D03E50">
        <w:rPr>
          <w:rFonts w:cs="Times New Roman"/>
          <w:szCs w:val="24"/>
        </w:rPr>
        <w:t>“</w:t>
      </w:r>
      <w:r w:rsidRPr="00D03E50">
        <w:rPr>
          <w:rFonts w:cs="Times New Roman"/>
          <w:szCs w:val="24"/>
        </w:rPr>
        <w:t>Official Gazette of RS</w:t>
      </w:r>
      <w:r w:rsidR="00912258" w:rsidRPr="00D03E50">
        <w:rPr>
          <w:rFonts w:cs="Times New Roman"/>
          <w:szCs w:val="24"/>
        </w:rPr>
        <w:t>”</w:t>
      </w:r>
      <w:r w:rsidRPr="00D03E50">
        <w:rPr>
          <w:rFonts w:cs="Times New Roman"/>
          <w:szCs w:val="24"/>
        </w:rPr>
        <w:t xml:space="preserve">, </w:t>
      </w:r>
      <w:r w:rsidR="00912258" w:rsidRPr="00D03E50">
        <w:rPr>
          <w:rFonts w:cs="Times New Roman"/>
          <w:szCs w:val="24"/>
        </w:rPr>
        <w:t>nos</w:t>
      </w:r>
      <w:r w:rsidRPr="00D03E50">
        <w:rPr>
          <w:rFonts w:cs="Times New Roman"/>
          <w:szCs w:val="24"/>
        </w:rPr>
        <w:t>. 129/07, 34/10 - US, 54/11, 12/20, 16/20 - Authentic Interpretation and 68</w:t>
      </w:r>
      <w:r w:rsidR="005A1DCF" w:rsidRPr="00D03E50">
        <w:rPr>
          <w:rFonts w:cs="Times New Roman"/>
          <w:szCs w:val="24"/>
        </w:rPr>
        <w:t xml:space="preserve">/20) shall </w:t>
      </w:r>
      <w:r w:rsidR="00106AE0" w:rsidRPr="00D03E50">
        <w:rPr>
          <w:rFonts w:cs="Times New Roman"/>
          <w:szCs w:val="24"/>
        </w:rPr>
        <w:t>cease to have effect</w:t>
      </w:r>
      <w:r w:rsidR="005A1DCF" w:rsidRPr="00D03E50">
        <w:rPr>
          <w:rFonts w:cs="Times New Roman"/>
          <w:szCs w:val="24"/>
        </w:rPr>
        <w:t xml:space="preserve">. </w:t>
      </w:r>
    </w:p>
    <w:p w:rsidR="00393A48" w:rsidRPr="00D03E50" w:rsidRDefault="00393A48" w:rsidP="00C213DE">
      <w:pPr>
        <w:spacing w:after="0" w:line="240" w:lineRule="auto"/>
        <w:rPr>
          <w:rFonts w:cs="Times New Roman"/>
          <w:szCs w:val="24"/>
        </w:rPr>
      </w:pPr>
    </w:p>
    <w:p w:rsidR="00393A48" w:rsidRPr="00D03E50" w:rsidRDefault="00393A48" w:rsidP="00C213DE">
      <w:pPr>
        <w:spacing w:after="0" w:line="240" w:lineRule="auto"/>
        <w:jc w:val="center"/>
        <w:rPr>
          <w:rFonts w:cs="Times New Roman"/>
          <w:b/>
          <w:szCs w:val="24"/>
        </w:rPr>
      </w:pPr>
      <w:r w:rsidRPr="00D03E50">
        <w:rPr>
          <w:rFonts w:cs="Times New Roman"/>
          <w:b/>
          <w:szCs w:val="24"/>
        </w:rPr>
        <w:t>Entry into force</w:t>
      </w:r>
    </w:p>
    <w:p w:rsidR="00393A48" w:rsidRPr="00D03E50" w:rsidRDefault="00393A48" w:rsidP="00C213DE">
      <w:pPr>
        <w:spacing w:after="0" w:line="240" w:lineRule="auto"/>
        <w:jc w:val="center"/>
        <w:rPr>
          <w:rFonts w:cs="Times New Roman"/>
          <w:szCs w:val="24"/>
        </w:rPr>
      </w:pPr>
    </w:p>
    <w:p w:rsidR="00393A48" w:rsidRPr="00D03E50" w:rsidRDefault="00CB4F98" w:rsidP="00C213DE">
      <w:pPr>
        <w:spacing w:after="0" w:line="240" w:lineRule="auto"/>
        <w:jc w:val="center"/>
        <w:rPr>
          <w:rFonts w:cs="Times New Roman"/>
          <w:szCs w:val="24"/>
        </w:rPr>
      </w:pPr>
      <w:r w:rsidRPr="00D03E50">
        <w:rPr>
          <w:rFonts w:cs="Times New Roman"/>
          <w:szCs w:val="24"/>
        </w:rPr>
        <w:t>Article 100</w:t>
      </w:r>
    </w:p>
    <w:p w:rsidR="00AB1F5A" w:rsidRPr="00D03E50" w:rsidRDefault="00393A48" w:rsidP="00C213DE">
      <w:pPr>
        <w:spacing w:after="0" w:line="240" w:lineRule="auto"/>
        <w:ind w:firstLine="720"/>
        <w:jc w:val="both"/>
        <w:rPr>
          <w:rFonts w:cs="Times New Roman"/>
          <w:b/>
          <w:bCs/>
          <w:szCs w:val="24"/>
        </w:rPr>
      </w:pPr>
      <w:r w:rsidRPr="00D03E50">
        <w:rPr>
          <w:rFonts w:cs="Times New Roman"/>
          <w:szCs w:val="24"/>
        </w:rPr>
        <w:t xml:space="preserve">This Law shall enter into force </w:t>
      </w:r>
      <w:r w:rsidR="006A7D67" w:rsidRPr="00D03E50">
        <w:rPr>
          <w:sz w:val="23"/>
          <w:szCs w:val="23"/>
        </w:rPr>
        <w:t xml:space="preserve">on the first day following that of its </w:t>
      </w:r>
      <w:r w:rsidRPr="00D03E50">
        <w:rPr>
          <w:rFonts w:cs="Times New Roman"/>
          <w:szCs w:val="24"/>
        </w:rPr>
        <w:t>publication in the "Official Gazette of the Republic of Serbia".</w:t>
      </w:r>
    </w:p>
    <w:sectPr w:rsidR="00AB1F5A" w:rsidRPr="00D03E50" w:rsidSect="00496835">
      <w:footerReference w:type="default" r:id="rId8"/>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BD" w:rsidRDefault="00063CBD" w:rsidP="0082237D">
      <w:pPr>
        <w:spacing w:after="0" w:line="240" w:lineRule="auto"/>
      </w:pPr>
      <w:r>
        <w:separator/>
      </w:r>
    </w:p>
  </w:endnote>
  <w:endnote w:type="continuationSeparator" w:id="0">
    <w:p w:rsidR="00063CBD" w:rsidRDefault="00063CBD" w:rsidP="0082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544798"/>
      <w:docPartObj>
        <w:docPartGallery w:val="Page Numbers (Bottom of Page)"/>
        <w:docPartUnique/>
      </w:docPartObj>
    </w:sdtPr>
    <w:sdtEndPr>
      <w:rPr>
        <w:noProof/>
      </w:rPr>
    </w:sdtEndPr>
    <w:sdtContent>
      <w:p w:rsidR="0054165D" w:rsidRDefault="0054165D">
        <w:pPr>
          <w:pStyle w:val="Footer"/>
          <w:jc w:val="center"/>
        </w:pPr>
        <w:r>
          <w:fldChar w:fldCharType="begin"/>
        </w:r>
        <w:r>
          <w:instrText xml:space="preserve"> PAGE   \* MERGEFORMAT </w:instrText>
        </w:r>
        <w:r>
          <w:fldChar w:fldCharType="separate"/>
        </w:r>
        <w:r w:rsidR="008B5D36">
          <w:rPr>
            <w:noProof/>
          </w:rPr>
          <w:t>1</w:t>
        </w:r>
        <w:r>
          <w:rPr>
            <w:noProof/>
          </w:rPr>
          <w:fldChar w:fldCharType="end"/>
        </w:r>
      </w:p>
    </w:sdtContent>
  </w:sdt>
  <w:p w:rsidR="0054165D" w:rsidRDefault="005416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BD" w:rsidRDefault="00063CBD" w:rsidP="0082237D">
      <w:pPr>
        <w:spacing w:after="0" w:line="240" w:lineRule="auto"/>
      </w:pPr>
      <w:r>
        <w:separator/>
      </w:r>
    </w:p>
  </w:footnote>
  <w:footnote w:type="continuationSeparator" w:id="0">
    <w:p w:rsidR="00063CBD" w:rsidRDefault="00063CBD" w:rsidP="00822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701"/>
    <w:multiLevelType w:val="hybridMultilevel"/>
    <w:tmpl w:val="A0CA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C7033"/>
    <w:multiLevelType w:val="hybridMultilevel"/>
    <w:tmpl w:val="FB0231E2"/>
    <w:lvl w:ilvl="0" w:tplc="E624BA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1480E"/>
    <w:multiLevelType w:val="hybridMultilevel"/>
    <w:tmpl w:val="B860EF8E"/>
    <w:lvl w:ilvl="0" w:tplc="DC00799A">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E70387"/>
    <w:multiLevelType w:val="hybridMultilevel"/>
    <w:tmpl w:val="AA002EEE"/>
    <w:lvl w:ilvl="0" w:tplc="DC00799A">
      <w:start w:val="1"/>
      <w:numFmt w:val="decimal"/>
      <w:lvlText w:val="%1)"/>
      <w:lvlJc w:val="left"/>
      <w:pPr>
        <w:ind w:left="840" w:hanging="360"/>
      </w:pPr>
      <w:rPr>
        <w:rFonts w:ascii="Times New Roman" w:eastAsia="Times New Roman"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B452AC"/>
    <w:multiLevelType w:val="hybridMultilevel"/>
    <w:tmpl w:val="9A4C065C"/>
    <w:lvl w:ilvl="0" w:tplc="DC00799A">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D127BB"/>
    <w:multiLevelType w:val="hybridMultilevel"/>
    <w:tmpl w:val="1C0E91A8"/>
    <w:lvl w:ilvl="0" w:tplc="0F989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9B1B19"/>
    <w:multiLevelType w:val="hybridMultilevel"/>
    <w:tmpl w:val="FEA6E134"/>
    <w:lvl w:ilvl="0" w:tplc="158C0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4D"/>
    <w:rsid w:val="00000779"/>
    <w:rsid w:val="00007DB4"/>
    <w:rsid w:val="0001199C"/>
    <w:rsid w:val="00012C3F"/>
    <w:rsid w:val="00014E7F"/>
    <w:rsid w:val="0002412C"/>
    <w:rsid w:val="00030147"/>
    <w:rsid w:val="00033444"/>
    <w:rsid w:val="00033977"/>
    <w:rsid w:val="000350CB"/>
    <w:rsid w:val="00041295"/>
    <w:rsid w:val="000438BD"/>
    <w:rsid w:val="00043CDB"/>
    <w:rsid w:val="00063CBD"/>
    <w:rsid w:val="00064EB1"/>
    <w:rsid w:val="00065142"/>
    <w:rsid w:val="0006591D"/>
    <w:rsid w:val="0008322C"/>
    <w:rsid w:val="00085702"/>
    <w:rsid w:val="00086661"/>
    <w:rsid w:val="00091A5D"/>
    <w:rsid w:val="000973C7"/>
    <w:rsid w:val="000C31CE"/>
    <w:rsid w:val="000E0B01"/>
    <w:rsid w:val="000F267E"/>
    <w:rsid w:val="0010060F"/>
    <w:rsid w:val="0010553F"/>
    <w:rsid w:val="00106AE0"/>
    <w:rsid w:val="00111975"/>
    <w:rsid w:val="00131295"/>
    <w:rsid w:val="0013328E"/>
    <w:rsid w:val="00137713"/>
    <w:rsid w:val="00145E5F"/>
    <w:rsid w:val="00166F9C"/>
    <w:rsid w:val="00176090"/>
    <w:rsid w:val="00186105"/>
    <w:rsid w:val="00192DFB"/>
    <w:rsid w:val="001A7174"/>
    <w:rsid w:val="001B5B4D"/>
    <w:rsid w:val="001C5246"/>
    <w:rsid w:val="001D75DE"/>
    <w:rsid w:val="001F5C46"/>
    <w:rsid w:val="0020226B"/>
    <w:rsid w:val="002214E7"/>
    <w:rsid w:val="002320A3"/>
    <w:rsid w:val="002366CC"/>
    <w:rsid w:val="00262883"/>
    <w:rsid w:val="00264FED"/>
    <w:rsid w:val="00266822"/>
    <w:rsid w:val="00272F1C"/>
    <w:rsid w:val="00285F6A"/>
    <w:rsid w:val="0028630D"/>
    <w:rsid w:val="002879B3"/>
    <w:rsid w:val="002A2F25"/>
    <w:rsid w:val="002B71B9"/>
    <w:rsid w:val="002C4159"/>
    <w:rsid w:val="002C6F47"/>
    <w:rsid w:val="002D6AF8"/>
    <w:rsid w:val="002D7972"/>
    <w:rsid w:val="00306E27"/>
    <w:rsid w:val="00326856"/>
    <w:rsid w:val="00330A80"/>
    <w:rsid w:val="00351838"/>
    <w:rsid w:val="003538AC"/>
    <w:rsid w:val="00371A73"/>
    <w:rsid w:val="00376C36"/>
    <w:rsid w:val="00376C49"/>
    <w:rsid w:val="0038716F"/>
    <w:rsid w:val="00391616"/>
    <w:rsid w:val="00393A48"/>
    <w:rsid w:val="003E057E"/>
    <w:rsid w:val="00411E3F"/>
    <w:rsid w:val="004264FF"/>
    <w:rsid w:val="00441988"/>
    <w:rsid w:val="004626BE"/>
    <w:rsid w:val="00464078"/>
    <w:rsid w:val="00490100"/>
    <w:rsid w:val="00490349"/>
    <w:rsid w:val="00496835"/>
    <w:rsid w:val="004968DC"/>
    <w:rsid w:val="00496A58"/>
    <w:rsid w:val="004A0C1E"/>
    <w:rsid w:val="004A0CE8"/>
    <w:rsid w:val="004A7F41"/>
    <w:rsid w:val="004C39DA"/>
    <w:rsid w:val="004C59E9"/>
    <w:rsid w:val="00501418"/>
    <w:rsid w:val="00503423"/>
    <w:rsid w:val="00523F94"/>
    <w:rsid w:val="005303B3"/>
    <w:rsid w:val="0053110B"/>
    <w:rsid w:val="0053582D"/>
    <w:rsid w:val="0054165D"/>
    <w:rsid w:val="00543197"/>
    <w:rsid w:val="00543B6E"/>
    <w:rsid w:val="0054451F"/>
    <w:rsid w:val="00547A68"/>
    <w:rsid w:val="005562E2"/>
    <w:rsid w:val="0056112E"/>
    <w:rsid w:val="0056397D"/>
    <w:rsid w:val="0059662D"/>
    <w:rsid w:val="005A1DCF"/>
    <w:rsid w:val="005A3C91"/>
    <w:rsid w:val="005B2D81"/>
    <w:rsid w:val="005C0A2F"/>
    <w:rsid w:val="005C10A0"/>
    <w:rsid w:val="005D2CCB"/>
    <w:rsid w:val="005E5EA8"/>
    <w:rsid w:val="005E6C7D"/>
    <w:rsid w:val="005F7687"/>
    <w:rsid w:val="00613E58"/>
    <w:rsid w:val="00622D3D"/>
    <w:rsid w:val="00634898"/>
    <w:rsid w:val="0064705E"/>
    <w:rsid w:val="00661378"/>
    <w:rsid w:val="006818E2"/>
    <w:rsid w:val="00683EF8"/>
    <w:rsid w:val="00685C06"/>
    <w:rsid w:val="0069292F"/>
    <w:rsid w:val="006950E6"/>
    <w:rsid w:val="00697E99"/>
    <w:rsid w:val="006A23A2"/>
    <w:rsid w:val="006A7D67"/>
    <w:rsid w:val="006D7698"/>
    <w:rsid w:val="006D7C98"/>
    <w:rsid w:val="006E7DBE"/>
    <w:rsid w:val="00706452"/>
    <w:rsid w:val="007113AD"/>
    <w:rsid w:val="00715357"/>
    <w:rsid w:val="00720CA6"/>
    <w:rsid w:val="007234AF"/>
    <w:rsid w:val="00731412"/>
    <w:rsid w:val="00731D9C"/>
    <w:rsid w:val="0073237B"/>
    <w:rsid w:val="00760E4F"/>
    <w:rsid w:val="00762AD6"/>
    <w:rsid w:val="00762D4E"/>
    <w:rsid w:val="00766BFC"/>
    <w:rsid w:val="00780BBE"/>
    <w:rsid w:val="00793897"/>
    <w:rsid w:val="00795461"/>
    <w:rsid w:val="007A30B1"/>
    <w:rsid w:val="007E2EF6"/>
    <w:rsid w:val="007F0374"/>
    <w:rsid w:val="007F6308"/>
    <w:rsid w:val="008218D8"/>
    <w:rsid w:val="0082237D"/>
    <w:rsid w:val="0083304F"/>
    <w:rsid w:val="00835D7E"/>
    <w:rsid w:val="00861410"/>
    <w:rsid w:val="00861B4C"/>
    <w:rsid w:val="00867C0B"/>
    <w:rsid w:val="00876077"/>
    <w:rsid w:val="008837AC"/>
    <w:rsid w:val="0088444B"/>
    <w:rsid w:val="008846A7"/>
    <w:rsid w:val="00895C8B"/>
    <w:rsid w:val="0089762A"/>
    <w:rsid w:val="008B26A7"/>
    <w:rsid w:val="008B5D36"/>
    <w:rsid w:val="008C2247"/>
    <w:rsid w:val="008C61E9"/>
    <w:rsid w:val="008D362F"/>
    <w:rsid w:val="008D4BCF"/>
    <w:rsid w:val="008F2EA3"/>
    <w:rsid w:val="008F3708"/>
    <w:rsid w:val="008F57D2"/>
    <w:rsid w:val="00912258"/>
    <w:rsid w:val="009251DE"/>
    <w:rsid w:val="00931F37"/>
    <w:rsid w:val="009355E2"/>
    <w:rsid w:val="00943089"/>
    <w:rsid w:val="00947D53"/>
    <w:rsid w:val="00947FE2"/>
    <w:rsid w:val="00962E0D"/>
    <w:rsid w:val="00967576"/>
    <w:rsid w:val="00970EE0"/>
    <w:rsid w:val="009777B9"/>
    <w:rsid w:val="0098167E"/>
    <w:rsid w:val="00985D68"/>
    <w:rsid w:val="00993BE7"/>
    <w:rsid w:val="0099764F"/>
    <w:rsid w:val="009A24FC"/>
    <w:rsid w:val="009B1B1B"/>
    <w:rsid w:val="009C059E"/>
    <w:rsid w:val="009D2650"/>
    <w:rsid w:val="009D4FF6"/>
    <w:rsid w:val="009E0ED6"/>
    <w:rsid w:val="009F29A4"/>
    <w:rsid w:val="00A17CCF"/>
    <w:rsid w:val="00A203AA"/>
    <w:rsid w:val="00A309F4"/>
    <w:rsid w:val="00A31F18"/>
    <w:rsid w:val="00A40095"/>
    <w:rsid w:val="00A540EF"/>
    <w:rsid w:val="00A664BE"/>
    <w:rsid w:val="00A92047"/>
    <w:rsid w:val="00AB1F5A"/>
    <w:rsid w:val="00AB397D"/>
    <w:rsid w:val="00AC45CF"/>
    <w:rsid w:val="00AC7391"/>
    <w:rsid w:val="00AD137E"/>
    <w:rsid w:val="00AD51BB"/>
    <w:rsid w:val="00B00A23"/>
    <w:rsid w:val="00B02C19"/>
    <w:rsid w:val="00B04BD2"/>
    <w:rsid w:val="00B1250B"/>
    <w:rsid w:val="00B14B9A"/>
    <w:rsid w:val="00B15B6E"/>
    <w:rsid w:val="00B20ADB"/>
    <w:rsid w:val="00B25DF1"/>
    <w:rsid w:val="00B52C0E"/>
    <w:rsid w:val="00B53B67"/>
    <w:rsid w:val="00B54B31"/>
    <w:rsid w:val="00B55493"/>
    <w:rsid w:val="00B64E60"/>
    <w:rsid w:val="00B67779"/>
    <w:rsid w:val="00B70899"/>
    <w:rsid w:val="00B77F19"/>
    <w:rsid w:val="00B8361A"/>
    <w:rsid w:val="00B90A44"/>
    <w:rsid w:val="00B92675"/>
    <w:rsid w:val="00BB1EFE"/>
    <w:rsid w:val="00BC0EC0"/>
    <w:rsid w:val="00BD308E"/>
    <w:rsid w:val="00BD746A"/>
    <w:rsid w:val="00BF18EF"/>
    <w:rsid w:val="00C026F8"/>
    <w:rsid w:val="00C06A14"/>
    <w:rsid w:val="00C133E3"/>
    <w:rsid w:val="00C14F33"/>
    <w:rsid w:val="00C213DE"/>
    <w:rsid w:val="00C2627E"/>
    <w:rsid w:val="00C26DF7"/>
    <w:rsid w:val="00C26ECE"/>
    <w:rsid w:val="00C30504"/>
    <w:rsid w:val="00C30508"/>
    <w:rsid w:val="00C31A76"/>
    <w:rsid w:val="00C35A07"/>
    <w:rsid w:val="00C42EFF"/>
    <w:rsid w:val="00C4576F"/>
    <w:rsid w:val="00C521C8"/>
    <w:rsid w:val="00C63560"/>
    <w:rsid w:val="00C701E5"/>
    <w:rsid w:val="00C74137"/>
    <w:rsid w:val="00C83255"/>
    <w:rsid w:val="00C85DB1"/>
    <w:rsid w:val="00CA135A"/>
    <w:rsid w:val="00CA79AF"/>
    <w:rsid w:val="00CB4F98"/>
    <w:rsid w:val="00CC506C"/>
    <w:rsid w:val="00CC7853"/>
    <w:rsid w:val="00CD5E37"/>
    <w:rsid w:val="00CE0766"/>
    <w:rsid w:val="00CF2B02"/>
    <w:rsid w:val="00D03E50"/>
    <w:rsid w:val="00D03EA6"/>
    <w:rsid w:val="00D13D23"/>
    <w:rsid w:val="00D164E5"/>
    <w:rsid w:val="00D26CC6"/>
    <w:rsid w:val="00D3192F"/>
    <w:rsid w:val="00D414D8"/>
    <w:rsid w:val="00D46C90"/>
    <w:rsid w:val="00D54205"/>
    <w:rsid w:val="00D57000"/>
    <w:rsid w:val="00D61FF2"/>
    <w:rsid w:val="00D71E26"/>
    <w:rsid w:val="00D75111"/>
    <w:rsid w:val="00D82BB5"/>
    <w:rsid w:val="00D86C04"/>
    <w:rsid w:val="00D91C74"/>
    <w:rsid w:val="00DA2644"/>
    <w:rsid w:val="00DB4698"/>
    <w:rsid w:val="00DC0F99"/>
    <w:rsid w:val="00DC3AA8"/>
    <w:rsid w:val="00DD671A"/>
    <w:rsid w:val="00DF2DA5"/>
    <w:rsid w:val="00E252BC"/>
    <w:rsid w:val="00E318D8"/>
    <w:rsid w:val="00E3249D"/>
    <w:rsid w:val="00E46B5E"/>
    <w:rsid w:val="00E5150A"/>
    <w:rsid w:val="00E73C47"/>
    <w:rsid w:val="00E96ED7"/>
    <w:rsid w:val="00EA2591"/>
    <w:rsid w:val="00EA509B"/>
    <w:rsid w:val="00EB0516"/>
    <w:rsid w:val="00EB1072"/>
    <w:rsid w:val="00EB2850"/>
    <w:rsid w:val="00EB6C6F"/>
    <w:rsid w:val="00EC519A"/>
    <w:rsid w:val="00EC5452"/>
    <w:rsid w:val="00ED0E43"/>
    <w:rsid w:val="00ED7E06"/>
    <w:rsid w:val="00EE2529"/>
    <w:rsid w:val="00EF3B13"/>
    <w:rsid w:val="00F0796D"/>
    <w:rsid w:val="00F25416"/>
    <w:rsid w:val="00F403DD"/>
    <w:rsid w:val="00F40EE0"/>
    <w:rsid w:val="00F41F35"/>
    <w:rsid w:val="00F43761"/>
    <w:rsid w:val="00F506C7"/>
    <w:rsid w:val="00F53971"/>
    <w:rsid w:val="00F56C59"/>
    <w:rsid w:val="00F56E0E"/>
    <w:rsid w:val="00F65234"/>
    <w:rsid w:val="00F65895"/>
    <w:rsid w:val="00F767A4"/>
    <w:rsid w:val="00F83DC4"/>
    <w:rsid w:val="00F91F6F"/>
    <w:rsid w:val="00F94513"/>
    <w:rsid w:val="00FA189A"/>
    <w:rsid w:val="00FA4079"/>
    <w:rsid w:val="00FA475E"/>
    <w:rsid w:val="00FA6BDA"/>
    <w:rsid w:val="00FD2CA3"/>
    <w:rsid w:val="00FD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CEF24-2649-498A-8FFC-6927B7B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4D"/>
    <w:rPr>
      <w:lang w:val="en-GB"/>
    </w:rPr>
  </w:style>
  <w:style w:type="paragraph" w:styleId="Heading3">
    <w:name w:val="heading 3"/>
    <w:basedOn w:val="Normal"/>
    <w:next w:val="Normal"/>
    <w:link w:val="Heading3Char"/>
    <w:qFormat/>
    <w:rsid w:val="005C10A0"/>
    <w:pPr>
      <w:keepNext/>
      <w:spacing w:before="60" w:after="0" w:line="240" w:lineRule="auto"/>
      <w:jc w:val="center"/>
      <w:outlineLvl w:val="2"/>
    </w:pPr>
    <w:rPr>
      <w:rFonts w:ascii="Arial" w:eastAsia="Times New Roman" w:hAnsi="Arial" w:cs="Times New Roman"/>
      <w:noProof/>
      <w:sz w:val="22"/>
      <w:szCs w:val="24"/>
      <w:u w:val="single"/>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1B5B4D"/>
    <w:pPr>
      <w:spacing w:before="100" w:beforeAutospacing="1" w:after="100" w:afterAutospacing="1" w:line="240" w:lineRule="auto"/>
    </w:pPr>
    <w:rPr>
      <w:rFonts w:eastAsia="Times New Roman" w:cs="Times New Roman"/>
      <w:szCs w:val="24"/>
    </w:rPr>
  </w:style>
  <w:style w:type="paragraph" w:customStyle="1" w:styleId="auto-style1">
    <w:name w:val="auto-style1"/>
    <w:basedOn w:val="Normal"/>
    <w:rsid w:val="001B5B4D"/>
    <w:pPr>
      <w:spacing w:before="100" w:beforeAutospacing="1" w:after="100" w:afterAutospacing="1" w:line="240" w:lineRule="auto"/>
    </w:pPr>
    <w:rPr>
      <w:rFonts w:eastAsia="Times New Roman" w:cs="Times New Roman"/>
      <w:szCs w:val="24"/>
    </w:rPr>
  </w:style>
  <w:style w:type="paragraph" w:customStyle="1" w:styleId="clan">
    <w:name w:val="clan"/>
    <w:basedOn w:val="Normal"/>
    <w:rsid w:val="001B5B4D"/>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B5B4D"/>
    <w:pPr>
      <w:spacing w:before="100" w:beforeAutospacing="1" w:after="100" w:afterAutospacing="1" w:line="240" w:lineRule="auto"/>
    </w:pPr>
    <w:rPr>
      <w:rFonts w:eastAsia="Times New Roman" w:cs="Times New Roman"/>
      <w:szCs w:val="24"/>
    </w:rPr>
  </w:style>
  <w:style w:type="paragraph" w:customStyle="1" w:styleId="v2-clan-left-1">
    <w:name w:val="v2-clan-left-1"/>
    <w:basedOn w:val="Normal"/>
    <w:rsid w:val="001B5B4D"/>
    <w:pPr>
      <w:spacing w:before="100" w:beforeAutospacing="1" w:after="100" w:afterAutospacing="1" w:line="240" w:lineRule="auto"/>
    </w:pPr>
    <w:rPr>
      <w:rFonts w:eastAsia="Times New Roman" w:cs="Times New Roman"/>
      <w:szCs w:val="24"/>
    </w:rPr>
  </w:style>
  <w:style w:type="paragraph" w:customStyle="1" w:styleId="hide-change">
    <w:name w:val="hide-change"/>
    <w:basedOn w:val="Normal"/>
    <w:rsid w:val="001B5B4D"/>
    <w:pPr>
      <w:spacing w:before="100" w:beforeAutospacing="1" w:after="100" w:afterAutospacing="1" w:line="240" w:lineRule="auto"/>
    </w:pPr>
    <w:rPr>
      <w:rFonts w:eastAsia="Times New Roman" w:cs="Times New Roman"/>
      <w:szCs w:val="24"/>
    </w:rPr>
  </w:style>
  <w:style w:type="character" w:customStyle="1" w:styleId="v2-clan-left-11">
    <w:name w:val="v2-clan-left-11"/>
    <w:basedOn w:val="DefaultParagraphFont"/>
    <w:rsid w:val="001B5B4D"/>
  </w:style>
  <w:style w:type="paragraph" w:customStyle="1" w:styleId="bold">
    <w:name w:val="bold"/>
    <w:basedOn w:val="Normal"/>
    <w:rsid w:val="001B5B4D"/>
    <w:pPr>
      <w:spacing w:before="100" w:beforeAutospacing="1" w:after="100" w:afterAutospacing="1" w:line="240" w:lineRule="auto"/>
    </w:pPr>
    <w:rPr>
      <w:rFonts w:eastAsia="Times New Roman" w:cs="Times New Roman"/>
      <w:szCs w:val="24"/>
    </w:rPr>
  </w:style>
  <w:style w:type="character" w:customStyle="1" w:styleId="v2-clan-left-2">
    <w:name w:val="v2-clan-left-2"/>
    <w:basedOn w:val="DefaultParagraphFont"/>
    <w:rsid w:val="001B5B4D"/>
  </w:style>
  <w:style w:type="character" w:styleId="Hyperlink">
    <w:name w:val="Hyperlink"/>
    <w:basedOn w:val="DefaultParagraphFont"/>
    <w:uiPriority w:val="99"/>
    <w:semiHidden/>
    <w:unhideWhenUsed/>
    <w:rsid w:val="001B5B4D"/>
    <w:rPr>
      <w:color w:val="0000FF"/>
      <w:u w:val="single"/>
    </w:rPr>
  </w:style>
  <w:style w:type="character" w:customStyle="1" w:styleId="hide-change1">
    <w:name w:val="hide-change1"/>
    <w:basedOn w:val="DefaultParagraphFont"/>
    <w:rsid w:val="001B5B4D"/>
  </w:style>
  <w:style w:type="character" w:styleId="Emphasis">
    <w:name w:val="Emphasis"/>
    <w:basedOn w:val="DefaultParagraphFont"/>
    <w:uiPriority w:val="20"/>
    <w:qFormat/>
    <w:rsid w:val="001B5B4D"/>
    <w:rPr>
      <w:i/>
      <w:iCs/>
    </w:rPr>
  </w:style>
  <w:style w:type="paragraph" w:customStyle="1" w:styleId="v2-clan-1">
    <w:name w:val="v2-clan-1"/>
    <w:basedOn w:val="Normal"/>
    <w:rsid w:val="001B5B4D"/>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1B5B4D"/>
    <w:pPr>
      <w:ind w:left="720"/>
      <w:contextualSpacing/>
    </w:pPr>
  </w:style>
  <w:style w:type="paragraph" w:customStyle="1" w:styleId="basic-paragraph">
    <w:name w:val="basic-paragraph"/>
    <w:basedOn w:val="Normal"/>
    <w:rsid w:val="001B5B4D"/>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unhideWhenUsed/>
    <w:rsid w:val="001B5B4D"/>
    <w:pPr>
      <w:spacing w:line="240" w:lineRule="auto"/>
    </w:pPr>
    <w:rPr>
      <w:sz w:val="20"/>
      <w:szCs w:val="20"/>
    </w:rPr>
  </w:style>
  <w:style w:type="character" w:customStyle="1" w:styleId="CommentTextChar">
    <w:name w:val="Comment Text Char"/>
    <w:basedOn w:val="DefaultParagraphFont"/>
    <w:link w:val="CommentText"/>
    <w:uiPriority w:val="99"/>
    <w:rsid w:val="001B5B4D"/>
    <w:rPr>
      <w:sz w:val="20"/>
      <w:szCs w:val="20"/>
    </w:rPr>
  </w:style>
  <w:style w:type="paragraph" w:customStyle="1" w:styleId="italik">
    <w:name w:val="italik"/>
    <w:basedOn w:val="Normal"/>
    <w:rsid w:val="001B5B4D"/>
    <w:pPr>
      <w:spacing w:before="100" w:beforeAutospacing="1" w:after="100" w:afterAutospacing="1" w:line="240" w:lineRule="auto"/>
    </w:pPr>
    <w:rPr>
      <w:rFonts w:eastAsia="Times New Roman" w:cs="Times New Roman"/>
      <w:szCs w:val="24"/>
    </w:rPr>
  </w:style>
  <w:style w:type="paragraph" w:customStyle="1" w:styleId="centar">
    <w:name w:val="centar"/>
    <w:basedOn w:val="Normal"/>
    <w:rsid w:val="001B5B4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22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37D"/>
  </w:style>
  <w:style w:type="paragraph" w:styleId="Footer">
    <w:name w:val="footer"/>
    <w:basedOn w:val="Normal"/>
    <w:link w:val="FooterChar"/>
    <w:uiPriority w:val="99"/>
    <w:unhideWhenUsed/>
    <w:rsid w:val="00822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37D"/>
  </w:style>
  <w:style w:type="paragraph" w:styleId="BalloonText">
    <w:name w:val="Balloon Text"/>
    <w:basedOn w:val="Normal"/>
    <w:link w:val="BalloonTextChar"/>
    <w:uiPriority w:val="99"/>
    <w:semiHidden/>
    <w:unhideWhenUsed/>
    <w:rsid w:val="00D46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C90"/>
    <w:rPr>
      <w:rFonts w:ascii="Segoe UI" w:hAnsi="Segoe UI" w:cs="Segoe UI"/>
      <w:sz w:val="18"/>
      <w:szCs w:val="18"/>
    </w:rPr>
  </w:style>
  <w:style w:type="character" w:customStyle="1" w:styleId="Heading3Char">
    <w:name w:val="Heading 3 Char"/>
    <w:basedOn w:val="DefaultParagraphFont"/>
    <w:link w:val="Heading3"/>
    <w:rsid w:val="005C10A0"/>
    <w:rPr>
      <w:rFonts w:ascii="Arial" w:eastAsia="Times New Roman" w:hAnsi="Arial" w:cs="Times New Roman"/>
      <w:noProof/>
      <w:sz w:val="22"/>
      <w:szCs w:val="24"/>
      <w:u w:val="single"/>
      <w:lang w:val="sr-Cyrl-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93304">
      <w:bodyDiv w:val="1"/>
      <w:marLeft w:val="0"/>
      <w:marRight w:val="0"/>
      <w:marTop w:val="0"/>
      <w:marBottom w:val="0"/>
      <w:divBdr>
        <w:top w:val="none" w:sz="0" w:space="0" w:color="auto"/>
        <w:left w:val="none" w:sz="0" w:space="0" w:color="auto"/>
        <w:bottom w:val="none" w:sz="0" w:space="0" w:color="auto"/>
        <w:right w:val="none" w:sz="0" w:space="0" w:color="auto"/>
      </w:divBdr>
    </w:div>
    <w:div w:id="12690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68A6-4353-45F7-B353-D54A84B9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13001</Words>
  <Characters>74108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Marija Drobnjak</cp:lastModifiedBy>
  <cp:revision>3</cp:revision>
  <cp:lastPrinted>2021-11-22T11:09:00Z</cp:lastPrinted>
  <dcterms:created xsi:type="dcterms:W3CDTF">2022-02-17T18:13:00Z</dcterms:created>
  <dcterms:modified xsi:type="dcterms:W3CDTF">2022-02-21T13:18:00Z</dcterms:modified>
</cp:coreProperties>
</file>